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650" w:rsidRPr="008C7AE0" w:rsidRDefault="00D57650" w:rsidP="00D57650">
      <w:pPr>
        <w:jc w:val="center"/>
        <w:rPr>
          <w:b/>
        </w:rPr>
      </w:pPr>
      <w:r w:rsidRPr="008C7AE0">
        <w:rPr>
          <w:b/>
        </w:rPr>
        <w:t xml:space="preserve">Учебное оборудование по русскому языку </w:t>
      </w:r>
    </w:p>
    <w:p w:rsidR="00D57650" w:rsidRPr="008C7AE0" w:rsidRDefault="00D57650" w:rsidP="00D57650">
      <w:pPr>
        <w:jc w:val="center"/>
        <w:rPr>
          <w:b/>
        </w:rPr>
      </w:pPr>
    </w:p>
    <w:p w:rsidR="00D57650" w:rsidRPr="008C7AE0" w:rsidRDefault="00D57650" w:rsidP="00D57650">
      <w:pPr>
        <w:jc w:val="center"/>
        <w:rPr>
          <w:b/>
        </w:rPr>
      </w:pPr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955"/>
        <w:gridCol w:w="4961"/>
      </w:tblGrid>
      <w:tr w:rsidR="00D57650" w:rsidRPr="008C7AE0" w:rsidTr="008C7AE0">
        <w:tc>
          <w:tcPr>
            <w:tcW w:w="5955" w:type="dxa"/>
          </w:tcPr>
          <w:p w:rsidR="00D57650" w:rsidRPr="008C7AE0" w:rsidRDefault="00D57650" w:rsidP="00D57650">
            <w:pPr>
              <w:jc w:val="center"/>
              <w:rPr>
                <w:b/>
              </w:rPr>
            </w:pPr>
            <w:r w:rsidRPr="008C7AE0">
              <w:rPr>
                <w:b/>
              </w:rPr>
              <w:t>Учебники, методические пособия, справочники</w:t>
            </w:r>
          </w:p>
        </w:tc>
        <w:tc>
          <w:tcPr>
            <w:tcW w:w="4961" w:type="dxa"/>
          </w:tcPr>
          <w:p w:rsidR="00D57650" w:rsidRPr="008C7AE0" w:rsidRDefault="00D57650" w:rsidP="00D57650">
            <w:pPr>
              <w:jc w:val="center"/>
              <w:rPr>
                <w:b/>
              </w:rPr>
            </w:pPr>
            <w:r w:rsidRPr="008C7AE0">
              <w:rPr>
                <w:b/>
                <w:bCs/>
              </w:rPr>
              <w:t>Э</w:t>
            </w:r>
            <w:r w:rsidRPr="008C7AE0">
              <w:rPr>
                <w:b/>
                <w:bCs/>
              </w:rPr>
              <w:t>лектронн</w:t>
            </w:r>
            <w:r w:rsidRPr="008C7AE0">
              <w:rPr>
                <w:b/>
                <w:bCs/>
              </w:rPr>
              <w:t>ая</w:t>
            </w:r>
            <w:r w:rsidRPr="008C7AE0">
              <w:rPr>
                <w:b/>
                <w:bCs/>
              </w:rPr>
              <w:t xml:space="preserve"> информаци</w:t>
            </w:r>
            <w:r w:rsidRPr="008C7AE0">
              <w:rPr>
                <w:b/>
                <w:bCs/>
              </w:rPr>
              <w:t>я</w:t>
            </w:r>
          </w:p>
        </w:tc>
      </w:tr>
      <w:tr w:rsidR="00D57650" w:rsidRPr="008C7AE0" w:rsidTr="008C7AE0">
        <w:tc>
          <w:tcPr>
            <w:tcW w:w="5955" w:type="dxa"/>
          </w:tcPr>
          <w:p w:rsidR="00D57650" w:rsidRPr="008C7AE0" w:rsidRDefault="00F17152" w:rsidP="00D57650">
            <w:r w:rsidRPr="008C7AE0">
              <w:t>-</w:t>
            </w:r>
            <w:r w:rsidR="00D57650" w:rsidRPr="008C7AE0">
              <w:t xml:space="preserve"> </w:t>
            </w:r>
            <w:r w:rsidR="00D57650" w:rsidRPr="008C7AE0">
              <w:t xml:space="preserve">А. Б. </w:t>
            </w:r>
            <w:proofErr w:type="spellStart"/>
            <w:r w:rsidR="00D57650" w:rsidRPr="008C7AE0">
              <w:t>Малюшкин</w:t>
            </w:r>
            <w:proofErr w:type="spellEnd"/>
            <w:r w:rsidR="00D57650" w:rsidRPr="008C7AE0">
              <w:t xml:space="preserve"> «Тестовые задания для проверки знаний учащихся по русскому языку: 6 класс. – 2-е изд., </w:t>
            </w:r>
            <w:proofErr w:type="spellStart"/>
            <w:r w:rsidR="00D57650" w:rsidRPr="008C7AE0">
              <w:t>испр</w:t>
            </w:r>
            <w:proofErr w:type="spellEnd"/>
            <w:r w:rsidR="00D57650" w:rsidRPr="008C7AE0">
              <w:t>. – М.: изд. Творческий Центр Сфера, 2008.</w:t>
            </w:r>
          </w:p>
          <w:p w:rsidR="00D57650" w:rsidRPr="008C7AE0" w:rsidRDefault="00F17152" w:rsidP="00D57650">
            <w:r w:rsidRPr="008C7AE0">
              <w:rPr>
                <w:b/>
              </w:rPr>
              <w:t>-</w:t>
            </w:r>
            <w:r w:rsidR="00D57650" w:rsidRPr="008C7AE0">
              <w:rPr>
                <w:b/>
              </w:rPr>
              <w:t xml:space="preserve"> </w:t>
            </w:r>
            <w:r w:rsidR="00D57650" w:rsidRPr="008C7AE0">
              <w:t xml:space="preserve">О. В. </w:t>
            </w:r>
            <w:proofErr w:type="spellStart"/>
            <w:r w:rsidR="00D57650" w:rsidRPr="008C7AE0">
              <w:t>Узорова</w:t>
            </w:r>
            <w:proofErr w:type="spellEnd"/>
            <w:r w:rsidR="00D57650" w:rsidRPr="008C7AE0">
              <w:t xml:space="preserve"> «550 правил и упражнений по русскому языку: 5-8 </w:t>
            </w:r>
            <w:proofErr w:type="spellStart"/>
            <w:r w:rsidR="00D57650" w:rsidRPr="008C7AE0">
              <w:t>кл</w:t>
            </w:r>
            <w:proofErr w:type="spellEnd"/>
            <w:r w:rsidR="00D57650" w:rsidRPr="008C7AE0">
              <w:t xml:space="preserve">./ О. В. </w:t>
            </w:r>
            <w:proofErr w:type="spellStart"/>
            <w:r w:rsidR="00D57650" w:rsidRPr="008C7AE0">
              <w:t>Узорова</w:t>
            </w:r>
            <w:proofErr w:type="spellEnd"/>
            <w:r w:rsidR="00D57650" w:rsidRPr="008C7AE0">
              <w:t xml:space="preserve">, Е. А. Нефедова. – М.: АСТ: </w:t>
            </w:r>
            <w:proofErr w:type="spellStart"/>
            <w:r w:rsidR="00D57650" w:rsidRPr="008C7AE0">
              <w:t>Астрель</w:t>
            </w:r>
            <w:proofErr w:type="spellEnd"/>
            <w:r w:rsidR="00D57650" w:rsidRPr="008C7AE0">
              <w:t xml:space="preserve">, 2008. </w:t>
            </w:r>
          </w:p>
          <w:p w:rsidR="00F17152" w:rsidRPr="008C7AE0" w:rsidRDefault="00F17152" w:rsidP="00F17152">
            <w:r w:rsidRPr="008C7AE0">
              <w:t xml:space="preserve">-  </w:t>
            </w:r>
            <w:proofErr w:type="spellStart"/>
            <w:r w:rsidRPr="008C7AE0">
              <w:t>Малюшкин</w:t>
            </w:r>
            <w:proofErr w:type="spellEnd"/>
            <w:r w:rsidRPr="008C7AE0">
              <w:t xml:space="preserve"> А. Б. «Комплексный анализ </w:t>
            </w:r>
            <w:r w:rsidR="008C7AE0">
              <w:t>текста. Рабочая тетрадь</w:t>
            </w:r>
            <w:r w:rsidRPr="008C7AE0">
              <w:t>»</w:t>
            </w:r>
            <w:r w:rsidR="008C7AE0">
              <w:t xml:space="preserve"> 5-10 классы</w:t>
            </w:r>
            <w:r w:rsidRPr="008C7AE0">
              <w:t>;</w:t>
            </w:r>
          </w:p>
          <w:p w:rsidR="00F17152" w:rsidRPr="008C7AE0" w:rsidRDefault="00F17152" w:rsidP="00F17152">
            <w:r w:rsidRPr="008C7AE0">
              <w:t xml:space="preserve">- Р. Н. Попов, Д. П. </w:t>
            </w:r>
            <w:proofErr w:type="spellStart"/>
            <w:r w:rsidRPr="008C7AE0">
              <w:t>Валькова</w:t>
            </w:r>
            <w:proofErr w:type="spellEnd"/>
            <w:r w:rsidRPr="008C7AE0">
              <w:t xml:space="preserve"> «Современный русский язык»;</w:t>
            </w:r>
          </w:p>
          <w:p w:rsidR="00F17152" w:rsidRPr="008C7AE0" w:rsidRDefault="00F17152" w:rsidP="00F17152">
            <w:r w:rsidRPr="008C7AE0">
              <w:t>- Л.А. Субботина «Фразеологический словарь русского языка для школьников», 2004;</w:t>
            </w:r>
          </w:p>
          <w:p w:rsidR="00F17152" w:rsidRPr="008C7AE0" w:rsidRDefault="00F17152" w:rsidP="00F17152">
            <w:r w:rsidRPr="008C7AE0">
              <w:t>- С.И. Ожегов «Орфографический словарь русского языка: 5000 слов», 2005;</w:t>
            </w:r>
          </w:p>
          <w:p w:rsidR="00F17152" w:rsidRPr="008C7AE0" w:rsidRDefault="00F17152" w:rsidP="00F17152">
            <w:r w:rsidRPr="008C7AE0">
              <w:t xml:space="preserve">- </w:t>
            </w:r>
            <w:proofErr w:type="spellStart"/>
            <w:r w:rsidRPr="008C7AE0">
              <w:t>В.В.Волина</w:t>
            </w:r>
            <w:proofErr w:type="spellEnd"/>
            <w:r w:rsidRPr="008C7AE0">
              <w:t xml:space="preserve"> « Русский язык в рассказах, сказках, стихах», 1996;</w:t>
            </w:r>
          </w:p>
          <w:p w:rsidR="00F17152" w:rsidRPr="008C7AE0" w:rsidRDefault="00F17152" w:rsidP="00F17152">
            <w:pPr>
              <w:spacing w:line="276" w:lineRule="auto"/>
            </w:pPr>
            <w:r w:rsidRPr="008C7AE0">
              <w:t xml:space="preserve">- </w:t>
            </w:r>
            <w:proofErr w:type="spellStart"/>
            <w:r w:rsidRPr="008C7AE0">
              <w:t>Д.Э.Розенталь</w:t>
            </w:r>
            <w:proofErr w:type="spellEnd"/>
            <w:r w:rsidRPr="008C7AE0">
              <w:t xml:space="preserve"> «Русский язык: учебное пособие», 2004.</w:t>
            </w:r>
            <w:r w:rsidRPr="008C7AE0">
              <w:t xml:space="preserve"> </w:t>
            </w:r>
          </w:p>
          <w:p w:rsidR="00F17152" w:rsidRPr="008C7AE0" w:rsidRDefault="00F17152" w:rsidP="00F17152">
            <w:pPr>
              <w:spacing w:line="276" w:lineRule="auto"/>
            </w:pPr>
            <w:r w:rsidRPr="008C7AE0">
              <w:t xml:space="preserve">-Толковый словарь Ожегова (2шт) </w:t>
            </w:r>
          </w:p>
          <w:p w:rsidR="00F17152" w:rsidRPr="008C7AE0" w:rsidRDefault="00F17152" w:rsidP="00F17152">
            <w:pPr>
              <w:spacing w:line="276" w:lineRule="auto"/>
            </w:pPr>
            <w:r w:rsidRPr="008C7AE0">
              <w:t>- Поурочные разработки по русскому языку – 5</w:t>
            </w:r>
            <w:r w:rsidR="008C7AE0">
              <w:t>-11</w:t>
            </w:r>
            <w:r w:rsidRPr="008C7AE0">
              <w:t xml:space="preserve"> класс</w:t>
            </w:r>
            <w:r w:rsidR="008C7AE0">
              <w:t>ы</w:t>
            </w:r>
          </w:p>
          <w:p w:rsidR="00F17152" w:rsidRPr="008C7AE0" w:rsidRDefault="00F17152" w:rsidP="00F17152">
            <w:pPr>
              <w:spacing w:line="276" w:lineRule="auto"/>
            </w:pPr>
            <w:r w:rsidRPr="008C7AE0">
              <w:t>- Учебники по русскому языку (5-9 классы) под редакцией Разумовской.</w:t>
            </w:r>
          </w:p>
          <w:p w:rsidR="00F17152" w:rsidRPr="008C7AE0" w:rsidRDefault="00F17152" w:rsidP="00F17152">
            <w:pPr>
              <w:spacing w:line="276" w:lineRule="auto"/>
            </w:pPr>
            <w:r w:rsidRPr="008C7AE0">
              <w:t>- Школьный словообразовательный словарь</w:t>
            </w:r>
          </w:p>
          <w:p w:rsidR="00F17152" w:rsidRPr="008C7AE0" w:rsidRDefault="00F17152" w:rsidP="00F17152">
            <w:pPr>
              <w:spacing w:line="276" w:lineRule="auto"/>
            </w:pPr>
            <w:r w:rsidRPr="008C7AE0">
              <w:t>- Словарь иностранных слов</w:t>
            </w:r>
          </w:p>
          <w:p w:rsidR="00F17152" w:rsidRPr="008C7AE0" w:rsidRDefault="00F17152" w:rsidP="00F17152">
            <w:pPr>
              <w:spacing w:line="276" w:lineRule="auto"/>
            </w:pPr>
            <w:r w:rsidRPr="008C7AE0">
              <w:t>- Справочные пособия по русскому языку.</w:t>
            </w:r>
          </w:p>
          <w:p w:rsidR="00F17152" w:rsidRPr="008C7AE0" w:rsidRDefault="00F17152" w:rsidP="00F17152">
            <w:pPr>
              <w:autoSpaceDE/>
              <w:autoSpaceDN/>
              <w:spacing w:line="276" w:lineRule="auto"/>
              <w:jc w:val="both"/>
            </w:pPr>
            <w:r w:rsidRPr="008C7AE0">
              <w:t xml:space="preserve">- </w:t>
            </w:r>
            <w:r w:rsidRPr="008C7AE0">
              <w:t>Тестовые материалы для подготовки учащихся к ГИА и ЕГЭ</w:t>
            </w:r>
          </w:p>
          <w:p w:rsidR="00F17152" w:rsidRPr="008C7AE0" w:rsidRDefault="00F17152" w:rsidP="00F17152">
            <w:pPr>
              <w:autoSpaceDE/>
              <w:autoSpaceDN/>
              <w:spacing w:line="276" w:lineRule="auto"/>
              <w:jc w:val="both"/>
            </w:pPr>
            <w:r w:rsidRPr="008C7AE0">
              <w:t xml:space="preserve">- </w:t>
            </w:r>
            <w:r w:rsidRPr="008C7AE0">
              <w:t>Таблицы по русскому языку</w:t>
            </w:r>
          </w:p>
          <w:p w:rsidR="00F17152" w:rsidRPr="008C7AE0" w:rsidRDefault="00F17152" w:rsidP="00F17152">
            <w:pPr>
              <w:autoSpaceDE/>
              <w:autoSpaceDN/>
              <w:spacing w:line="276" w:lineRule="auto"/>
              <w:jc w:val="both"/>
            </w:pPr>
            <w:r w:rsidRPr="008C7AE0">
              <w:t xml:space="preserve">- </w:t>
            </w:r>
            <w:r w:rsidRPr="008C7AE0">
              <w:t>Репродукции картин</w:t>
            </w:r>
          </w:p>
          <w:p w:rsidR="00D57650" w:rsidRPr="008C7AE0" w:rsidRDefault="00D57650" w:rsidP="00D57650">
            <w:pPr>
              <w:jc w:val="center"/>
              <w:rPr>
                <w:b/>
              </w:rPr>
            </w:pPr>
          </w:p>
        </w:tc>
        <w:tc>
          <w:tcPr>
            <w:tcW w:w="4961" w:type="dxa"/>
          </w:tcPr>
          <w:p w:rsidR="00D57650" w:rsidRDefault="00F17152" w:rsidP="00F17152">
            <w:r w:rsidRPr="008C7AE0">
              <w:t xml:space="preserve">- Тематические презентации по русскому языку </w:t>
            </w:r>
            <w:r w:rsidR="008C7AE0" w:rsidRPr="008C7AE0">
              <w:t>по всем ключевым темам</w:t>
            </w:r>
            <w:r w:rsidR="008C7AE0" w:rsidRPr="008C7AE0">
              <w:t xml:space="preserve"> </w:t>
            </w:r>
            <w:r w:rsidRPr="008C7AE0">
              <w:t>(5-11 классы)</w:t>
            </w:r>
          </w:p>
          <w:p w:rsidR="008C7AE0" w:rsidRPr="008C7AE0" w:rsidRDefault="008C7AE0" w:rsidP="00F17152"/>
          <w:p w:rsidR="00F17152" w:rsidRPr="008C7AE0" w:rsidRDefault="00F17152" w:rsidP="008C7AE0">
            <w:pPr>
              <w:rPr>
                <w:b/>
              </w:rPr>
            </w:pPr>
            <w:r w:rsidRPr="008C7AE0">
              <w:t xml:space="preserve">- </w:t>
            </w:r>
            <w:proofErr w:type="spellStart"/>
            <w:r w:rsidRPr="008C7AE0">
              <w:t>Видеоуроки</w:t>
            </w:r>
            <w:proofErr w:type="spellEnd"/>
            <w:r w:rsidRPr="008C7AE0">
              <w:t>, презентации с т</w:t>
            </w:r>
            <w:r w:rsidR="008C7AE0" w:rsidRPr="008C7AE0">
              <w:t>естовыми расшифровками по всем ключевым темам за курс русского языка. 5-9 классы. (</w:t>
            </w:r>
            <w:proofErr w:type="spellStart"/>
            <w:r w:rsidR="008C7AE0" w:rsidRPr="008C7AE0">
              <w:t>Инфоурок</w:t>
            </w:r>
            <w:proofErr w:type="spellEnd"/>
            <w:r w:rsidR="008C7AE0" w:rsidRPr="008C7AE0">
              <w:t>)</w:t>
            </w:r>
          </w:p>
        </w:tc>
      </w:tr>
    </w:tbl>
    <w:p w:rsidR="00D57650" w:rsidRPr="008C7AE0" w:rsidRDefault="00D57650" w:rsidP="00D57650">
      <w:pPr>
        <w:jc w:val="center"/>
        <w:rPr>
          <w:b/>
        </w:rPr>
      </w:pPr>
    </w:p>
    <w:p w:rsidR="00D57650" w:rsidRDefault="00D57650" w:rsidP="00D57650">
      <w:pPr>
        <w:jc w:val="center"/>
        <w:rPr>
          <w:b/>
        </w:rPr>
      </w:pPr>
    </w:p>
    <w:p w:rsidR="008C7AE0" w:rsidRDefault="008C7AE0" w:rsidP="00D57650">
      <w:pPr>
        <w:jc w:val="center"/>
        <w:rPr>
          <w:b/>
        </w:rPr>
      </w:pPr>
    </w:p>
    <w:p w:rsidR="008C7AE0" w:rsidRDefault="008C7AE0" w:rsidP="00D57650">
      <w:pPr>
        <w:jc w:val="center"/>
        <w:rPr>
          <w:b/>
        </w:rPr>
      </w:pPr>
    </w:p>
    <w:p w:rsidR="008C7AE0" w:rsidRDefault="008C7AE0" w:rsidP="00D57650">
      <w:pPr>
        <w:jc w:val="center"/>
        <w:rPr>
          <w:b/>
        </w:rPr>
      </w:pPr>
    </w:p>
    <w:p w:rsidR="008C7AE0" w:rsidRDefault="008C7AE0" w:rsidP="00D57650">
      <w:pPr>
        <w:jc w:val="center"/>
        <w:rPr>
          <w:b/>
        </w:rPr>
      </w:pPr>
    </w:p>
    <w:p w:rsidR="008C7AE0" w:rsidRPr="008C7AE0" w:rsidRDefault="008C7AE0" w:rsidP="008C7AE0">
      <w:pPr>
        <w:jc w:val="center"/>
        <w:rPr>
          <w:b/>
        </w:rPr>
      </w:pPr>
      <w:r w:rsidRPr="008C7AE0">
        <w:rPr>
          <w:b/>
        </w:rPr>
        <w:lastRenderedPageBreak/>
        <w:t xml:space="preserve">Учебное оборудование по </w:t>
      </w:r>
      <w:r>
        <w:rPr>
          <w:b/>
        </w:rPr>
        <w:t>литературе</w:t>
      </w:r>
    </w:p>
    <w:p w:rsidR="008C7AE0" w:rsidRPr="008C7AE0" w:rsidRDefault="008C7AE0" w:rsidP="008C7AE0">
      <w:pPr>
        <w:jc w:val="center"/>
        <w:rPr>
          <w:b/>
        </w:rPr>
      </w:pPr>
    </w:p>
    <w:p w:rsidR="008C7AE0" w:rsidRPr="008C7AE0" w:rsidRDefault="008C7AE0" w:rsidP="008C7AE0">
      <w:pPr>
        <w:jc w:val="center"/>
        <w:rPr>
          <w:b/>
        </w:rPr>
      </w:pPr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955"/>
        <w:gridCol w:w="4961"/>
      </w:tblGrid>
      <w:tr w:rsidR="008C7AE0" w:rsidRPr="008C7AE0" w:rsidTr="000A3C9A">
        <w:tc>
          <w:tcPr>
            <w:tcW w:w="5955" w:type="dxa"/>
          </w:tcPr>
          <w:p w:rsidR="008C7AE0" w:rsidRPr="008C7AE0" w:rsidRDefault="008C7AE0" w:rsidP="000A3C9A">
            <w:pPr>
              <w:jc w:val="center"/>
              <w:rPr>
                <w:b/>
              </w:rPr>
            </w:pPr>
            <w:r w:rsidRPr="008C7AE0">
              <w:rPr>
                <w:b/>
              </w:rPr>
              <w:t>Учебники, методические пособия, справочники</w:t>
            </w:r>
          </w:p>
        </w:tc>
        <w:tc>
          <w:tcPr>
            <w:tcW w:w="4961" w:type="dxa"/>
          </w:tcPr>
          <w:p w:rsidR="008C7AE0" w:rsidRPr="008C7AE0" w:rsidRDefault="008C7AE0" w:rsidP="000A3C9A">
            <w:pPr>
              <w:jc w:val="center"/>
              <w:rPr>
                <w:b/>
              </w:rPr>
            </w:pPr>
            <w:r w:rsidRPr="008C7AE0">
              <w:rPr>
                <w:b/>
                <w:bCs/>
              </w:rPr>
              <w:t>Электронная информация</w:t>
            </w:r>
          </w:p>
        </w:tc>
      </w:tr>
      <w:tr w:rsidR="008C7AE0" w:rsidRPr="008C7AE0" w:rsidTr="000A3C9A">
        <w:tc>
          <w:tcPr>
            <w:tcW w:w="5955" w:type="dxa"/>
          </w:tcPr>
          <w:p w:rsidR="008C7AE0" w:rsidRPr="008C7AE0" w:rsidRDefault="008C7AE0" w:rsidP="000A3C9A">
            <w:pPr>
              <w:spacing w:line="276" w:lineRule="auto"/>
            </w:pPr>
            <w:r w:rsidRPr="008C7AE0">
              <w:t>-</w:t>
            </w:r>
            <w:r>
              <w:t xml:space="preserve"> </w:t>
            </w:r>
            <w:r w:rsidRPr="008C7AE0">
              <w:t xml:space="preserve">Толковый словарь Ожегова (2шт) </w:t>
            </w:r>
          </w:p>
          <w:p w:rsidR="008C7AE0" w:rsidRPr="008C7AE0" w:rsidRDefault="008C7AE0" w:rsidP="000A3C9A">
            <w:pPr>
              <w:spacing w:line="276" w:lineRule="auto"/>
            </w:pPr>
            <w:r w:rsidRPr="008C7AE0">
              <w:t>- Поурочные разработки по литературе – 5</w:t>
            </w:r>
            <w:r>
              <w:t>-11</w:t>
            </w:r>
            <w:r w:rsidRPr="008C7AE0">
              <w:t xml:space="preserve"> класс</w:t>
            </w:r>
            <w:r>
              <w:t>ы</w:t>
            </w:r>
          </w:p>
          <w:p w:rsidR="008C7AE0" w:rsidRPr="008C7AE0" w:rsidRDefault="008C7AE0" w:rsidP="000A3C9A">
            <w:pPr>
              <w:spacing w:line="276" w:lineRule="auto"/>
            </w:pPr>
            <w:r w:rsidRPr="008C7AE0">
              <w:t>- Русская литература в таблицах и схемах (9-11 классы)</w:t>
            </w:r>
          </w:p>
          <w:p w:rsidR="008C7AE0" w:rsidRPr="008C7AE0" w:rsidRDefault="008C7AE0" w:rsidP="000A3C9A">
            <w:pPr>
              <w:spacing w:line="276" w:lineRule="auto"/>
            </w:pPr>
            <w:r w:rsidRPr="008C7AE0">
              <w:t>- Словарь иностранных слов</w:t>
            </w:r>
          </w:p>
          <w:p w:rsidR="008C7AE0" w:rsidRPr="008C7AE0" w:rsidRDefault="008C7AE0" w:rsidP="000A3C9A">
            <w:pPr>
              <w:spacing w:line="276" w:lineRule="auto"/>
              <w:ind w:firstLine="30"/>
            </w:pPr>
            <w:r w:rsidRPr="008C7AE0">
              <w:t>- Художественные произведения 19-20-х веков</w:t>
            </w:r>
          </w:p>
          <w:p w:rsidR="008C7AE0" w:rsidRPr="008C7AE0" w:rsidRDefault="008C7AE0" w:rsidP="000A3C9A">
            <w:pPr>
              <w:spacing w:line="276" w:lineRule="auto"/>
              <w:ind w:firstLine="30"/>
            </w:pPr>
            <w:r w:rsidRPr="008C7AE0">
              <w:t>- Критическая литература (статьи, очерки) по произведениям 19-20-х веков.</w:t>
            </w:r>
          </w:p>
          <w:p w:rsidR="008C7AE0" w:rsidRPr="008C7AE0" w:rsidRDefault="008C7AE0" w:rsidP="000A3C9A">
            <w:pPr>
              <w:autoSpaceDE/>
              <w:autoSpaceDN/>
              <w:spacing w:line="276" w:lineRule="auto"/>
              <w:jc w:val="both"/>
            </w:pPr>
            <w:r w:rsidRPr="008C7AE0">
              <w:t>- Тестовые материалы для подготовки учащихся к ГИА и ЕГЭ</w:t>
            </w:r>
            <w:r>
              <w:t xml:space="preserve"> по литературе</w:t>
            </w:r>
          </w:p>
          <w:p w:rsidR="008C7AE0" w:rsidRPr="008C7AE0" w:rsidRDefault="008C7AE0" w:rsidP="000A3C9A">
            <w:pPr>
              <w:autoSpaceDE/>
              <w:autoSpaceDN/>
              <w:spacing w:line="276" w:lineRule="auto"/>
              <w:jc w:val="both"/>
            </w:pPr>
            <w:r w:rsidRPr="008C7AE0">
              <w:t>- Таблицы по русскому языку</w:t>
            </w:r>
          </w:p>
          <w:p w:rsidR="008C7AE0" w:rsidRPr="008C7AE0" w:rsidRDefault="008C7AE0" w:rsidP="000A3C9A">
            <w:pPr>
              <w:autoSpaceDE/>
              <w:autoSpaceDN/>
              <w:spacing w:line="276" w:lineRule="auto"/>
              <w:jc w:val="both"/>
            </w:pPr>
            <w:r w:rsidRPr="008C7AE0">
              <w:t>- Репродукции картин</w:t>
            </w:r>
            <w:r w:rsidR="00ED36EE">
              <w:t>, портреты писателей</w:t>
            </w:r>
          </w:p>
          <w:p w:rsidR="008C7AE0" w:rsidRPr="008C7AE0" w:rsidRDefault="008C7AE0" w:rsidP="000A3C9A">
            <w:pPr>
              <w:spacing w:line="276" w:lineRule="auto"/>
            </w:pPr>
            <w:r w:rsidRPr="008C7AE0">
              <w:t>- Реферативные работы учащихся (</w:t>
            </w:r>
            <w:proofErr w:type="spellStart"/>
            <w:r w:rsidRPr="008C7AE0">
              <w:t>М.Е.Салтыков</w:t>
            </w:r>
            <w:proofErr w:type="spellEnd"/>
            <w:r w:rsidRPr="008C7AE0">
              <w:t xml:space="preserve">-Щедрин, </w:t>
            </w:r>
            <w:proofErr w:type="spellStart"/>
            <w:r w:rsidRPr="008C7AE0">
              <w:t>А.С.Пушкин</w:t>
            </w:r>
            <w:proofErr w:type="spellEnd"/>
            <w:r w:rsidRPr="008C7AE0">
              <w:t>)</w:t>
            </w:r>
          </w:p>
          <w:p w:rsidR="008C7AE0" w:rsidRPr="008C7AE0" w:rsidRDefault="008C7AE0" w:rsidP="000A3C9A">
            <w:r w:rsidRPr="008C7AE0">
              <w:t>- Исследовательская работа по псевдонимам</w:t>
            </w:r>
          </w:p>
          <w:p w:rsidR="008C7AE0" w:rsidRPr="008C7AE0" w:rsidRDefault="008C7AE0" w:rsidP="000A3C9A">
            <w:pPr>
              <w:jc w:val="center"/>
              <w:rPr>
                <w:b/>
              </w:rPr>
            </w:pPr>
          </w:p>
        </w:tc>
        <w:tc>
          <w:tcPr>
            <w:tcW w:w="4961" w:type="dxa"/>
          </w:tcPr>
          <w:p w:rsidR="008C7AE0" w:rsidRPr="008C7AE0" w:rsidRDefault="008C7AE0" w:rsidP="000A3C9A">
            <w:pPr>
              <w:spacing w:line="276" w:lineRule="auto"/>
              <w:rPr>
                <w:u w:val="single"/>
              </w:rPr>
            </w:pPr>
            <w:r w:rsidRPr="008C7AE0">
              <w:rPr>
                <w:u w:val="single"/>
              </w:rPr>
              <w:t>- Фильмы, мультфильмы:</w:t>
            </w:r>
          </w:p>
          <w:p w:rsidR="008C7AE0" w:rsidRPr="008C7AE0" w:rsidRDefault="008C7AE0" w:rsidP="000A3C9A">
            <w:pPr>
              <w:spacing w:line="276" w:lineRule="auto"/>
            </w:pPr>
            <w:r w:rsidRPr="008C7AE0">
              <w:t>«Собачье сердце»</w:t>
            </w:r>
          </w:p>
          <w:p w:rsidR="008C7AE0" w:rsidRPr="008C7AE0" w:rsidRDefault="008C7AE0" w:rsidP="000A3C9A">
            <w:pPr>
              <w:spacing w:line="276" w:lineRule="auto"/>
            </w:pPr>
            <w:r w:rsidRPr="008C7AE0">
              <w:t>«Обломов»</w:t>
            </w:r>
          </w:p>
          <w:p w:rsidR="008C7AE0" w:rsidRPr="008C7AE0" w:rsidRDefault="008C7AE0" w:rsidP="000A3C9A">
            <w:pPr>
              <w:spacing w:line="276" w:lineRule="auto"/>
            </w:pPr>
            <w:r w:rsidRPr="008C7AE0">
              <w:t>«Преступление и наказание»</w:t>
            </w:r>
          </w:p>
          <w:p w:rsidR="008C7AE0" w:rsidRPr="008C7AE0" w:rsidRDefault="008C7AE0" w:rsidP="000A3C9A">
            <w:pPr>
              <w:spacing w:line="276" w:lineRule="auto"/>
            </w:pPr>
            <w:r w:rsidRPr="008C7AE0">
              <w:t>«Муму»</w:t>
            </w:r>
          </w:p>
          <w:p w:rsidR="008C7AE0" w:rsidRPr="008C7AE0" w:rsidRDefault="008C7AE0" w:rsidP="000A3C9A">
            <w:pPr>
              <w:spacing w:line="276" w:lineRule="auto"/>
            </w:pPr>
            <w:r w:rsidRPr="008C7AE0">
              <w:t>«Мастер и Маргарита»</w:t>
            </w:r>
          </w:p>
          <w:p w:rsidR="008C7AE0" w:rsidRPr="008C7AE0" w:rsidRDefault="008C7AE0" w:rsidP="000A3C9A">
            <w:pPr>
              <w:spacing w:line="276" w:lineRule="auto"/>
            </w:pPr>
            <w:r w:rsidRPr="008C7AE0">
              <w:t>«Отцы и дети»</w:t>
            </w:r>
          </w:p>
          <w:p w:rsidR="008C7AE0" w:rsidRPr="008C7AE0" w:rsidRDefault="008C7AE0" w:rsidP="000A3C9A">
            <w:pPr>
              <w:spacing w:line="276" w:lineRule="auto"/>
            </w:pPr>
            <w:r w:rsidRPr="008C7AE0">
              <w:t>«Война и мир»</w:t>
            </w:r>
          </w:p>
          <w:p w:rsidR="008C7AE0" w:rsidRPr="008C7AE0" w:rsidRDefault="008C7AE0" w:rsidP="000A3C9A">
            <w:pPr>
              <w:spacing w:line="276" w:lineRule="auto"/>
            </w:pPr>
            <w:r w:rsidRPr="008C7AE0">
              <w:t>«Герой нашего времени»</w:t>
            </w:r>
          </w:p>
          <w:p w:rsidR="008C7AE0" w:rsidRPr="008C7AE0" w:rsidRDefault="008C7AE0" w:rsidP="000A3C9A">
            <w:pPr>
              <w:spacing w:line="276" w:lineRule="auto"/>
            </w:pPr>
            <w:r w:rsidRPr="008C7AE0">
              <w:t>«Дубровский»</w:t>
            </w:r>
          </w:p>
          <w:p w:rsidR="008C7AE0" w:rsidRPr="008C7AE0" w:rsidRDefault="008C7AE0" w:rsidP="000A3C9A">
            <w:pPr>
              <w:spacing w:line="276" w:lineRule="auto"/>
            </w:pPr>
            <w:r w:rsidRPr="008C7AE0">
              <w:t>«Горе от ума»</w:t>
            </w:r>
          </w:p>
          <w:p w:rsidR="008C7AE0" w:rsidRPr="008C7AE0" w:rsidRDefault="008C7AE0" w:rsidP="000A3C9A">
            <w:pPr>
              <w:spacing w:line="276" w:lineRule="auto"/>
            </w:pPr>
            <w:r w:rsidRPr="008C7AE0">
              <w:t>«Гроза»</w:t>
            </w:r>
          </w:p>
          <w:p w:rsidR="008C7AE0" w:rsidRPr="008C7AE0" w:rsidRDefault="008C7AE0" w:rsidP="000A3C9A">
            <w:pPr>
              <w:spacing w:line="276" w:lineRule="auto"/>
            </w:pPr>
            <w:r w:rsidRPr="008C7AE0">
              <w:t>«Как один мужик двух генералов прокормил»</w:t>
            </w:r>
          </w:p>
          <w:p w:rsidR="008C7AE0" w:rsidRPr="008C7AE0" w:rsidRDefault="008C7AE0" w:rsidP="000A3C9A">
            <w:pPr>
              <w:spacing w:line="276" w:lineRule="auto"/>
            </w:pPr>
            <w:r w:rsidRPr="008C7AE0">
              <w:t>«Теплый хлеб»</w:t>
            </w:r>
          </w:p>
          <w:p w:rsidR="008C7AE0" w:rsidRPr="008C7AE0" w:rsidRDefault="008C7AE0" w:rsidP="000A3C9A">
            <w:pPr>
              <w:spacing w:line="276" w:lineRule="auto"/>
            </w:pPr>
            <w:r w:rsidRPr="008C7AE0">
              <w:t>«Вересковый мед»</w:t>
            </w:r>
          </w:p>
          <w:p w:rsidR="008C7AE0" w:rsidRPr="008C7AE0" w:rsidRDefault="008C7AE0" w:rsidP="000A3C9A">
            <w:pPr>
              <w:spacing w:line="276" w:lineRule="auto"/>
            </w:pPr>
            <w:r w:rsidRPr="008C7AE0">
              <w:t>«Левша»</w:t>
            </w:r>
          </w:p>
          <w:p w:rsidR="008C7AE0" w:rsidRPr="008C7AE0" w:rsidRDefault="008C7AE0" w:rsidP="000A3C9A">
            <w:pPr>
              <w:spacing w:line="276" w:lineRule="auto"/>
            </w:pPr>
            <w:r w:rsidRPr="008C7AE0">
              <w:t>«Никита»</w:t>
            </w:r>
          </w:p>
          <w:p w:rsidR="008C7AE0" w:rsidRPr="008C7AE0" w:rsidRDefault="008C7AE0" w:rsidP="000A3C9A">
            <w:pPr>
              <w:spacing w:line="276" w:lineRule="auto"/>
            </w:pPr>
            <w:r w:rsidRPr="008C7AE0">
              <w:t>«Черная курица»</w:t>
            </w:r>
          </w:p>
          <w:p w:rsidR="008C7AE0" w:rsidRPr="008C7AE0" w:rsidRDefault="008C7AE0" w:rsidP="000A3C9A">
            <w:pPr>
              <w:spacing w:line="276" w:lineRule="auto"/>
              <w:rPr>
                <w:u w:val="single"/>
              </w:rPr>
            </w:pPr>
            <w:r w:rsidRPr="008C7AE0">
              <w:rPr>
                <w:u w:val="single"/>
              </w:rPr>
              <w:t>- Инструментальная музыка</w:t>
            </w:r>
          </w:p>
          <w:p w:rsidR="008C7AE0" w:rsidRPr="008C7AE0" w:rsidRDefault="008C7AE0" w:rsidP="000A3C9A">
            <w:pPr>
              <w:rPr>
                <w:u w:val="single"/>
              </w:rPr>
            </w:pPr>
            <w:r w:rsidRPr="008C7AE0">
              <w:rPr>
                <w:u w:val="single"/>
              </w:rPr>
              <w:t>- Тематические презентации по литературе по всем ключевым темам (5-11 классы)</w:t>
            </w:r>
          </w:p>
          <w:p w:rsidR="008C7AE0" w:rsidRDefault="008C7AE0" w:rsidP="008C7AE0">
            <w:pPr>
              <w:rPr>
                <w:u w:val="single"/>
              </w:rPr>
            </w:pPr>
            <w:r w:rsidRPr="008C7AE0">
              <w:rPr>
                <w:u w:val="single"/>
              </w:rPr>
              <w:t xml:space="preserve">- </w:t>
            </w:r>
            <w:proofErr w:type="spellStart"/>
            <w:r w:rsidRPr="008C7AE0">
              <w:rPr>
                <w:u w:val="single"/>
              </w:rPr>
              <w:t>Видеоуроки</w:t>
            </w:r>
            <w:proofErr w:type="spellEnd"/>
            <w:r w:rsidRPr="008C7AE0">
              <w:rPr>
                <w:u w:val="single"/>
              </w:rPr>
              <w:t>, презентации с тестовыми расшифровками по всем ключевым темам за курс литературы. 5-9 классы. (</w:t>
            </w:r>
            <w:proofErr w:type="spellStart"/>
            <w:r w:rsidRPr="008C7AE0">
              <w:rPr>
                <w:u w:val="single"/>
              </w:rPr>
              <w:t>Инфоурок</w:t>
            </w:r>
            <w:proofErr w:type="spellEnd"/>
            <w:r w:rsidRPr="008C7AE0">
              <w:rPr>
                <w:u w:val="single"/>
              </w:rPr>
              <w:t>)</w:t>
            </w:r>
          </w:p>
          <w:p w:rsidR="008C7AE0" w:rsidRPr="008C7AE0" w:rsidRDefault="008C7AE0" w:rsidP="008C7AE0">
            <w:pPr>
              <w:rPr>
                <w:b/>
              </w:rPr>
            </w:pPr>
          </w:p>
        </w:tc>
      </w:tr>
    </w:tbl>
    <w:p w:rsidR="008C7AE0" w:rsidRPr="008C7AE0" w:rsidRDefault="008C7AE0" w:rsidP="00D57650">
      <w:pPr>
        <w:jc w:val="center"/>
        <w:rPr>
          <w:b/>
        </w:rPr>
      </w:pPr>
    </w:p>
    <w:p w:rsidR="00D57650" w:rsidRPr="001757E5" w:rsidRDefault="00D57650" w:rsidP="00D57650">
      <w:pPr>
        <w:tabs>
          <w:tab w:val="num" w:pos="720"/>
        </w:tabs>
        <w:rPr>
          <w:b/>
          <w:sz w:val="22"/>
          <w:szCs w:val="22"/>
        </w:rPr>
      </w:pPr>
    </w:p>
    <w:p w:rsidR="00D57650" w:rsidRDefault="00D57650">
      <w:bookmarkStart w:id="0" w:name="_GoBack"/>
      <w:bookmarkEnd w:id="0"/>
    </w:p>
    <w:sectPr w:rsidR="00D57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422BD"/>
    <w:multiLevelType w:val="hybridMultilevel"/>
    <w:tmpl w:val="205AA1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40378EE"/>
    <w:multiLevelType w:val="hybridMultilevel"/>
    <w:tmpl w:val="A754B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B4428"/>
    <w:multiLevelType w:val="hybridMultilevel"/>
    <w:tmpl w:val="7ECE3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3D1"/>
    <w:rsid w:val="001A6D90"/>
    <w:rsid w:val="004403D1"/>
    <w:rsid w:val="008C7AE0"/>
    <w:rsid w:val="00D57650"/>
    <w:rsid w:val="00ED36EE"/>
    <w:rsid w:val="00F1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6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7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6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7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2017-01-18T11:02:00Z</dcterms:created>
  <dcterms:modified xsi:type="dcterms:W3CDTF">2017-01-18T11:51:00Z</dcterms:modified>
</cp:coreProperties>
</file>