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3774"/>
        <w:gridCol w:w="6007"/>
        <w:gridCol w:w="4840"/>
      </w:tblGrid>
      <w:tr w:rsidR="004136FA" w:rsidRPr="00DB0714" w:rsidTr="009810C3">
        <w:tc>
          <w:tcPr>
            <w:tcW w:w="3774" w:type="dxa"/>
          </w:tcPr>
          <w:p w:rsidR="004136FA" w:rsidRPr="00DB0714" w:rsidRDefault="004136FA" w:rsidP="009810C3">
            <w:pPr>
              <w:contextualSpacing/>
              <w:jc w:val="both"/>
              <w:rPr>
                <w:rFonts w:eastAsia="Times New Roman"/>
                <w:b/>
              </w:rPr>
            </w:pPr>
            <w:r w:rsidRPr="00DB0714">
              <w:rPr>
                <w:b/>
              </w:rPr>
              <w:t xml:space="preserve">РАССМОТРЕНО </w:t>
            </w:r>
          </w:p>
          <w:p w:rsidR="004136FA" w:rsidRPr="00DB0714" w:rsidRDefault="004136FA" w:rsidP="009810C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B0714">
              <w:t>Управляющим  советом</w:t>
            </w:r>
          </w:p>
          <w:p w:rsidR="004136FA" w:rsidRPr="00DB0714" w:rsidRDefault="004136FA" w:rsidP="009810C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B0714">
              <w:t>Протокол № _</w:t>
            </w:r>
            <w:r>
              <w:t>2</w:t>
            </w:r>
            <w:r w:rsidRPr="00DB0714">
              <w:t xml:space="preserve">__ </w:t>
            </w:r>
          </w:p>
          <w:p w:rsidR="004136FA" w:rsidRPr="00546873" w:rsidRDefault="004136FA" w:rsidP="007C78D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  <w:color w:val="FF0000"/>
              </w:rPr>
            </w:pPr>
            <w:r w:rsidRPr="00DB0714">
              <w:t>от  «</w:t>
            </w:r>
            <w:r w:rsidR="007C78D8">
              <w:t>5</w:t>
            </w:r>
            <w:r w:rsidRPr="00DB0714">
              <w:t>» а</w:t>
            </w:r>
            <w:r>
              <w:t>преля</w:t>
            </w:r>
            <w:r w:rsidRPr="00DB0714">
              <w:t xml:space="preserve"> 201</w:t>
            </w:r>
            <w:r w:rsidR="00F927ED">
              <w:t>9</w:t>
            </w:r>
            <w:r w:rsidRPr="00DB0714">
              <w:t xml:space="preserve"> г.</w:t>
            </w:r>
          </w:p>
        </w:tc>
        <w:tc>
          <w:tcPr>
            <w:tcW w:w="6007" w:type="dxa"/>
          </w:tcPr>
          <w:p w:rsidR="004136FA" w:rsidRPr="00F90D19" w:rsidRDefault="004136FA" w:rsidP="009810C3">
            <w:pPr>
              <w:pStyle w:val="msonormalcxsplast"/>
              <w:spacing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840" w:type="dxa"/>
          </w:tcPr>
          <w:p w:rsidR="004136FA" w:rsidRPr="008F613D" w:rsidRDefault="004136FA" w:rsidP="009810C3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Cs/>
                <w:sz w:val="24"/>
                <w:szCs w:val="24"/>
                <w:lang w:eastAsia="ru-RU"/>
              </w:rPr>
            </w:pPr>
            <w:r w:rsidRPr="008F613D">
              <w:rPr>
                <w:bCs/>
                <w:sz w:val="24"/>
                <w:szCs w:val="24"/>
                <w:lang w:eastAsia="ru-RU"/>
              </w:rPr>
              <w:t>УТВЕРЖДЕНО</w:t>
            </w:r>
          </w:p>
          <w:p w:rsidR="004136FA" w:rsidRPr="008F613D" w:rsidRDefault="004136FA" w:rsidP="009810C3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 w:val="0"/>
                <w:bCs/>
                <w:sz w:val="24"/>
                <w:szCs w:val="24"/>
                <w:lang w:eastAsia="ru-RU"/>
              </w:rPr>
            </w:pPr>
            <w:r w:rsidRPr="008F613D">
              <w:rPr>
                <w:b w:val="0"/>
                <w:bCs/>
                <w:sz w:val="24"/>
                <w:szCs w:val="24"/>
                <w:lang w:eastAsia="ru-RU"/>
              </w:rPr>
              <w:t xml:space="preserve">Директор МБОУ </w:t>
            </w:r>
            <w:r w:rsidRPr="008F613D">
              <w:rPr>
                <w:b w:val="0"/>
                <w:bCs/>
                <w:sz w:val="24"/>
                <w:szCs w:val="24"/>
                <w:lang w:eastAsia="ru-RU"/>
              </w:rPr>
              <w:br/>
              <w:t xml:space="preserve">«Карапсельская СОШ № 13» </w:t>
            </w:r>
            <w:r w:rsidRPr="008F613D">
              <w:rPr>
                <w:b w:val="0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F613D">
              <w:rPr>
                <w:b w:val="0"/>
                <w:bCs/>
                <w:sz w:val="24"/>
                <w:szCs w:val="24"/>
                <w:lang w:eastAsia="ru-RU"/>
              </w:rPr>
              <w:t>____________В.В.Смолов</w:t>
            </w:r>
            <w:proofErr w:type="spellEnd"/>
          </w:p>
          <w:p w:rsidR="004136FA" w:rsidRPr="008F613D" w:rsidRDefault="004136FA" w:rsidP="009810C3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 w:val="0"/>
                <w:bCs/>
                <w:sz w:val="24"/>
                <w:szCs w:val="24"/>
                <w:lang w:eastAsia="ru-RU"/>
              </w:rPr>
            </w:pPr>
            <w:r w:rsidRPr="008F613D">
              <w:rPr>
                <w:b w:val="0"/>
                <w:bCs/>
                <w:sz w:val="24"/>
                <w:szCs w:val="24"/>
                <w:lang w:eastAsia="ru-RU"/>
              </w:rPr>
              <w:t>«0</w:t>
            </w:r>
            <w:r w:rsidR="007C78D8">
              <w:rPr>
                <w:b w:val="0"/>
                <w:bCs/>
                <w:sz w:val="24"/>
                <w:szCs w:val="24"/>
                <w:lang w:eastAsia="ru-RU"/>
              </w:rPr>
              <w:t>8</w:t>
            </w:r>
            <w:r w:rsidRPr="008F613D">
              <w:rPr>
                <w:b w:val="0"/>
                <w:bCs/>
                <w:sz w:val="24"/>
                <w:szCs w:val="24"/>
                <w:lang w:eastAsia="ru-RU"/>
              </w:rPr>
              <w:t>»  апреля     201</w:t>
            </w:r>
            <w:r w:rsidR="00F927ED">
              <w:rPr>
                <w:b w:val="0"/>
                <w:bCs/>
                <w:sz w:val="24"/>
                <w:szCs w:val="24"/>
                <w:lang w:eastAsia="ru-RU"/>
              </w:rPr>
              <w:t>9</w:t>
            </w:r>
            <w:r w:rsidRPr="008F613D">
              <w:rPr>
                <w:b w:val="0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4136FA" w:rsidRPr="008F613D" w:rsidRDefault="004136FA" w:rsidP="009810C3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 w:val="0"/>
                <w:bCs/>
                <w:sz w:val="24"/>
                <w:szCs w:val="24"/>
                <w:lang w:eastAsia="ru-RU"/>
              </w:rPr>
            </w:pPr>
          </w:p>
          <w:p w:rsidR="004136FA" w:rsidRPr="00DB0714" w:rsidRDefault="004136FA" w:rsidP="009810C3">
            <w:pPr>
              <w:spacing w:line="276" w:lineRule="auto"/>
              <w:contextualSpacing/>
              <w:jc w:val="right"/>
              <w:rPr>
                <w:rFonts w:eastAsia="Times New Roman"/>
                <w:b/>
              </w:rPr>
            </w:pPr>
          </w:p>
        </w:tc>
      </w:tr>
    </w:tbl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>
      <w:pPr>
        <w:spacing w:line="360" w:lineRule="auto"/>
        <w:jc w:val="center"/>
        <w:rPr>
          <w:b/>
        </w:rPr>
      </w:pPr>
      <w:r w:rsidRPr="00E56535">
        <w:rPr>
          <w:b/>
        </w:rPr>
        <w:t>ОТЧЕТ</w:t>
      </w:r>
    </w:p>
    <w:p w:rsidR="004136FA" w:rsidRPr="00E56535" w:rsidRDefault="004136FA" w:rsidP="004136FA">
      <w:pPr>
        <w:spacing w:line="360" w:lineRule="auto"/>
        <w:jc w:val="center"/>
        <w:rPr>
          <w:b/>
        </w:rPr>
      </w:pPr>
      <w:r w:rsidRPr="00E56535">
        <w:rPr>
          <w:b/>
        </w:rPr>
        <w:t>О РЕЗУЛЬТАТАХ САМООБСЛЕДОВАНИЯ</w:t>
      </w:r>
    </w:p>
    <w:p w:rsidR="004136FA" w:rsidRPr="00E56535" w:rsidRDefault="004136FA" w:rsidP="004136FA">
      <w:pPr>
        <w:spacing w:line="360" w:lineRule="auto"/>
        <w:jc w:val="center"/>
        <w:rPr>
          <w:b/>
        </w:rPr>
      </w:pPr>
      <w:r w:rsidRPr="00E56535">
        <w:rPr>
          <w:b/>
        </w:rPr>
        <w:t>МБОУ «КАРАПСЕЛЬСКАЯ СОШ № 13»</w:t>
      </w:r>
    </w:p>
    <w:p w:rsidR="004136FA" w:rsidRPr="00E56535" w:rsidRDefault="004136FA" w:rsidP="004136FA">
      <w:pPr>
        <w:spacing w:line="360" w:lineRule="auto"/>
        <w:jc w:val="center"/>
        <w:rPr>
          <w:b/>
        </w:rPr>
      </w:pPr>
      <w:r w:rsidRPr="00E56535">
        <w:rPr>
          <w:b/>
        </w:rPr>
        <w:t>ЗА 201</w:t>
      </w:r>
      <w:r w:rsidR="00F927ED">
        <w:rPr>
          <w:b/>
        </w:rPr>
        <w:t>8</w:t>
      </w:r>
      <w:r w:rsidRPr="00E56535">
        <w:rPr>
          <w:b/>
        </w:rPr>
        <w:t xml:space="preserve"> ГОД</w:t>
      </w:r>
    </w:p>
    <w:p w:rsidR="004136FA" w:rsidRPr="00E56535" w:rsidRDefault="004136FA" w:rsidP="004136FA">
      <w:pPr>
        <w:spacing w:line="276" w:lineRule="auto"/>
        <w:jc w:val="center"/>
      </w:pPr>
    </w:p>
    <w:p w:rsidR="004136FA" w:rsidRPr="00E56535" w:rsidRDefault="004136FA" w:rsidP="004136FA">
      <w:r w:rsidRPr="00E56535">
        <w:t xml:space="preserve"> </w:t>
      </w:r>
    </w:p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/>
    <w:p w:rsidR="004136FA" w:rsidRPr="00E56535" w:rsidRDefault="004136FA" w:rsidP="004136FA">
      <w:pPr>
        <w:jc w:val="center"/>
        <w:rPr>
          <w:b/>
        </w:rPr>
      </w:pPr>
      <w:r w:rsidRPr="00E56535">
        <w:rPr>
          <w:b/>
        </w:rPr>
        <w:lastRenderedPageBreak/>
        <w:t>ОГЛАВЛЕНИЕ</w:t>
      </w:r>
    </w:p>
    <w:tbl>
      <w:tblPr>
        <w:tblW w:w="0" w:type="auto"/>
        <w:tblLook w:val="04A0"/>
      </w:tblPr>
      <w:tblGrid>
        <w:gridCol w:w="13433"/>
        <w:gridCol w:w="1353"/>
      </w:tblGrid>
      <w:tr w:rsidR="004136FA" w:rsidRPr="00E56535" w:rsidTr="009810C3">
        <w:tc>
          <w:tcPr>
            <w:tcW w:w="13433" w:type="dxa"/>
          </w:tcPr>
          <w:p w:rsidR="004136FA" w:rsidRPr="00E56535" w:rsidRDefault="00366818" w:rsidP="00366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о</w:t>
            </w:r>
            <w:r w:rsidR="004136FA" w:rsidRPr="00E56535">
              <w:rPr>
                <w:rFonts w:eastAsia="Times New Roman"/>
              </w:rPr>
              <w:t>бразовательн</w:t>
            </w:r>
            <w:r>
              <w:rPr>
                <w:rFonts w:eastAsia="Times New Roman"/>
              </w:rPr>
              <w:t>ой</w:t>
            </w:r>
            <w:r w:rsidR="004136FA" w:rsidRPr="00E56535">
              <w:rPr>
                <w:rFonts w:eastAsia="Times New Roman"/>
              </w:rPr>
              <w:t xml:space="preserve"> деятельност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1353" w:type="dxa"/>
          </w:tcPr>
          <w:p w:rsidR="004136FA" w:rsidRPr="00E56535" w:rsidRDefault="004136FA" w:rsidP="00D201A6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D201A6">
              <w:rPr>
                <w:rFonts w:eastAsia="Times New Roman"/>
              </w:rPr>
              <w:t>3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366818" w:rsidP="00366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о</w:t>
            </w:r>
            <w:r w:rsidR="004136FA" w:rsidRPr="00E56535">
              <w:rPr>
                <w:rFonts w:eastAsia="Times New Roman"/>
              </w:rPr>
              <w:t>рганизаци</w:t>
            </w:r>
            <w:r>
              <w:rPr>
                <w:rFonts w:eastAsia="Times New Roman"/>
              </w:rPr>
              <w:t>и</w:t>
            </w:r>
            <w:r w:rsidR="004136FA" w:rsidRPr="00E56535">
              <w:rPr>
                <w:rFonts w:eastAsia="Times New Roman"/>
              </w:rPr>
              <w:t xml:space="preserve"> учебного процесса</w:t>
            </w:r>
          </w:p>
        </w:tc>
        <w:tc>
          <w:tcPr>
            <w:tcW w:w="1353" w:type="dxa"/>
          </w:tcPr>
          <w:p w:rsidR="004136FA" w:rsidRPr="00E56535" w:rsidRDefault="004136FA" w:rsidP="00D201A6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D201A6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366818" w:rsidP="00366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системы </w:t>
            </w:r>
            <w:r w:rsidR="004136FA" w:rsidRPr="00E56535">
              <w:rPr>
                <w:rFonts w:eastAsia="Times New Roman"/>
              </w:rPr>
              <w:t>управления школой</w:t>
            </w:r>
          </w:p>
        </w:tc>
        <w:tc>
          <w:tcPr>
            <w:tcW w:w="1353" w:type="dxa"/>
          </w:tcPr>
          <w:p w:rsidR="004136FA" w:rsidRPr="00E56535" w:rsidRDefault="004136FA" w:rsidP="0053790A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53790A">
              <w:rPr>
                <w:rFonts w:eastAsia="Times New Roman"/>
              </w:rPr>
              <w:t>29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366818" w:rsidP="00366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</w:t>
            </w:r>
            <w:r w:rsidRPr="00E5653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="004136FA" w:rsidRPr="00E56535">
              <w:rPr>
                <w:rFonts w:eastAsia="Times New Roman"/>
              </w:rPr>
              <w:t>одержани</w:t>
            </w:r>
            <w:r>
              <w:rPr>
                <w:rFonts w:eastAsia="Times New Roman"/>
              </w:rPr>
              <w:t>я</w:t>
            </w:r>
            <w:r w:rsidR="004136FA" w:rsidRPr="00E56535">
              <w:rPr>
                <w:rFonts w:eastAsia="Times New Roman"/>
              </w:rPr>
              <w:t xml:space="preserve"> и качеств</w:t>
            </w:r>
            <w:r>
              <w:rPr>
                <w:rFonts w:eastAsia="Times New Roman"/>
              </w:rPr>
              <w:t>а</w:t>
            </w:r>
            <w:r w:rsidR="004136FA" w:rsidRPr="00E56535">
              <w:rPr>
                <w:rFonts w:eastAsia="Times New Roman"/>
              </w:rPr>
              <w:t xml:space="preserve"> подготовки </w:t>
            </w:r>
            <w:proofErr w:type="gramStart"/>
            <w:r w:rsidR="004136FA" w:rsidRPr="00E56535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4136FA" w:rsidRPr="00E56535" w:rsidRDefault="004136FA" w:rsidP="0053790A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53790A">
              <w:rPr>
                <w:rFonts w:eastAsia="Times New Roman"/>
              </w:rPr>
              <w:t>30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366818" w:rsidP="00537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</w:t>
            </w:r>
            <w:r w:rsidRPr="00E56535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</w:t>
            </w:r>
            <w:r w:rsidR="004136FA" w:rsidRPr="00E56535">
              <w:rPr>
                <w:rFonts w:eastAsia="Times New Roman"/>
              </w:rPr>
              <w:t>остребованност</w:t>
            </w:r>
            <w:r w:rsidR="0053790A">
              <w:rPr>
                <w:rFonts w:eastAsia="Times New Roman"/>
              </w:rPr>
              <w:t>и</w:t>
            </w:r>
            <w:proofErr w:type="spellEnd"/>
            <w:r w:rsidR="004136FA" w:rsidRPr="00E56535">
              <w:rPr>
                <w:rFonts w:eastAsia="Times New Roman"/>
              </w:rPr>
              <w:t xml:space="preserve"> выпускников</w:t>
            </w:r>
          </w:p>
        </w:tc>
        <w:tc>
          <w:tcPr>
            <w:tcW w:w="1353" w:type="dxa"/>
          </w:tcPr>
          <w:p w:rsidR="004136FA" w:rsidRPr="00E56535" w:rsidRDefault="004136FA" w:rsidP="0053790A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53790A">
              <w:rPr>
                <w:rFonts w:eastAsia="Times New Roman"/>
              </w:rPr>
              <w:t>104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366818" w:rsidP="00366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</w:t>
            </w:r>
            <w:r w:rsidRPr="00E5653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</w:t>
            </w:r>
            <w:r w:rsidR="004136FA" w:rsidRPr="00E56535">
              <w:rPr>
                <w:rFonts w:eastAsia="Times New Roman"/>
              </w:rPr>
              <w:t>ачеств</w:t>
            </w:r>
            <w:r>
              <w:rPr>
                <w:rFonts w:eastAsia="Times New Roman"/>
              </w:rPr>
              <w:t xml:space="preserve">а </w:t>
            </w:r>
            <w:r w:rsidR="004136FA" w:rsidRPr="00E56535">
              <w:rPr>
                <w:rFonts w:eastAsia="Times New Roman"/>
              </w:rPr>
              <w:t>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1353" w:type="dxa"/>
          </w:tcPr>
          <w:p w:rsidR="004136FA" w:rsidRPr="00E56535" w:rsidRDefault="004136FA" w:rsidP="0053790A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53790A">
              <w:rPr>
                <w:rFonts w:eastAsia="Times New Roman"/>
              </w:rPr>
              <w:t>106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366818" w:rsidP="00366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</w:t>
            </w:r>
            <w:r w:rsidRPr="00E5653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="004136FA" w:rsidRPr="00E56535">
              <w:rPr>
                <w:rFonts w:eastAsia="Times New Roman"/>
              </w:rPr>
              <w:t>ункционировани</w:t>
            </w:r>
            <w:r>
              <w:rPr>
                <w:rFonts w:eastAsia="Times New Roman"/>
              </w:rPr>
              <w:t>я</w:t>
            </w:r>
            <w:r w:rsidR="004136FA" w:rsidRPr="00E56535">
              <w:rPr>
                <w:rFonts w:eastAsia="Times New Roman"/>
              </w:rPr>
              <w:t xml:space="preserve"> внутренней оценки качества образования </w:t>
            </w:r>
          </w:p>
        </w:tc>
        <w:tc>
          <w:tcPr>
            <w:tcW w:w="1353" w:type="dxa"/>
          </w:tcPr>
          <w:p w:rsidR="004136FA" w:rsidRPr="00E56535" w:rsidRDefault="004136FA" w:rsidP="0053790A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53790A">
              <w:rPr>
                <w:rFonts w:eastAsia="Times New Roman"/>
              </w:rPr>
              <w:t>116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136FA" w:rsidRPr="00E56535" w:rsidTr="009810C3">
        <w:tc>
          <w:tcPr>
            <w:tcW w:w="13433" w:type="dxa"/>
          </w:tcPr>
          <w:p w:rsidR="004136FA" w:rsidRPr="00E56535" w:rsidRDefault="004136F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Анализ показателей деятельности учреждения</w:t>
            </w:r>
          </w:p>
        </w:tc>
        <w:tc>
          <w:tcPr>
            <w:tcW w:w="1353" w:type="dxa"/>
          </w:tcPr>
          <w:p w:rsidR="004136FA" w:rsidRPr="00E56535" w:rsidRDefault="004136FA" w:rsidP="0053790A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 xml:space="preserve"> </w:t>
            </w:r>
            <w:r w:rsidR="0053790A">
              <w:rPr>
                <w:rFonts w:eastAsia="Times New Roman"/>
              </w:rPr>
              <w:t>118</w:t>
            </w:r>
          </w:p>
        </w:tc>
      </w:tr>
    </w:tbl>
    <w:p w:rsidR="004136FA" w:rsidRPr="00E56535" w:rsidRDefault="004136FA" w:rsidP="004136FA">
      <w:pPr>
        <w:jc w:val="center"/>
      </w:pPr>
    </w:p>
    <w:p w:rsidR="004136FA" w:rsidRPr="00E56535" w:rsidRDefault="004136FA" w:rsidP="004136FA"/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</w:p>
    <w:p w:rsidR="00196DB5" w:rsidRDefault="00196DB5" w:rsidP="004136FA">
      <w:pPr>
        <w:jc w:val="center"/>
        <w:rPr>
          <w:b/>
        </w:rPr>
      </w:pPr>
    </w:p>
    <w:p w:rsidR="00196DB5" w:rsidRDefault="00196DB5" w:rsidP="004136FA">
      <w:pPr>
        <w:jc w:val="center"/>
        <w:rPr>
          <w:b/>
        </w:rPr>
      </w:pPr>
    </w:p>
    <w:p w:rsidR="00196DB5" w:rsidRDefault="00196DB5" w:rsidP="004136FA">
      <w:pPr>
        <w:jc w:val="center"/>
        <w:rPr>
          <w:b/>
        </w:rPr>
      </w:pPr>
    </w:p>
    <w:p w:rsidR="00196DB5" w:rsidRDefault="00196DB5" w:rsidP="004136FA">
      <w:pPr>
        <w:jc w:val="center"/>
        <w:rPr>
          <w:b/>
        </w:rPr>
      </w:pPr>
    </w:p>
    <w:p w:rsidR="00196DB5" w:rsidRDefault="00196DB5" w:rsidP="004136FA">
      <w:pPr>
        <w:jc w:val="center"/>
        <w:rPr>
          <w:b/>
        </w:rPr>
      </w:pPr>
    </w:p>
    <w:p w:rsidR="00196DB5" w:rsidRPr="00E56535" w:rsidRDefault="00196DB5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366818" w:rsidP="004136FA">
      <w:pPr>
        <w:jc w:val="center"/>
        <w:rPr>
          <w:b/>
        </w:rPr>
      </w:pPr>
      <w:r>
        <w:rPr>
          <w:b/>
        </w:rPr>
        <w:lastRenderedPageBreak/>
        <w:t xml:space="preserve">ОЦЕНКА </w:t>
      </w:r>
      <w:r w:rsidR="004136FA" w:rsidRPr="00E56535">
        <w:rPr>
          <w:b/>
        </w:rPr>
        <w:t>ОБРАЗОВАТЕЛЬН</w:t>
      </w:r>
      <w:r>
        <w:rPr>
          <w:b/>
        </w:rPr>
        <w:t>ОЙ</w:t>
      </w:r>
      <w:r w:rsidR="004136FA" w:rsidRPr="00E56535">
        <w:rPr>
          <w:b/>
        </w:rPr>
        <w:t xml:space="preserve"> ДЕЯТЕЛЬНОСТ</w:t>
      </w:r>
      <w:r>
        <w:rPr>
          <w:b/>
        </w:rPr>
        <w:t>И</w:t>
      </w:r>
    </w:p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ind w:firstLine="708"/>
        <w:jc w:val="both"/>
      </w:pPr>
      <w:proofErr w:type="gramStart"/>
      <w:r w:rsidRPr="00E56535">
        <w:t>Муниципальное бюджетное  общеобразовательное учреждение «Карапсельская средняя общеобразовательная школа № 13» (сокращенное наименование:</w:t>
      </w:r>
      <w:proofErr w:type="gramEnd"/>
      <w:r w:rsidRPr="00E56535">
        <w:t xml:space="preserve"> </w:t>
      </w:r>
      <w:proofErr w:type="gramStart"/>
      <w:r w:rsidRPr="00E56535">
        <w:t xml:space="preserve">МБОУ   «Карапсельская СОШ № 13») расположено в с. Карапсель Иланского района. </w:t>
      </w:r>
      <w:proofErr w:type="gramEnd"/>
    </w:p>
    <w:p w:rsidR="004136FA" w:rsidRPr="00E56535" w:rsidRDefault="004136FA" w:rsidP="004136FA">
      <w:pPr>
        <w:ind w:firstLine="708"/>
        <w:jc w:val="both"/>
      </w:pPr>
      <w:r w:rsidRPr="00E56535">
        <w:t xml:space="preserve">Адрес школы: 663816, Россия, Красноярский край, Иланский район, с. </w:t>
      </w:r>
      <w:proofErr w:type="spellStart"/>
      <w:r w:rsidRPr="00E56535">
        <w:t>Карапсель</w:t>
      </w:r>
      <w:proofErr w:type="spellEnd"/>
      <w:r w:rsidRPr="00E56535">
        <w:t xml:space="preserve">, </w:t>
      </w:r>
      <w:proofErr w:type="spellStart"/>
      <w:proofErr w:type="gramStart"/>
      <w:r w:rsidRPr="00E56535">
        <w:t>ул</w:t>
      </w:r>
      <w:proofErr w:type="spellEnd"/>
      <w:proofErr w:type="gramEnd"/>
      <w:r w:rsidRPr="00E56535">
        <w:t xml:space="preserve">, Гагарина, д. 13. Электронный адрес: karapsel-13@mail.ru     Адрес сайта школы: </w:t>
      </w:r>
      <w:hyperlink r:id="rId8" w:history="1">
        <w:r w:rsidRPr="00E56535">
          <w:rPr>
            <w:rStyle w:val="a7"/>
          </w:rPr>
          <w:t>http://13.39173.3535.ru/</w:t>
        </w:r>
      </w:hyperlink>
    </w:p>
    <w:p w:rsidR="004136FA" w:rsidRPr="00E56535" w:rsidRDefault="004136FA" w:rsidP="004136FA">
      <w:pPr>
        <w:jc w:val="both"/>
      </w:pPr>
      <w:r w:rsidRPr="00E56535">
        <w:t xml:space="preserve">  Учредителем школы является муниципальное образование Иланский район Красноярского края, функции и полномочия которого осуществляет Администрация Иланского района Красноярского края. </w:t>
      </w:r>
    </w:p>
    <w:p w:rsidR="004136FA" w:rsidRPr="00E56535" w:rsidRDefault="004136FA" w:rsidP="004136FA">
      <w:pPr>
        <w:jc w:val="both"/>
      </w:pPr>
      <w:r w:rsidRPr="00E56535">
        <w:t xml:space="preserve">       Школа имеет лицензию на осуществление образовательной деятельности: серия </w:t>
      </w:r>
      <w:r w:rsidRPr="00B15A4B">
        <w:t>РО № 038595,</w:t>
      </w:r>
      <w:r>
        <w:t xml:space="preserve"> регистрационный номер</w:t>
      </w:r>
      <w:r w:rsidRPr="00E56535">
        <w:t xml:space="preserve">, выдана </w:t>
      </w:r>
      <w:r w:rsidRPr="00B15A4B">
        <w:t>13,02.2012</w:t>
      </w:r>
      <w:r w:rsidRPr="00E56535">
        <w:t xml:space="preserve"> года. Срок действия лицензии бессрочный. </w:t>
      </w:r>
    </w:p>
    <w:p w:rsidR="004136FA" w:rsidRPr="00E56535" w:rsidRDefault="004136FA" w:rsidP="004136FA">
      <w:pPr>
        <w:jc w:val="both"/>
      </w:pPr>
      <w:r w:rsidRPr="00E56535">
        <w:t xml:space="preserve">       Свидетельство о Государственной аккредитац</w:t>
      </w:r>
      <w:r>
        <w:t>ии образовательной деятельности</w:t>
      </w:r>
      <w:r w:rsidRPr="00E56535">
        <w:t xml:space="preserve">: серия </w:t>
      </w:r>
      <w:r>
        <w:t>24А</w:t>
      </w:r>
      <w:r w:rsidRPr="00B15A4B">
        <w:t>О</w:t>
      </w:r>
      <w:r>
        <w:t xml:space="preserve">1 </w:t>
      </w:r>
      <w:r w:rsidRPr="00B15A4B">
        <w:t xml:space="preserve"> № 0</w:t>
      </w:r>
      <w:r>
        <w:t>000062</w:t>
      </w:r>
      <w:r w:rsidRPr="00E56535">
        <w:t>, выдан</w:t>
      </w:r>
      <w:r>
        <w:t>о</w:t>
      </w:r>
      <w:r w:rsidRPr="00E56535">
        <w:t xml:space="preserve"> </w:t>
      </w:r>
      <w:r w:rsidRPr="00B15A4B">
        <w:t>10.03.2015 года,</w:t>
      </w:r>
      <w:r w:rsidRPr="00E56535">
        <w:t xml:space="preserve"> регистрационный номер </w:t>
      </w:r>
      <w:r w:rsidRPr="00B15A4B">
        <w:t>1255,</w:t>
      </w:r>
      <w:r w:rsidRPr="00E56535">
        <w:t xml:space="preserve"> срок действия по </w:t>
      </w:r>
      <w:r w:rsidRPr="00B15A4B">
        <w:t>10.03.2027 года.</w:t>
      </w:r>
      <w:r w:rsidRPr="00E56535">
        <w:t xml:space="preserve"> </w:t>
      </w:r>
    </w:p>
    <w:p w:rsidR="004136FA" w:rsidRPr="00E56535" w:rsidRDefault="004136FA" w:rsidP="004136FA">
      <w:pPr>
        <w:jc w:val="both"/>
      </w:pPr>
      <w:r w:rsidRPr="00E56535">
        <w:t xml:space="preserve">      Школа осуществляет образовательную деятельность согласно Уставу.  </w:t>
      </w:r>
    </w:p>
    <w:p w:rsidR="004136FA" w:rsidRPr="00E56535" w:rsidRDefault="004136FA" w:rsidP="004136FA">
      <w:pPr>
        <w:jc w:val="both"/>
      </w:pPr>
    </w:p>
    <w:p w:rsidR="004136FA" w:rsidRPr="00E56535" w:rsidRDefault="004136FA" w:rsidP="004136FA">
      <w:pPr>
        <w:ind w:firstLine="708"/>
        <w:jc w:val="both"/>
      </w:pPr>
      <w:r w:rsidRPr="00E56535">
        <w:t xml:space="preserve">Количество учеников на </w:t>
      </w:r>
      <w:r>
        <w:t>01.01.1</w:t>
      </w:r>
      <w:r w:rsidR="00F927ED">
        <w:t>8</w:t>
      </w:r>
      <w:r>
        <w:t xml:space="preserve"> - </w:t>
      </w:r>
      <w:r w:rsidRPr="00E56535">
        <w:t xml:space="preserve"> </w:t>
      </w:r>
      <w:r w:rsidR="00F927ED">
        <w:t>92</w:t>
      </w:r>
      <w:r>
        <w:t>, на 01.09.2018 – 94.</w:t>
      </w:r>
      <w:r w:rsidRPr="00E56535">
        <w:t>.  Количество классов/комплектов: 11, из них: на уровне начального общего образования – 5,  на уровне основного общего образования – 5, на уровне среднего общего образования – 2. Нормативный срок освоения НОО– 4 года; ООО - 5 лет: СОО – 2 года.  Учебный процесс   осуществятся в одну смену. Продолжительность учебной недели   – 5 дней. Продолжительность урока в школе составляет 45 минут, для первоклассников –  ступенчатый режим обучения.</w:t>
      </w:r>
    </w:p>
    <w:p w:rsidR="004136FA" w:rsidRPr="00E56535" w:rsidRDefault="004136FA" w:rsidP="004136FA">
      <w:pPr>
        <w:pStyle w:val="Default"/>
        <w:rPr>
          <w:b/>
          <w:bCs/>
        </w:rPr>
      </w:pPr>
      <w:r w:rsidRPr="00E56535">
        <w:rPr>
          <w:b/>
          <w:bCs/>
        </w:rPr>
        <w:t xml:space="preserve">         </w:t>
      </w:r>
    </w:p>
    <w:p w:rsidR="004136FA" w:rsidRPr="00E56535" w:rsidRDefault="00D201A6" w:rsidP="00D201A6">
      <w:pPr>
        <w:pStyle w:val="Default"/>
        <w:jc w:val="center"/>
      </w:pPr>
      <w:r>
        <w:rPr>
          <w:b/>
          <w:bCs/>
        </w:rPr>
        <w:t>ОЦЕНКА ОРГАНИЗАЦИИ УЧЕБНОГО ПРОЦЕССА</w:t>
      </w:r>
    </w:p>
    <w:p w:rsidR="004136FA" w:rsidRPr="00E56535" w:rsidRDefault="004136FA" w:rsidP="004136FA">
      <w:pPr>
        <w:pStyle w:val="Default"/>
      </w:pPr>
      <w:r w:rsidRPr="00E56535">
        <w:t xml:space="preserve">        Школа обеспечивает выполнение гигиенических требований к режиму образовательного процесса, установленных СанПиН 2.4.2.2821-10 ("Санитарн</w:t>
      </w:r>
      <w:proofErr w:type="gramStart"/>
      <w:r w:rsidRPr="00E56535">
        <w:t>о-</w:t>
      </w:r>
      <w:proofErr w:type="gramEnd"/>
      <w:r w:rsidRPr="00E56535">
        <w:t xml:space="preserve"> эпидемиологические требования к условиям и организации обучения в общеобразовательных учреждениях" постановление от 29 декабря 2010 г. N 189), и ФЗ – 273. </w:t>
      </w:r>
    </w:p>
    <w:p w:rsidR="004136FA" w:rsidRPr="00E56535" w:rsidRDefault="004136FA" w:rsidP="004136FA">
      <w:pPr>
        <w:pStyle w:val="Default"/>
      </w:pPr>
      <w:r w:rsidRPr="00E56535">
        <w:t xml:space="preserve">- 4-летний срок освоения образовательных программ начального общего образования для I-IV классов. Продолжительность учебного года: I класс – 33 учебные недели, II-IV классы – 34 учебных недели; </w:t>
      </w:r>
    </w:p>
    <w:p w:rsidR="004136FA" w:rsidRPr="00E56535" w:rsidRDefault="004136FA" w:rsidP="004136FA">
      <w:pPr>
        <w:pStyle w:val="Default"/>
      </w:pPr>
      <w:r w:rsidRPr="00E56535">
        <w:t xml:space="preserve">-  5-летний срок освоения образовательных программ основного общего образования для V-IX классов. Продолжительность учебного года </w:t>
      </w:r>
      <w:r>
        <w:t>5</w:t>
      </w:r>
      <w:r w:rsidRPr="00E56535">
        <w:t xml:space="preserve"> -</w:t>
      </w:r>
      <w:r>
        <w:t>9</w:t>
      </w:r>
      <w:r w:rsidRPr="00E56535">
        <w:t xml:space="preserve"> классы -  34 учебных недели (9 класс - не включая летний экзаменационный период); </w:t>
      </w:r>
    </w:p>
    <w:p w:rsidR="004136FA" w:rsidRPr="00E56535" w:rsidRDefault="004136FA" w:rsidP="004136FA">
      <w:pPr>
        <w:pStyle w:val="Default"/>
      </w:pPr>
      <w:r w:rsidRPr="00E56535">
        <w:t>- 2-летний срок освоения образовательных программ среднего общего образования для X-XI классов. Продолжительность учебного года 10</w:t>
      </w:r>
      <w:r>
        <w:t xml:space="preserve">-11 </w:t>
      </w:r>
      <w:r w:rsidRPr="00E56535">
        <w:t>класс</w:t>
      </w:r>
      <w:r>
        <w:t>ы</w:t>
      </w:r>
      <w:r w:rsidRPr="00E56535">
        <w:t xml:space="preserve">- 34 учебных недели (не включая летний экзаменационный период). </w:t>
      </w:r>
    </w:p>
    <w:p w:rsidR="004136FA" w:rsidRPr="00E56535" w:rsidRDefault="004136FA" w:rsidP="004136FA">
      <w:pPr>
        <w:pStyle w:val="Default"/>
      </w:pPr>
      <w:r w:rsidRPr="00E56535">
        <w:t xml:space="preserve">            </w:t>
      </w:r>
      <w:r w:rsidRPr="006D33AD">
        <w:t>Учебный год</w:t>
      </w:r>
      <w:r w:rsidRPr="00E56535">
        <w:t xml:space="preserve"> условно делится на четверти, полугодия, являющиеся периодами, по итогам которых во II-XI классах выставляются отметки за текущее освоение образовательных программ, обучение осуществляется в одну смену.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предусмотренную ПООП НОО и ПООП ООО от 08.04.2015 г и БУП 2004 г. </w:t>
      </w:r>
    </w:p>
    <w:p w:rsidR="004136FA" w:rsidRPr="00E56535" w:rsidRDefault="004136FA" w:rsidP="004136FA">
      <w:pPr>
        <w:pStyle w:val="Default"/>
      </w:pPr>
      <w:r>
        <w:lastRenderedPageBreak/>
        <w:t xml:space="preserve">            </w:t>
      </w:r>
      <w:r w:rsidRPr="00E56535">
        <w:t xml:space="preserve">Максимальная аудиторная нагрузка учащихся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учреждениях». </w:t>
      </w:r>
    </w:p>
    <w:p w:rsidR="004136FA" w:rsidRPr="00E56535" w:rsidRDefault="004136FA" w:rsidP="004136FA">
      <w:pPr>
        <w:pStyle w:val="Default"/>
      </w:pPr>
    </w:p>
    <w:p w:rsidR="004136FA" w:rsidRPr="00E56535" w:rsidRDefault="004136FA" w:rsidP="004136FA">
      <w:pPr>
        <w:pStyle w:val="Default"/>
        <w:rPr>
          <w:b/>
        </w:rPr>
      </w:pPr>
      <w:r w:rsidRPr="00E56535">
        <w:rPr>
          <w:b/>
        </w:rPr>
        <w:t>Учебная недельная нагрузка (в аудиторных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193"/>
        <w:gridCol w:w="1193"/>
        <w:gridCol w:w="1192"/>
        <w:gridCol w:w="1192"/>
        <w:gridCol w:w="1192"/>
        <w:gridCol w:w="1192"/>
        <w:gridCol w:w="1192"/>
        <w:gridCol w:w="1192"/>
        <w:gridCol w:w="1192"/>
        <w:gridCol w:w="1167"/>
        <w:gridCol w:w="1167"/>
      </w:tblGrid>
      <w:tr w:rsidR="004136FA" w:rsidRPr="00E56535" w:rsidTr="009810C3">
        <w:tc>
          <w:tcPr>
            <w:tcW w:w="165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Класс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4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5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6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8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</w:tr>
      <w:tr w:rsidR="004136FA" w:rsidRPr="00E56535" w:rsidTr="009810C3">
        <w:tc>
          <w:tcPr>
            <w:tcW w:w="165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часов по ШУП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21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28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30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33</w:t>
            </w: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34</w:t>
            </w: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34</w:t>
            </w:r>
          </w:p>
        </w:tc>
      </w:tr>
      <w:tr w:rsidR="004136FA" w:rsidRPr="00E56535" w:rsidTr="009810C3">
        <w:tc>
          <w:tcPr>
            <w:tcW w:w="165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часов внеурочной деятельности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</w:p>
        </w:tc>
      </w:tr>
      <w:tr w:rsidR="004136FA" w:rsidRPr="00E56535" w:rsidTr="009810C3">
        <w:tc>
          <w:tcPr>
            <w:tcW w:w="165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Максимальная нагрузка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25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25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25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28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30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32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33</w:t>
            </w:r>
          </w:p>
        </w:tc>
        <w:tc>
          <w:tcPr>
            <w:tcW w:w="1198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33</w:t>
            </w: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34</w:t>
            </w:r>
          </w:p>
        </w:tc>
        <w:tc>
          <w:tcPr>
            <w:tcW w:w="1173" w:type="dxa"/>
          </w:tcPr>
          <w:p w:rsidR="004136FA" w:rsidRPr="00E56535" w:rsidRDefault="004136FA" w:rsidP="009810C3">
            <w:pPr>
              <w:pStyle w:val="Default"/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34</w:t>
            </w:r>
          </w:p>
        </w:tc>
      </w:tr>
    </w:tbl>
    <w:p w:rsidR="004136FA" w:rsidRPr="00E56535" w:rsidRDefault="004136FA" w:rsidP="004136FA">
      <w:pPr>
        <w:pStyle w:val="Default"/>
      </w:pPr>
      <w:r w:rsidRPr="00E56535">
        <w:t xml:space="preserve">        Учебный план ОО реализован полностью. Для реализации учебного плана учителями-предметниками использовались типовые общеобразовательные программы начального общего, основного общего и среднего общего образования. </w:t>
      </w:r>
    </w:p>
    <w:p w:rsidR="004136FA" w:rsidRPr="00E56535" w:rsidRDefault="004136FA" w:rsidP="004136FA">
      <w:pPr>
        <w:pStyle w:val="Default"/>
      </w:pPr>
      <w:r w:rsidRPr="00E56535">
        <w:t xml:space="preserve">Содержательная часть учебных программ по предметам выполнена путем корректировки календарно-тематического планирования, уплотнения материала. </w:t>
      </w:r>
    </w:p>
    <w:p w:rsidR="004136FA" w:rsidRPr="00E56535" w:rsidRDefault="004136FA" w:rsidP="004136FA">
      <w:pPr>
        <w:pStyle w:val="Default"/>
      </w:pPr>
      <w:r w:rsidRPr="00E56535">
        <w:t xml:space="preserve">          Школа работает по 5- дневной рабочей неделе с 1</w:t>
      </w:r>
      <w:r>
        <w:t xml:space="preserve"> </w:t>
      </w:r>
      <w:r w:rsidRPr="00E56535">
        <w:t xml:space="preserve">по 11 классы. </w:t>
      </w:r>
    </w:p>
    <w:p w:rsidR="004136FA" w:rsidRPr="00E56535" w:rsidRDefault="004136FA" w:rsidP="004136FA">
      <w:pPr>
        <w:pStyle w:val="Default"/>
      </w:pPr>
      <w:r w:rsidRPr="00E56535">
        <w:t>Продолжительность урока во 2 – 4, 5 - 11 классах в соответствии с Санитарн</w:t>
      </w:r>
      <w:proofErr w:type="gramStart"/>
      <w:r w:rsidRPr="00E56535">
        <w:t>о-</w:t>
      </w:r>
      <w:proofErr w:type="gramEnd"/>
      <w:r w:rsidRPr="00E56535">
        <w:t xml:space="preserve"> эпидемиологическими правилами и нормативами (СанПиН 2.4.2.2821-10) 45-минут. </w:t>
      </w:r>
    </w:p>
    <w:p w:rsidR="004136FA" w:rsidRPr="00E56535" w:rsidRDefault="004136FA" w:rsidP="004136FA">
      <w:pPr>
        <w:pStyle w:val="Default"/>
        <w:rPr>
          <w:b/>
          <w:bCs/>
        </w:rPr>
      </w:pPr>
      <w:r w:rsidRPr="00E56535">
        <w:t xml:space="preserve">Обучение в 1-м классе осуществляется с соблюдением следующих дополнительных требований: </w:t>
      </w:r>
      <w:r w:rsidRPr="00E56535">
        <w:rPr>
          <w:b/>
          <w:bCs/>
        </w:rPr>
        <w:t xml:space="preserve"> </w:t>
      </w:r>
    </w:p>
    <w:p w:rsidR="004136FA" w:rsidRPr="00E56535" w:rsidRDefault="004136FA" w:rsidP="004136FA">
      <w:pPr>
        <w:pStyle w:val="Default"/>
      </w:pPr>
      <w:r w:rsidRPr="00E56535">
        <w:rPr>
          <w:b/>
          <w:bCs/>
        </w:rPr>
        <w:t xml:space="preserve">        </w:t>
      </w:r>
      <w:r w:rsidRPr="00E56535">
        <w:t xml:space="preserve">- учебные занятия проводятся по 5-дневной учебной неделе и только в первую смену; </w:t>
      </w:r>
    </w:p>
    <w:p w:rsidR="004136FA" w:rsidRPr="00E56535" w:rsidRDefault="004136FA" w:rsidP="004136FA">
      <w:pPr>
        <w:pStyle w:val="Default"/>
      </w:pPr>
      <w:r w:rsidRPr="00E56535">
        <w:t xml:space="preserve"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</w:t>
      </w:r>
    </w:p>
    <w:p w:rsidR="004136FA" w:rsidRPr="00E56535" w:rsidRDefault="004136FA" w:rsidP="004136FA">
      <w:pPr>
        <w:pStyle w:val="Default"/>
      </w:pPr>
      <w:r w:rsidRPr="00E56535">
        <w:t xml:space="preserve">- в середине учебного дня организуется динамическая пауза продолжительностью 40 минут; </w:t>
      </w:r>
    </w:p>
    <w:p w:rsidR="004136FA" w:rsidRPr="00E56535" w:rsidRDefault="004136FA" w:rsidP="004136FA">
      <w:pPr>
        <w:pStyle w:val="Default"/>
      </w:pPr>
      <w:r w:rsidRPr="00E56535">
        <w:t xml:space="preserve">- обучение проводится без балльного оценивания знаний обучающихся и домашних заданий; </w:t>
      </w:r>
    </w:p>
    <w:p w:rsidR="004136FA" w:rsidRPr="00E56535" w:rsidRDefault="004136FA" w:rsidP="004136FA">
      <w:pPr>
        <w:pStyle w:val="Default"/>
      </w:pPr>
      <w:r w:rsidRPr="00E56535">
        <w:t xml:space="preserve">- в середине третьей четверти организуются дополнительные недельные каникулы </w:t>
      </w:r>
    </w:p>
    <w:p w:rsidR="004136FA" w:rsidRPr="00E56535" w:rsidRDefault="004136FA" w:rsidP="004136FA">
      <w:pPr>
        <w:pStyle w:val="Default"/>
      </w:pPr>
      <w:r w:rsidRPr="00E56535">
        <w:t xml:space="preserve">Обучение в Школе ведется на русском языке. </w:t>
      </w:r>
    </w:p>
    <w:p w:rsidR="004136FA" w:rsidRPr="00E56535" w:rsidRDefault="004136FA" w:rsidP="004136FA">
      <w:pPr>
        <w:pStyle w:val="Default"/>
      </w:pPr>
      <w:r w:rsidRPr="00E56535">
        <w:t xml:space="preserve">В Школе ведется преподавание иностранного языка (английский язык) со второго класса. </w:t>
      </w:r>
    </w:p>
    <w:p w:rsidR="004136FA" w:rsidRPr="00E56535" w:rsidRDefault="004136FA" w:rsidP="004136FA">
      <w:pPr>
        <w:pStyle w:val="Default"/>
      </w:pPr>
      <w:r w:rsidRPr="00E56535">
        <w:t xml:space="preserve">Режим занятий обучающихся: </w:t>
      </w:r>
    </w:p>
    <w:p w:rsidR="004136FA" w:rsidRPr="00E56535" w:rsidRDefault="004136FA" w:rsidP="004136FA">
      <w:pPr>
        <w:pStyle w:val="Default"/>
      </w:pPr>
      <w:r w:rsidRPr="00E56535">
        <w:t xml:space="preserve">1. Учебный год начинается с первого сентября. </w:t>
      </w:r>
    </w:p>
    <w:p w:rsidR="004136FA" w:rsidRPr="00E56535" w:rsidRDefault="004136FA" w:rsidP="004136FA">
      <w:pPr>
        <w:pStyle w:val="Default"/>
      </w:pPr>
      <w:r w:rsidRPr="00E56535">
        <w:lastRenderedPageBreak/>
        <w:t xml:space="preserve">2. Продолжительность учебного года, сроки проведения и продолжительность каникул устанавливаются календарным учебным графиком, утверждаемым Директором. </w:t>
      </w:r>
    </w:p>
    <w:p w:rsidR="004136FA" w:rsidRPr="00E56535" w:rsidRDefault="004136FA" w:rsidP="004136FA">
      <w:pPr>
        <w:pStyle w:val="Default"/>
      </w:pPr>
      <w:r w:rsidRPr="00E56535">
        <w:t>3. Распорядок занятий устанавливается расписанием занятий</w:t>
      </w:r>
      <w:r w:rsidR="00F22F79">
        <w:t xml:space="preserve"> </w:t>
      </w:r>
      <w:hyperlink r:id="rId9" w:history="1">
        <w:r w:rsidR="00F22F79" w:rsidRPr="00961C29">
          <w:rPr>
            <w:rStyle w:val="a7"/>
          </w:rPr>
          <w:t>http://карапсельская-школа13.рф/raspisanie/</w:t>
        </w:r>
      </w:hyperlink>
      <w:r w:rsidR="00F22F79">
        <w:t xml:space="preserve"> </w:t>
      </w:r>
      <w:r w:rsidRPr="00E56535">
        <w:t xml:space="preserve"> и режимом дня, утверждаемыми Директором. Все классы обучаются в первую смену. Вторая половина дня реализуется через систему внеурочной деятельности для 1-</w:t>
      </w:r>
      <w:r>
        <w:t>7</w:t>
      </w:r>
      <w:r w:rsidRPr="00E56535">
        <w:t xml:space="preserve"> классов и дополнительного образования для </w:t>
      </w:r>
      <w:r>
        <w:t>8</w:t>
      </w:r>
      <w:r w:rsidRPr="00E56535">
        <w:t xml:space="preserve">-11 классов. </w:t>
      </w:r>
    </w:p>
    <w:p w:rsidR="004136FA" w:rsidRPr="00E56535" w:rsidRDefault="004136FA" w:rsidP="004136FA">
      <w:pPr>
        <w:pStyle w:val="Default"/>
      </w:pPr>
      <w:r w:rsidRPr="00E56535">
        <w:t xml:space="preserve">4. Основная форма организации учебно-воспитательного процесса — урок. </w:t>
      </w:r>
    </w:p>
    <w:p w:rsidR="004136FA" w:rsidRPr="00E56535" w:rsidRDefault="004136FA" w:rsidP="004136FA">
      <w:pPr>
        <w:pStyle w:val="Default"/>
      </w:pPr>
      <w:r w:rsidRPr="00E56535">
        <w:t xml:space="preserve">5. Продолжительность урока 45 минут. После второго, третьего и пятого уроков продолжительность перемен – 20 минут, остальные перемены по 10 минут. </w:t>
      </w:r>
    </w:p>
    <w:p w:rsidR="004136FA" w:rsidRPr="00E56535" w:rsidRDefault="004136FA" w:rsidP="004136FA">
      <w:pPr>
        <w:pStyle w:val="Default"/>
      </w:pPr>
      <w:r w:rsidRPr="00E56535">
        <w:t xml:space="preserve">6. Учебный план 1-4 класс составлен на основе ФГОС НОО, Учебный план </w:t>
      </w:r>
      <w:r>
        <w:t>5-7</w:t>
      </w:r>
      <w:r w:rsidRPr="00E56535">
        <w:t xml:space="preserve"> классов соответствует ФГОС ООО, новым федеральным государственным образовательным стандартам; учебный план </w:t>
      </w:r>
      <w:r>
        <w:t>8</w:t>
      </w:r>
      <w:r w:rsidRPr="00E56535">
        <w:t>-</w:t>
      </w:r>
      <w:r>
        <w:t>11</w:t>
      </w:r>
      <w:r w:rsidRPr="00E56535">
        <w:t xml:space="preserve"> классов строится на основе БУП-2004</w:t>
      </w:r>
      <w:r w:rsidR="00F22F79">
        <w:t xml:space="preserve"> </w:t>
      </w:r>
      <w:hyperlink r:id="rId10" w:history="1">
        <w:r w:rsidR="00F22F79" w:rsidRPr="00961C29">
          <w:rPr>
            <w:rStyle w:val="a7"/>
          </w:rPr>
          <w:t>http://карапсельская-школа13.рф/uchebnyj-plan-s-prilozheniem-ego-kopii/</w:t>
        </w:r>
      </w:hyperlink>
      <w:r w:rsidR="00F22F79">
        <w:t xml:space="preserve"> </w:t>
      </w:r>
      <w:r w:rsidRPr="00E56535">
        <w:t xml:space="preserve">. </w:t>
      </w:r>
    </w:p>
    <w:p w:rsidR="004136FA" w:rsidRPr="00E56535" w:rsidRDefault="004136FA" w:rsidP="004136FA">
      <w:pPr>
        <w:pStyle w:val="Default"/>
      </w:pPr>
      <w:r w:rsidRPr="00E56535">
        <w:rPr>
          <w:b/>
          <w:bCs/>
        </w:rPr>
        <w:t xml:space="preserve">1-4 классы. </w:t>
      </w:r>
    </w:p>
    <w:p w:rsidR="004136FA" w:rsidRPr="00E56535" w:rsidRDefault="004136FA" w:rsidP="004136FA">
      <w:pPr>
        <w:pStyle w:val="Default"/>
      </w:pPr>
      <w:r w:rsidRPr="00E56535">
        <w:t xml:space="preserve"> Содержание образования на уровне НОО реализуется преимущественно через учебные предметы, обеспечивающие целостное восприятие мира. Это достигается за счет использования школьного компонента, реализации принципов деятельностного подхода к организации учебно-воспитательного процесса и индивидуализации обучения. </w:t>
      </w:r>
    </w:p>
    <w:p w:rsidR="004136FA" w:rsidRPr="00E56535" w:rsidRDefault="004136FA" w:rsidP="004136FA">
      <w:pPr>
        <w:pStyle w:val="Default"/>
      </w:pPr>
      <w:r w:rsidRPr="00E56535">
        <w:t xml:space="preserve">Инвариантная часть учебного плана во 1-4 классах представлена следующими предметами: «Русский язык», «Литературное чтение», «Математика», «Окружающий мир», «Искусство (Музыка и </w:t>
      </w:r>
      <w:proofErr w:type="gramStart"/>
      <w:r w:rsidRPr="00E56535">
        <w:t>ИЗО</w:t>
      </w:r>
      <w:proofErr w:type="gramEnd"/>
      <w:r w:rsidRPr="00E56535">
        <w:t xml:space="preserve">)», «Физическая культура», «Технология». </w:t>
      </w:r>
    </w:p>
    <w:p w:rsidR="004136FA" w:rsidRPr="00E56535" w:rsidRDefault="004136FA" w:rsidP="004136FA">
      <w:pPr>
        <w:pStyle w:val="Default"/>
      </w:pPr>
      <w:r w:rsidRPr="00E56535">
        <w:t xml:space="preserve">В качестве иностранного языка преподается английский язык со 2 по 4 классы. </w:t>
      </w:r>
    </w:p>
    <w:p w:rsidR="004136FA" w:rsidRPr="00E56535" w:rsidRDefault="004136FA" w:rsidP="004136FA">
      <w:pPr>
        <w:pStyle w:val="Default"/>
      </w:pPr>
      <w:r w:rsidRPr="00E56535">
        <w:t xml:space="preserve">В 4 классе преподается обязательный для изучения учебный курс «Основы религиозных культур и светской этики» в объеме 34 часа. </w:t>
      </w:r>
    </w:p>
    <w:p w:rsidR="004136FA" w:rsidRPr="00E56535" w:rsidRDefault="004136FA" w:rsidP="004136FA">
      <w:pPr>
        <w:pStyle w:val="Default"/>
        <w:rPr>
          <w:b/>
          <w:bCs/>
        </w:rPr>
      </w:pPr>
    </w:p>
    <w:p w:rsidR="004136FA" w:rsidRPr="00E56535" w:rsidRDefault="004136FA" w:rsidP="004136FA">
      <w:pPr>
        <w:pStyle w:val="Default"/>
        <w:jc w:val="both"/>
        <w:rPr>
          <w:color w:val="auto"/>
        </w:rPr>
      </w:pPr>
      <w:proofErr w:type="gramStart"/>
      <w:r w:rsidRPr="00E56535">
        <w:rPr>
          <w:b/>
          <w:bCs/>
        </w:rPr>
        <w:t xml:space="preserve">На II уровне образования (5 – 9 классы) </w:t>
      </w:r>
      <w:r w:rsidRPr="00E56535">
        <w:t>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продолжения образования на III уровне и выбора ими своего направления профессиональной подготовки с учетом собственных способностей и возможностей;</w:t>
      </w:r>
      <w:proofErr w:type="gramEnd"/>
      <w:r w:rsidRPr="00E56535">
        <w:t xml:space="preserve"> создать условия для самовыражения учащихся 11 </w:t>
      </w:r>
      <w:r w:rsidRPr="00E56535">
        <w:rPr>
          <w:color w:val="auto"/>
        </w:rPr>
        <w:t xml:space="preserve">в различных видах познавательной деятельности на учебных и внеучебных занятиях в школе и </w:t>
      </w:r>
      <w:proofErr w:type="gramStart"/>
      <w:r w:rsidRPr="00E56535">
        <w:rPr>
          <w:color w:val="auto"/>
        </w:rPr>
        <w:t>вне</w:t>
      </w:r>
      <w:proofErr w:type="gramEnd"/>
      <w:r w:rsidRPr="00E56535">
        <w:rPr>
          <w:color w:val="auto"/>
        </w:rPr>
        <w:t xml:space="preserve"> </w:t>
      </w:r>
      <w:proofErr w:type="gramStart"/>
      <w:r w:rsidRPr="00E56535">
        <w:rPr>
          <w:color w:val="auto"/>
        </w:rPr>
        <w:t>её</w:t>
      </w:r>
      <w:proofErr w:type="gramEnd"/>
      <w:r w:rsidRPr="00E56535">
        <w:rPr>
          <w:color w:val="auto"/>
        </w:rPr>
        <w:t xml:space="preserve">. </w:t>
      </w:r>
    </w:p>
    <w:p w:rsidR="004136FA" w:rsidRPr="00E56535" w:rsidRDefault="004136FA" w:rsidP="004136FA">
      <w:pPr>
        <w:pStyle w:val="Default"/>
        <w:jc w:val="both"/>
        <w:rPr>
          <w:color w:val="auto"/>
        </w:rPr>
      </w:pPr>
      <w:r w:rsidRPr="00E56535">
        <w:rPr>
          <w:color w:val="auto"/>
        </w:rPr>
        <w:t xml:space="preserve">Учебный план школы II уровня состоит из следующих учебных предметов: русский язык, литература, иностранный язык, обществознание (включая экономику и право), история, биология, физика, химия, география, природоведение, математика, информатика и ИКТ, искусство (Музыка и </w:t>
      </w:r>
      <w:proofErr w:type="gramStart"/>
      <w:r w:rsidRPr="00E56535">
        <w:rPr>
          <w:color w:val="auto"/>
        </w:rPr>
        <w:t>ИЗО</w:t>
      </w:r>
      <w:proofErr w:type="gramEnd"/>
      <w:r w:rsidRPr="00E56535">
        <w:rPr>
          <w:color w:val="auto"/>
        </w:rPr>
        <w:t xml:space="preserve">), физическая культура, основы безопасности жизнедеятельности, технология, региональный компонент (история Красноярского края). </w:t>
      </w:r>
    </w:p>
    <w:p w:rsidR="004136FA" w:rsidRPr="00E56535" w:rsidRDefault="004136FA" w:rsidP="004136FA">
      <w:pPr>
        <w:pStyle w:val="Default"/>
        <w:jc w:val="both"/>
        <w:rPr>
          <w:color w:val="auto"/>
        </w:rPr>
      </w:pPr>
      <w:r w:rsidRPr="00E56535">
        <w:rPr>
          <w:color w:val="auto"/>
        </w:rPr>
        <w:t xml:space="preserve">          Часы школьного компонента в школе используются на развитие умений работы с текстом, обеспечение фундаментального усвоения базового компонента за счет организации индивидуальных занятий, для снятия педагогической запущенности, а также для проведения индивидуальных развивающих занятий. С 5 по 9 классы реализуются курсы «Риторика» и «Информатика», а также курсы:</w:t>
      </w:r>
    </w:p>
    <w:p w:rsidR="004136FA" w:rsidRPr="00181857" w:rsidRDefault="004136FA" w:rsidP="004136FA">
      <w:pPr>
        <w:pStyle w:val="Default"/>
        <w:rPr>
          <w:color w:val="auto"/>
        </w:rPr>
      </w:pPr>
      <w:r w:rsidRPr="00181857">
        <w:rPr>
          <w:color w:val="auto"/>
        </w:rPr>
        <w:t xml:space="preserve">В 5 классе – «Геометрия красота и здоровье» </w:t>
      </w:r>
    </w:p>
    <w:p w:rsidR="004136FA" w:rsidRPr="00181857" w:rsidRDefault="004136FA" w:rsidP="004136FA">
      <w:pPr>
        <w:pStyle w:val="Default"/>
        <w:rPr>
          <w:color w:val="auto"/>
        </w:rPr>
      </w:pPr>
      <w:r w:rsidRPr="00181857">
        <w:rPr>
          <w:color w:val="auto"/>
        </w:rPr>
        <w:t xml:space="preserve">6 </w:t>
      </w:r>
      <w:proofErr w:type="gramStart"/>
      <w:r w:rsidRPr="00181857">
        <w:rPr>
          <w:color w:val="auto"/>
        </w:rPr>
        <w:t>классе</w:t>
      </w:r>
      <w:proofErr w:type="gramEnd"/>
      <w:r w:rsidRPr="00181857">
        <w:rPr>
          <w:color w:val="auto"/>
        </w:rPr>
        <w:t xml:space="preserve"> – «Занимательная математика».</w:t>
      </w:r>
    </w:p>
    <w:p w:rsidR="00F927ED" w:rsidRDefault="004136FA" w:rsidP="004136FA">
      <w:pPr>
        <w:pStyle w:val="Default"/>
        <w:rPr>
          <w:color w:val="auto"/>
        </w:rPr>
      </w:pPr>
      <w:r w:rsidRPr="00181857">
        <w:rPr>
          <w:color w:val="auto"/>
        </w:rPr>
        <w:lastRenderedPageBreak/>
        <w:t xml:space="preserve">7 </w:t>
      </w:r>
      <w:proofErr w:type="gramStart"/>
      <w:r w:rsidRPr="00181857">
        <w:rPr>
          <w:color w:val="auto"/>
        </w:rPr>
        <w:t>классе</w:t>
      </w:r>
      <w:proofErr w:type="gramEnd"/>
      <w:r w:rsidRPr="00181857">
        <w:rPr>
          <w:color w:val="auto"/>
        </w:rPr>
        <w:t xml:space="preserve"> – «Математика в задачах», </w:t>
      </w:r>
    </w:p>
    <w:p w:rsidR="004136FA" w:rsidRPr="00181857" w:rsidRDefault="004136FA" w:rsidP="004136FA">
      <w:pPr>
        <w:pStyle w:val="Default"/>
        <w:rPr>
          <w:color w:val="auto"/>
        </w:rPr>
      </w:pPr>
      <w:r w:rsidRPr="00181857">
        <w:rPr>
          <w:color w:val="auto"/>
        </w:rPr>
        <w:t xml:space="preserve">8 </w:t>
      </w:r>
      <w:proofErr w:type="gramStart"/>
      <w:r w:rsidRPr="00181857">
        <w:rPr>
          <w:color w:val="auto"/>
        </w:rPr>
        <w:t>классе</w:t>
      </w:r>
      <w:proofErr w:type="gramEnd"/>
      <w:r w:rsidRPr="00181857">
        <w:rPr>
          <w:color w:val="auto"/>
        </w:rPr>
        <w:t xml:space="preserve"> – «</w:t>
      </w:r>
      <w:r w:rsidR="00F927ED">
        <w:rPr>
          <w:color w:val="auto"/>
        </w:rPr>
        <w:t>Математика для каждого</w:t>
      </w:r>
      <w:r w:rsidRPr="00181857">
        <w:rPr>
          <w:color w:val="auto"/>
        </w:rPr>
        <w:t xml:space="preserve">» </w:t>
      </w:r>
    </w:p>
    <w:p w:rsidR="004136FA" w:rsidRPr="00181857" w:rsidRDefault="004136FA" w:rsidP="004136FA">
      <w:pPr>
        <w:pStyle w:val="Default"/>
        <w:rPr>
          <w:color w:val="auto"/>
        </w:rPr>
      </w:pPr>
      <w:r w:rsidRPr="00181857">
        <w:rPr>
          <w:color w:val="auto"/>
        </w:rPr>
        <w:t xml:space="preserve">9 </w:t>
      </w:r>
      <w:proofErr w:type="gramStart"/>
      <w:r w:rsidRPr="00181857">
        <w:rPr>
          <w:color w:val="auto"/>
        </w:rPr>
        <w:t>классе</w:t>
      </w:r>
      <w:proofErr w:type="gramEnd"/>
      <w:r w:rsidRPr="00181857">
        <w:rPr>
          <w:color w:val="auto"/>
        </w:rPr>
        <w:t xml:space="preserve"> – «Классические кривые и способы их образования», «Этика и психология семейной жизни» </w:t>
      </w:r>
    </w:p>
    <w:p w:rsidR="004136FA" w:rsidRPr="00E56535" w:rsidRDefault="004136FA" w:rsidP="004136FA">
      <w:pPr>
        <w:pStyle w:val="Default"/>
        <w:rPr>
          <w:b/>
          <w:bCs/>
          <w:color w:val="auto"/>
        </w:rPr>
      </w:pPr>
    </w:p>
    <w:p w:rsidR="004136FA" w:rsidRPr="00E56535" w:rsidRDefault="004136FA" w:rsidP="004136FA">
      <w:pPr>
        <w:pStyle w:val="Default"/>
        <w:rPr>
          <w:color w:val="auto"/>
        </w:rPr>
      </w:pPr>
      <w:r w:rsidRPr="00E56535">
        <w:rPr>
          <w:b/>
          <w:bCs/>
          <w:color w:val="auto"/>
        </w:rPr>
        <w:t xml:space="preserve">На III уровне образования (10 – 11 классы) </w:t>
      </w:r>
    </w:p>
    <w:p w:rsidR="004136FA" w:rsidRPr="00E56535" w:rsidRDefault="004136FA" w:rsidP="004136FA">
      <w:pPr>
        <w:pStyle w:val="Default"/>
        <w:rPr>
          <w:color w:val="auto"/>
        </w:rPr>
      </w:pPr>
      <w:proofErr w:type="gramStart"/>
      <w:r w:rsidRPr="00E56535">
        <w:rPr>
          <w:color w:val="auto"/>
        </w:rPr>
        <w:t>Учебный план школы III уровня состоит из следующих учебных предметов: русский язык, литература, иностранный язык, обществознание (включая экономику и право), история, биология, физика,</w:t>
      </w:r>
      <w:r w:rsidR="00F927ED">
        <w:rPr>
          <w:color w:val="auto"/>
        </w:rPr>
        <w:t xml:space="preserve"> астрономия, </w:t>
      </w:r>
      <w:r w:rsidRPr="00E56535">
        <w:rPr>
          <w:color w:val="auto"/>
        </w:rPr>
        <w:t xml:space="preserve"> химия, география, математика, информатика и ИКТ, искусство (МХК), физическая культура, основы безопасности жизнедеятельности, технология, региональный компонент (основы регионального развития). </w:t>
      </w:r>
      <w:proofErr w:type="gramEnd"/>
    </w:p>
    <w:p w:rsidR="004136FA" w:rsidRPr="00E56535" w:rsidRDefault="004136FA" w:rsidP="004136FA">
      <w:pPr>
        <w:pStyle w:val="Default"/>
        <w:rPr>
          <w:color w:val="auto"/>
        </w:rPr>
      </w:pPr>
      <w:r w:rsidRPr="00E56535">
        <w:rPr>
          <w:color w:val="auto"/>
        </w:rPr>
        <w:t xml:space="preserve">Компонент образовательного учреждения представлен следующими курсами: </w:t>
      </w:r>
    </w:p>
    <w:p w:rsidR="004136FA" w:rsidRPr="00E56535" w:rsidRDefault="004136FA" w:rsidP="004136FA">
      <w:pPr>
        <w:pStyle w:val="Default"/>
        <w:rPr>
          <w:color w:val="auto"/>
        </w:rPr>
      </w:pPr>
      <w:r w:rsidRPr="00E56535">
        <w:rPr>
          <w:color w:val="auto"/>
        </w:rPr>
        <w:t>«</w:t>
      </w:r>
      <w:r>
        <w:rPr>
          <w:color w:val="auto"/>
        </w:rPr>
        <w:t>С</w:t>
      </w:r>
      <w:r w:rsidRPr="00E56535">
        <w:rPr>
          <w:color w:val="auto"/>
        </w:rPr>
        <w:t xml:space="preserve">пособы </w:t>
      </w:r>
      <w:r>
        <w:rPr>
          <w:color w:val="auto"/>
        </w:rPr>
        <w:t>решения непростых неравенств</w:t>
      </w:r>
      <w:r w:rsidRPr="00E56535">
        <w:rPr>
          <w:color w:val="auto"/>
        </w:rPr>
        <w:t>»</w:t>
      </w:r>
    </w:p>
    <w:p w:rsidR="004136FA" w:rsidRPr="00E56535" w:rsidRDefault="00F927ED" w:rsidP="004136FA">
      <w:pPr>
        <w:pStyle w:val="Default"/>
        <w:rPr>
          <w:color w:val="auto"/>
        </w:rPr>
      </w:pPr>
      <w:r w:rsidRPr="00E56535">
        <w:rPr>
          <w:color w:val="auto"/>
        </w:rPr>
        <w:t xml:space="preserve"> </w:t>
      </w:r>
      <w:r w:rsidR="004136FA" w:rsidRPr="00E56535">
        <w:rPr>
          <w:color w:val="auto"/>
        </w:rPr>
        <w:t>«</w:t>
      </w:r>
      <w:r>
        <w:rPr>
          <w:color w:val="auto"/>
        </w:rPr>
        <w:t>Микробиология</w:t>
      </w:r>
      <w:r w:rsidR="004136FA" w:rsidRPr="00E56535">
        <w:rPr>
          <w:color w:val="auto"/>
        </w:rPr>
        <w:t>»</w:t>
      </w:r>
    </w:p>
    <w:p w:rsidR="004136FA" w:rsidRPr="00E56535" w:rsidRDefault="004136FA" w:rsidP="004136FA">
      <w:pPr>
        <w:pStyle w:val="Default"/>
        <w:rPr>
          <w:color w:val="auto"/>
        </w:rPr>
      </w:pPr>
      <w:r w:rsidRPr="00E56535">
        <w:rPr>
          <w:color w:val="auto"/>
        </w:rPr>
        <w:t>«Логические основы математики»</w:t>
      </w:r>
    </w:p>
    <w:p w:rsidR="004136FA" w:rsidRPr="00E56535" w:rsidRDefault="004136FA" w:rsidP="004136FA">
      <w:pPr>
        <w:pStyle w:val="Default"/>
        <w:rPr>
          <w:color w:val="auto"/>
        </w:rPr>
      </w:pPr>
      <w:r w:rsidRPr="00E56535">
        <w:rPr>
          <w:color w:val="auto"/>
        </w:rPr>
        <w:t xml:space="preserve">«Глобальный мир в </w:t>
      </w:r>
      <w:r w:rsidRPr="00E56535">
        <w:rPr>
          <w:color w:val="auto"/>
          <w:lang w:val="en-US"/>
        </w:rPr>
        <w:t>XXI</w:t>
      </w:r>
      <w:r w:rsidRPr="00E56535">
        <w:rPr>
          <w:color w:val="auto"/>
        </w:rPr>
        <w:t xml:space="preserve"> веке»</w:t>
      </w:r>
    </w:p>
    <w:p w:rsidR="004136FA" w:rsidRPr="00E56535" w:rsidRDefault="004136FA" w:rsidP="004136FA">
      <w:pPr>
        <w:pStyle w:val="Default"/>
        <w:rPr>
          <w:color w:val="auto"/>
        </w:rPr>
      </w:pPr>
      <w:r w:rsidRPr="00E56535">
        <w:rPr>
          <w:color w:val="auto"/>
        </w:rPr>
        <w:t>«</w:t>
      </w:r>
      <w:r w:rsidR="00F927ED">
        <w:rPr>
          <w:color w:val="auto"/>
        </w:rPr>
        <w:t>Разговорный английский</w:t>
      </w:r>
      <w:r w:rsidRPr="00E56535">
        <w:rPr>
          <w:color w:val="auto"/>
        </w:rPr>
        <w:t>»</w:t>
      </w:r>
    </w:p>
    <w:p w:rsidR="004136FA" w:rsidRPr="00E56535" w:rsidRDefault="004136FA" w:rsidP="004136FA">
      <w:pPr>
        <w:pStyle w:val="Default"/>
        <w:rPr>
          <w:color w:val="auto"/>
        </w:rPr>
      </w:pPr>
    </w:p>
    <w:p w:rsidR="004136FA" w:rsidRPr="00E56535" w:rsidRDefault="004136FA" w:rsidP="004136FA">
      <w:pPr>
        <w:pStyle w:val="Default"/>
        <w:ind w:firstLine="284"/>
        <w:jc w:val="both"/>
      </w:pPr>
      <w:r w:rsidRPr="00E56535">
        <w:t>Промежуточная аттестация обучающихся 1-11-х классов является обязательной формой контроля и диагностики уровня знаний обучающихся. Содержание и порядок организации промежуточной аттестации регламентируется Положением о промежуточной аттестации Школы и утверждается Директором. При промежуточной аттестации используется балльная система оценок: «5 (отлично)», «4 (хорошо)», «</w:t>
      </w:r>
      <w:proofErr w:type="gramStart"/>
      <w:r w:rsidRPr="00E56535">
        <w:t>З</w:t>
      </w:r>
      <w:proofErr w:type="gramEnd"/>
      <w:r w:rsidRPr="00E56535">
        <w:t xml:space="preserve"> (удовлетворительно)», «2 (неудовлетворительно)»</w:t>
      </w:r>
      <w:r>
        <w:t xml:space="preserve"> и система «зачет/не зачет»</w:t>
      </w:r>
      <w:r w:rsidRPr="00E56535">
        <w:t xml:space="preserve">. </w:t>
      </w:r>
    </w:p>
    <w:p w:rsidR="004136FA" w:rsidRPr="00E56535" w:rsidRDefault="004136FA" w:rsidP="004136FA">
      <w:pPr>
        <w:pStyle w:val="Default"/>
        <w:ind w:firstLine="284"/>
        <w:jc w:val="both"/>
      </w:pPr>
    </w:p>
    <w:p w:rsidR="004136FA" w:rsidRPr="00E56535" w:rsidRDefault="004136FA" w:rsidP="004136FA">
      <w:pPr>
        <w:pStyle w:val="Default"/>
        <w:ind w:firstLine="284"/>
        <w:jc w:val="both"/>
      </w:pPr>
      <w:r w:rsidRPr="00E56535">
        <w:t xml:space="preserve">     Мониторинг уровня сформированности УУД с целью получения объективной информации о состоянии и динамике уровня сформированности универсальных учебных действий у обучающихся 1-</w:t>
      </w:r>
      <w:r w:rsidR="00F927ED">
        <w:t>8</w:t>
      </w:r>
      <w:r w:rsidRPr="00E56535">
        <w:t xml:space="preserve"> классов в условиях реализации федеральных государственных стандартов нового поколения. Уровни оценки универсальных учебных действий: базовый, повышенный, низкий. </w:t>
      </w:r>
    </w:p>
    <w:p w:rsidR="004136FA" w:rsidRPr="00E56535" w:rsidRDefault="004136FA" w:rsidP="004136FA">
      <w:pPr>
        <w:pStyle w:val="Default"/>
        <w:ind w:firstLine="284"/>
        <w:jc w:val="both"/>
      </w:pPr>
    </w:p>
    <w:p w:rsidR="004136FA" w:rsidRPr="00E56535" w:rsidRDefault="004136FA" w:rsidP="004136FA">
      <w:pPr>
        <w:pStyle w:val="Default"/>
        <w:ind w:firstLine="284"/>
        <w:jc w:val="both"/>
      </w:pPr>
      <w:r w:rsidRPr="00E56535">
        <w:t xml:space="preserve">Итоговая аттестация обучающихся осуществляется после успешного усвоения ими общеобразовательных программ основного общего и среднего (полного) общего образования. Итоговая аттестация обучающихся проводится в соответствии с Положением об итоговой аттестации, утверждаемым уполномоченными органами образования. </w:t>
      </w:r>
    </w:p>
    <w:p w:rsidR="004136FA" w:rsidRPr="00E56535" w:rsidRDefault="004136FA" w:rsidP="004136FA">
      <w:pPr>
        <w:pStyle w:val="Default"/>
        <w:ind w:firstLine="284"/>
        <w:jc w:val="both"/>
      </w:pPr>
      <w:r w:rsidRPr="00E56535">
        <w:t>Обучающиеся, успешно освоившие программу учебного года, переводятся в следующий класс решением педагогического совета Школы, утвержденным Директором.</w:t>
      </w:r>
    </w:p>
    <w:p w:rsidR="004136FA" w:rsidRPr="00E56535" w:rsidRDefault="004136FA" w:rsidP="004136FA">
      <w:pPr>
        <w:pStyle w:val="Default"/>
      </w:pPr>
    </w:p>
    <w:p w:rsidR="004136FA" w:rsidRDefault="004136FA" w:rsidP="004136FA">
      <w:pPr>
        <w:pStyle w:val="Default"/>
      </w:pPr>
      <w:r w:rsidRPr="00E56535">
        <w:t xml:space="preserve"> Школа дала возможность получать образование, используя такие формы обучения, как: очная форма, обучение на дому.</w:t>
      </w:r>
    </w:p>
    <w:p w:rsidR="00043A44" w:rsidRPr="00DC1427" w:rsidRDefault="00043A44" w:rsidP="00043A44">
      <w:pPr>
        <w:ind w:firstLine="708"/>
        <w:jc w:val="both"/>
        <w:rPr>
          <w:b/>
          <w:shd w:val="clear" w:color="auto" w:fill="FFFFFF"/>
        </w:rPr>
      </w:pPr>
      <w:r w:rsidRPr="00DC1427">
        <w:rPr>
          <w:b/>
          <w:shd w:val="clear" w:color="auto" w:fill="FFFFFF"/>
        </w:rPr>
        <w:t>Вся система воспитательной работы школы направлена на решение основной цели:</w:t>
      </w:r>
    </w:p>
    <w:p w:rsidR="00043A44" w:rsidRDefault="00043A44" w:rsidP="002506EE">
      <w:pPr>
        <w:tabs>
          <w:tab w:val="left" w:pos="0"/>
        </w:tabs>
        <w:ind w:firstLine="284"/>
        <w:jc w:val="both"/>
      </w:pPr>
      <w:r>
        <w:lastRenderedPageBreak/>
        <w:t>В</w:t>
      </w:r>
      <w:r w:rsidRPr="00E63552">
        <w:t>оспитание        нравственного человека, способного к принятию ответственных   решений   и   к проявлению         нравственного поведения в любых жизненных ситуациях</w:t>
      </w:r>
      <w:r>
        <w:t>,</w:t>
      </w:r>
      <w:r w:rsidRPr="00A149F1">
        <w:rPr>
          <w:sz w:val="48"/>
          <w:szCs w:val="48"/>
        </w:rPr>
        <w:t xml:space="preserve"> </w:t>
      </w:r>
      <w:r w:rsidRPr="00A149F1">
        <w:t>способно</w:t>
      </w:r>
      <w:r>
        <w:t>го</w:t>
      </w:r>
      <w:r w:rsidRPr="00A149F1">
        <w:t xml:space="preserve"> делать свой жизненный выбор и нести за него ответственность</w:t>
      </w:r>
      <w:r>
        <w:t>.</w:t>
      </w:r>
    </w:p>
    <w:p w:rsidR="00043A44" w:rsidRDefault="00043A44" w:rsidP="002506EE">
      <w:pPr>
        <w:ind w:firstLine="284"/>
        <w:jc w:val="both"/>
      </w:pPr>
      <w:r>
        <w:t>Ведущая идея функционирования воспитательной системы школ</w:t>
      </w:r>
      <w:proofErr w:type="gramStart"/>
      <w:r>
        <w:t>ы-</w:t>
      </w:r>
      <w:proofErr w:type="gramEnd"/>
      <w:r>
        <w:t xml:space="preserve"> развитие личности обучающегося, его интересов и способностей, подготовка к  труду в различных сферах научной и практической деятельности. Поэтому весь воспитательный процесс направлен на максимальное раскрытие личностного потенциала ученика, мотивацию к самореализации и к личностным достижениям.</w:t>
      </w:r>
    </w:p>
    <w:p w:rsidR="00043A44" w:rsidRDefault="00043A44" w:rsidP="00043A44">
      <w:pPr>
        <w:ind w:firstLine="708"/>
        <w:jc w:val="both"/>
      </w:pPr>
      <w:r>
        <w:t xml:space="preserve"> К «сильным» сторонам в организации воспитательного процесса школы в течение последних лет, можно отнести накопленные традиции школьного сообщества, уровень методической подготовки педагогов в организации воспитательной работы с </w:t>
      </w:r>
      <w:proofErr w:type="gramStart"/>
      <w:r>
        <w:t>обучающимися</w:t>
      </w:r>
      <w:proofErr w:type="gramEnd"/>
      <w:r>
        <w:t>. Значительным шагом в повышении системности воспитательной работы, в отработке путей её активизации в современных условиях стала деятельность по моделированию воспитательной системы. Учитывая сильные стороны педагогического коллектив</w:t>
      </w:r>
      <w:proofErr w:type="gramStart"/>
      <w:r>
        <w:t>а-</w:t>
      </w:r>
      <w:proofErr w:type="gramEnd"/>
      <w:r>
        <w:t xml:space="preserve"> профессионализм, мобильность, творческий энтузиазм с одной стороны. </w:t>
      </w:r>
      <w:proofErr w:type="gramStart"/>
      <w:r>
        <w:t>И необходимость актуализации учения как главного вида деятельности школьников- с другой, мы пришли к тому, чтобы строить воспитательную систему на базе совершенствования познавательной и творческой деятельности и, прежде всего, её эффективном использовании для создания единого коллектива школы.</w:t>
      </w:r>
      <w:proofErr w:type="gramEnd"/>
      <w:r>
        <w:t xml:space="preserve"> Определены основные </w:t>
      </w:r>
      <w:proofErr w:type="spellStart"/>
      <w:r>
        <w:t>системообразующие</w:t>
      </w:r>
      <w:proofErr w:type="spellEnd"/>
      <w:r>
        <w:t xml:space="preserve"> факторы воспитательной системы:</w:t>
      </w:r>
    </w:p>
    <w:p w:rsidR="00043A44" w:rsidRDefault="00043A44" w:rsidP="00043A44">
      <w:pPr>
        <w:ind w:firstLine="708"/>
        <w:jc w:val="both"/>
      </w:pPr>
      <w:r>
        <w:t>Познавательный компонент (образовательные программы, научно-методическая деятельность, новые технологии);</w:t>
      </w:r>
    </w:p>
    <w:p w:rsidR="00043A44" w:rsidRDefault="00043A44" w:rsidP="00043A44">
      <w:pPr>
        <w:ind w:firstLine="708"/>
        <w:jc w:val="both"/>
      </w:pPr>
      <w:r>
        <w:t>Социально-культурный блок развития (сотрудничество с учреждениями села и района</w:t>
      </w:r>
      <w:proofErr w:type="gramStart"/>
      <w:r>
        <w:t xml:space="preserve"> ,</w:t>
      </w:r>
      <w:proofErr w:type="gramEnd"/>
      <w:r>
        <w:t xml:space="preserve"> взаимодействие с семьёй).</w:t>
      </w:r>
    </w:p>
    <w:p w:rsidR="00043A44" w:rsidRDefault="00043A44" w:rsidP="00043A44">
      <w:pPr>
        <w:ind w:firstLine="708"/>
        <w:jc w:val="both"/>
      </w:pPr>
      <w:r>
        <w:t xml:space="preserve">Связующим звеном в системе воспитательной работы являются традиции школы. При формировании социально-ценных традиций мы исходим из того, что традиции коллектива – это обычаи, порядки, правила поведения, установившиеся в нем, оберегаемые им, передаваемые от одного поколения воспитанников к другому. </w:t>
      </w:r>
    </w:p>
    <w:p w:rsidR="00043A44" w:rsidRDefault="00043A44" w:rsidP="00043A44">
      <w:pPr>
        <w:ind w:firstLine="708"/>
        <w:jc w:val="both"/>
      </w:pPr>
      <w:r>
        <w:t>Нами практикуется следующая система традиций:</w:t>
      </w:r>
    </w:p>
    <w:p w:rsidR="00043A44" w:rsidRDefault="00043A44" w:rsidP="00FD51F7">
      <w:pPr>
        <w:numPr>
          <w:ilvl w:val="0"/>
          <w:numId w:val="26"/>
        </w:numPr>
        <w:spacing w:after="200" w:line="228" w:lineRule="auto"/>
        <w:jc w:val="both"/>
      </w:pPr>
      <w:r>
        <w:t>Традиционный режим жизни и деятельности школы, педагогически целесообразный во всех деталях (в системе учебных и внеклассных занятий);</w:t>
      </w:r>
    </w:p>
    <w:p w:rsidR="00043A44" w:rsidRDefault="00043A44" w:rsidP="00FD51F7">
      <w:pPr>
        <w:numPr>
          <w:ilvl w:val="0"/>
          <w:numId w:val="26"/>
        </w:numPr>
        <w:spacing w:after="200" w:line="228" w:lineRule="auto"/>
        <w:jc w:val="both"/>
      </w:pPr>
      <w:proofErr w:type="gramStart"/>
      <w:r>
        <w:t xml:space="preserve">Виды и формы организационной коллективной деятельности, особо привлекательные для обучающихся  (традиционные, </w:t>
      </w:r>
      <w:proofErr w:type="spellStart"/>
      <w:r>
        <w:t>из-года</w:t>
      </w:r>
      <w:proofErr w:type="spellEnd"/>
      <w:r>
        <w:t xml:space="preserve"> в год повторяющиеся, полюбившиеся школьникам конкурсы в рамках недель спорта,  защита проектов, трудовые и спортивные дела);</w:t>
      </w:r>
      <w:proofErr w:type="gramEnd"/>
    </w:p>
    <w:p w:rsidR="00043A44" w:rsidRDefault="00043A44" w:rsidP="00FD51F7">
      <w:pPr>
        <w:numPr>
          <w:ilvl w:val="0"/>
          <w:numId w:val="26"/>
        </w:numPr>
        <w:spacing w:after="200" w:line="228" w:lineRule="auto"/>
        <w:jc w:val="both"/>
      </w:pPr>
      <w:r>
        <w:t xml:space="preserve">Торжественные церемонии и праздники, украшающие жизнь </w:t>
      </w:r>
      <w:proofErr w:type="spellStart"/>
      <w:r>
        <w:t>школы</w:t>
      </w:r>
      <w:proofErr w:type="gramStart"/>
      <w:r>
        <w:t>,а</w:t>
      </w:r>
      <w:proofErr w:type="gramEnd"/>
      <w:r>
        <w:t>также</w:t>
      </w:r>
      <w:proofErr w:type="spellEnd"/>
      <w:r>
        <w:t xml:space="preserve"> делающие их жизнь радостной и одухотворенной (церемонии первого и последнего звонка (постановка прощального спектакля, который все ждут, и который проходит публично в сельском ДК,  вечера встречи выпускников, смотр песни и строя, празднование Дня Победы: митинг,  вахта памяти, акция памяти  «Бессмертный полк, акция «Звезда Победы», праздничный салют и т.п.)</w:t>
      </w:r>
    </w:p>
    <w:p w:rsidR="00043A44" w:rsidRDefault="00043A44" w:rsidP="00FD51F7">
      <w:pPr>
        <w:numPr>
          <w:ilvl w:val="0"/>
          <w:numId w:val="26"/>
        </w:numPr>
        <w:spacing w:after="200" w:line="228" w:lineRule="auto"/>
        <w:jc w:val="both"/>
      </w:pPr>
      <w:r>
        <w:t>Традиционные правила жизни школы, её коллектива, придающие этой жизни четкость, организованность, позволяющие обучающимся знать, где, когда  что будет происходить ( реализация социально – значимых проектов «День Земли»</w:t>
      </w:r>
      <w:proofErr w:type="gramStart"/>
      <w:r>
        <w:t xml:space="preserve"> .</w:t>
      </w:r>
      <w:proofErr w:type="gramEnd"/>
      <w:r>
        <w:t xml:space="preserve"> «Цветущий центр села», общественная социально – полезная практика, работа трудового отряда);</w:t>
      </w:r>
    </w:p>
    <w:p w:rsidR="00043A44" w:rsidRDefault="00043A44" w:rsidP="00FD51F7">
      <w:pPr>
        <w:numPr>
          <w:ilvl w:val="0"/>
          <w:numId w:val="26"/>
        </w:numPr>
        <w:spacing w:after="200"/>
        <w:jc w:val="both"/>
      </w:pPr>
      <w:r>
        <w:lastRenderedPageBreak/>
        <w:t>Воспитательная среда школы служит созданию условий для максимального выражения творческих возможностей человека, развитие творческого потенциала личности (хоровое пение, театрализованные постановки, театрализованные миниатюры)  развивают систему отношений субъек</w:t>
      </w:r>
      <w:proofErr w:type="gramStart"/>
      <w:r>
        <w:t>т-</w:t>
      </w:r>
      <w:proofErr w:type="gramEnd"/>
      <w:r>
        <w:t xml:space="preserve"> субъектных , направленную на сотрудничество, сотворчество ученика, учителя, родителя.</w:t>
      </w:r>
    </w:p>
    <w:p w:rsidR="00043A44" w:rsidRDefault="00043A44" w:rsidP="00043A44">
      <w:pPr>
        <w:ind w:firstLine="708"/>
        <w:jc w:val="both"/>
      </w:pPr>
      <w:r>
        <w:t xml:space="preserve">Созданная в школе система традиций  является результатом совместного творчества педагогов, обучающихся, родителей-эти традиции становятся их собственными, воспринятыми ими, укоренившимися в их поведении и сознании.   </w:t>
      </w:r>
    </w:p>
    <w:p w:rsidR="00043A44" w:rsidRPr="00C95BB3" w:rsidRDefault="00043A44" w:rsidP="00043A44">
      <w:pPr>
        <w:spacing w:before="100" w:beforeAutospacing="1" w:after="100" w:afterAutospacing="1"/>
        <w:outlineLvl w:val="1"/>
        <w:rPr>
          <w:rFonts w:eastAsia="Times New Roman"/>
          <w:b/>
          <w:bCs/>
          <w:lang w:eastAsia="ru-RU"/>
        </w:rPr>
      </w:pPr>
      <w:r w:rsidRPr="00C95BB3">
        <w:rPr>
          <w:rFonts w:eastAsia="Times New Roman"/>
          <w:b/>
          <w:bCs/>
          <w:lang w:eastAsia="ru-RU"/>
        </w:rPr>
        <w:t>Развитие внешних связей ОУ</w:t>
      </w:r>
      <w:r>
        <w:rPr>
          <w:rFonts w:eastAsia="Times New Roman"/>
          <w:b/>
          <w:bCs/>
          <w:lang w:eastAsia="ru-RU"/>
        </w:rPr>
        <w:t>:</w:t>
      </w:r>
    </w:p>
    <w:p w:rsidR="00043A44" w:rsidRDefault="00043A44" w:rsidP="00043A44">
      <w:pPr>
        <w:spacing w:before="100" w:beforeAutospacing="1" w:after="100" w:afterAutospacing="1"/>
        <w:ind w:left="360"/>
        <w:jc w:val="both"/>
        <w:outlineLvl w:val="1"/>
        <w:rPr>
          <w:rFonts w:eastAsia="Times New Roman"/>
          <w:bCs/>
          <w:lang w:eastAsia="ru-RU"/>
        </w:rPr>
      </w:pPr>
      <w:r w:rsidRPr="00C95BB3">
        <w:rPr>
          <w:rFonts w:eastAsia="Times New Roman"/>
          <w:bCs/>
          <w:lang w:eastAsia="ru-RU"/>
        </w:rPr>
        <w:t xml:space="preserve">Одним из направлений эффективной реализации функций воспитательной системы нашей школы является учет и максимальное использование положительного потенциала среды для творческого развития личности. </w:t>
      </w:r>
      <w:proofErr w:type="gramStart"/>
      <w:r w:rsidRPr="00C95BB3">
        <w:rPr>
          <w:rFonts w:eastAsia="Times New Roman"/>
          <w:bCs/>
          <w:lang w:eastAsia="ru-RU"/>
        </w:rPr>
        <w:t>Школа, являясь центром ориентации обучающихся на разнообразные виды деятельности, не замыкается на внутренних возможностях, продолжает расширять связь с внешкольными учреждениями.</w:t>
      </w:r>
      <w:proofErr w:type="gramEnd"/>
      <w:r w:rsidRPr="00C95BB3">
        <w:rPr>
          <w:rFonts w:eastAsia="Times New Roman"/>
          <w:bCs/>
          <w:lang w:eastAsia="ru-RU"/>
        </w:rPr>
        <w:t xml:space="preserve"> </w:t>
      </w:r>
      <w:proofErr w:type="gramStart"/>
      <w:r w:rsidRPr="00C95BB3">
        <w:rPr>
          <w:rFonts w:eastAsia="Times New Roman"/>
          <w:bCs/>
          <w:lang w:eastAsia="ru-RU"/>
        </w:rPr>
        <w:t xml:space="preserve">Это сотрудничество с </w:t>
      </w:r>
      <w:r>
        <w:rPr>
          <w:rFonts w:eastAsia="Times New Roman"/>
          <w:bCs/>
          <w:lang w:eastAsia="ru-RU"/>
        </w:rPr>
        <w:t xml:space="preserve">сельским ДК, СРЦН «Иланский», администрация </w:t>
      </w:r>
      <w:proofErr w:type="spellStart"/>
      <w:r>
        <w:rPr>
          <w:rFonts w:eastAsia="Times New Roman"/>
          <w:bCs/>
          <w:lang w:eastAsia="ru-RU"/>
        </w:rPr>
        <w:t>Карапсельского</w:t>
      </w:r>
      <w:proofErr w:type="spellEnd"/>
      <w:r>
        <w:rPr>
          <w:rFonts w:eastAsia="Times New Roman"/>
          <w:bCs/>
          <w:lang w:eastAsia="ru-RU"/>
        </w:rPr>
        <w:t xml:space="preserve"> сельсовета, сельский ФАП, органами </w:t>
      </w:r>
      <w:r w:rsidRPr="00C95BB3">
        <w:rPr>
          <w:rFonts w:eastAsia="Times New Roman"/>
          <w:bCs/>
          <w:lang w:eastAsia="ru-RU"/>
        </w:rPr>
        <w:t xml:space="preserve"> системы профилактики (КДН и ЗП,  отделом опеки и попечительства, Центром занятости населения, </w:t>
      </w:r>
      <w:r>
        <w:rPr>
          <w:rFonts w:eastAsia="Times New Roman"/>
          <w:bCs/>
          <w:lang w:eastAsia="ru-RU"/>
        </w:rPr>
        <w:t>ДЮСШ</w:t>
      </w:r>
      <w:r w:rsidRPr="00C95BB3">
        <w:rPr>
          <w:rFonts w:eastAsia="Times New Roman"/>
          <w:bCs/>
          <w:lang w:eastAsia="ru-RU"/>
        </w:rPr>
        <w:t xml:space="preserve">, Управлением образования, </w:t>
      </w:r>
      <w:r>
        <w:rPr>
          <w:rFonts w:eastAsia="Times New Roman"/>
          <w:bCs/>
          <w:lang w:eastAsia="ru-RU"/>
        </w:rPr>
        <w:t xml:space="preserve">молодёжным центром Иланского района (школа является филиалом центра </w:t>
      </w:r>
      <w:r w:rsidRPr="00C95BB3">
        <w:rPr>
          <w:rFonts w:eastAsia="Times New Roman"/>
          <w:bCs/>
          <w:lang w:eastAsia="ru-RU"/>
        </w:rPr>
        <w:t>активное участие в</w:t>
      </w:r>
      <w:r>
        <w:rPr>
          <w:rFonts w:eastAsia="Times New Roman"/>
          <w:bCs/>
          <w:lang w:eastAsia="ru-RU"/>
        </w:rPr>
        <w:t xml:space="preserve"> трех </w:t>
      </w:r>
      <w:r w:rsidRPr="00C95BB3">
        <w:rPr>
          <w:rFonts w:eastAsia="Times New Roman"/>
          <w:bCs/>
          <w:lang w:eastAsia="ru-RU"/>
        </w:rPr>
        <w:t xml:space="preserve"> краевых флагманских программах по  развитию добровольческого движения  и развитию физкультуры и спорт</w:t>
      </w:r>
      <w:r>
        <w:rPr>
          <w:rFonts w:eastAsia="Times New Roman"/>
          <w:bCs/>
          <w:lang w:eastAsia="ru-RU"/>
        </w:rPr>
        <w:t>а, »Территория 2020».</w:t>
      </w:r>
      <w:proofErr w:type="gramEnd"/>
      <w:r>
        <w:rPr>
          <w:rFonts w:eastAsia="Times New Roman"/>
          <w:bCs/>
          <w:lang w:eastAsia="ru-RU"/>
        </w:rPr>
        <w:t xml:space="preserve">  ЦДОД  Иланского района.</w:t>
      </w:r>
    </w:p>
    <w:p w:rsidR="00043A44" w:rsidRDefault="00043A44" w:rsidP="00043A44">
      <w:pPr>
        <w:spacing w:before="100" w:beforeAutospacing="1" w:after="100" w:afterAutospacing="1"/>
        <w:ind w:left="360"/>
        <w:jc w:val="both"/>
        <w:outlineLvl w:val="1"/>
        <w:rPr>
          <w:rFonts w:eastAsia="Times New Roman"/>
          <w:b/>
          <w:bCs/>
          <w:lang w:eastAsia="ru-RU"/>
        </w:rPr>
      </w:pPr>
      <w:r w:rsidRPr="00764EA1">
        <w:rPr>
          <w:rFonts w:eastAsia="Times New Roman"/>
          <w:b/>
          <w:bCs/>
          <w:lang w:eastAsia="ru-RU"/>
        </w:rPr>
        <w:t>Проблемы:</w:t>
      </w:r>
    </w:p>
    <w:p w:rsidR="00043A44" w:rsidRDefault="00043A44" w:rsidP="00FD51F7">
      <w:pPr>
        <w:pStyle w:val="a4"/>
        <w:numPr>
          <w:ilvl w:val="0"/>
          <w:numId w:val="28"/>
        </w:numPr>
        <w:spacing w:before="100" w:beforeAutospacing="1" w:after="100" w:afterAutospacing="1"/>
        <w:outlineLvl w:val="1"/>
        <w:rPr>
          <w:bCs/>
          <w:lang w:eastAsia="ru-RU"/>
        </w:rPr>
      </w:pPr>
      <w:r w:rsidRPr="00764EA1">
        <w:rPr>
          <w:bCs/>
          <w:lang w:eastAsia="ru-RU"/>
        </w:rPr>
        <w:t>Отсутствие</w:t>
      </w:r>
      <w:r>
        <w:rPr>
          <w:bCs/>
          <w:lang w:eastAsia="ru-RU"/>
        </w:rPr>
        <w:t xml:space="preserve"> в школе лицензии на дополнительное образование не даёт возможности  развивать  систему дополнительного образования;</w:t>
      </w:r>
    </w:p>
    <w:p w:rsidR="00043A44" w:rsidRPr="00764EA1" w:rsidRDefault="00043A44" w:rsidP="00FD51F7">
      <w:pPr>
        <w:pStyle w:val="a4"/>
        <w:numPr>
          <w:ilvl w:val="0"/>
          <w:numId w:val="28"/>
        </w:numPr>
        <w:spacing w:before="100" w:beforeAutospacing="1" w:after="100" w:afterAutospacing="1"/>
        <w:outlineLvl w:val="1"/>
        <w:rPr>
          <w:bCs/>
          <w:lang w:eastAsia="ru-RU"/>
        </w:rPr>
      </w:pPr>
      <w:r>
        <w:rPr>
          <w:bCs/>
          <w:lang w:eastAsia="ru-RU"/>
        </w:rPr>
        <w:t xml:space="preserve">Уровень материально- технического оснащения школы не даёт возможности развивать такое направление деятельности как техническое творчество, нет возможности организовать такие востребованные и детьми  современные объединения детей как робототехника, декоративно – прикладное творчество; современные информационно – технические объединения обучающихся. </w:t>
      </w:r>
    </w:p>
    <w:p w:rsidR="00043A44" w:rsidRPr="00764EA1" w:rsidRDefault="00043A44" w:rsidP="00043A44">
      <w:pPr>
        <w:spacing w:before="100" w:beforeAutospacing="1" w:after="100" w:afterAutospacing="1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</w:p>
    <w:p w:rsidR="00043A44" w:rsidRPr="00764EA1" w:rsidRDefault="00043A44" w:rsidP="00FD51F7">
      <w:pPr>
        <w:numPr>
          <w:ilvl w:val="0"/>
          <w:numId w:val="27"/>
        </w:numPr>
        <w:spacing w:before="100" w:beforeAutospacing="1" w:after="100" w:afterAutospacing="1"/>
        <w:outlineLvl w:val="1"/>
        <w:rPr>
          <w:rFonts w:eastAsia="Times New Roman"/>
          <w:bCs/>
          <w:lang w:eastAsia="ru-RU"/>
        </w:rPr>
      </w:pPr>
      <w:r w:rsidRPr="00764EA1">
        <w:rPr>
          <w:rFonts w:eastAsia="Times New Roman"/>
          <w:bCs/>
          <w:lang w:eastAsia="ru-RU"/>
        </w:rPr>
        <w:t>В итоге школа и окружающая среда выглядит как нечто целостное, образуется единое воспитательное пространство.</w:t>
      </w:r>
    </w:p>
    <w:p w:rsidR="00043A44" w:rsidRPr="00764EA1" w:rsidRDefault="00043A44" w:rsidP="00FD51F7">
      <w:pPr>
        <w:numPr>
          <w:ilvl w:val="0"/>
          <w:numId w:val="27"/>
        </w:numPr>
        <w:spacing w:before="100" w:beforeAutospacing="1" w:after="100" w:afterAutospacing="1"/>
        <w:outlineLvl w:val="1"/>
        <w:rPr>
          <w:rFonts w:eastAsia="Times New Roman"/>
          <w:bCs/>
          <w:lang w:eastAsia="ru-RU"/>
        </w:rPr>
      </w:pPr>
      <w:r w:rsidRPr="00764EA1">
        <w:rPr>
          <w:rFonts w:eastAsia="Times New Roman"/>
          <w:bCs/>
          <w:lang w:eastAsia="ru-RU"/>
        </w:rPr>
        <w:t>Следует отметить, что в последние годы школа накопила достаточный опыт в решении проблем воспитания личности ребёнка:</w:t>
      </w:r>
      <w:r>
        <w:rPr>
          <w:rFonts w:eastAsia="Times New Roman"/>
          <w:bCs/>
          <w:lang w:eastAsia="ru-RU"/>
        </w:rPr>
        <w:t xml:space="preserve"> через реализацию детско-взрослых социальных проектов, организацию социальной общественно-полезной практики, фестивали классных проектов, недели культуры.</w:t>
      </w:r>
    </w:p>
    <w:p w:rsidR="00043A44" w:rsidRPr="00764EA1" w:rsidRDefault="00043A44" w:rsidP="00FD51F7">
      <w:pPr>
        <w:numPr>
          <w:ilvl w:val="0"/>
          <w:numId w:val="27"/>
        </w:numPr>
        <w:spacing w:before="100" w:beforeAutospacing="1" w:after="100" w:afterAutospacing="1"/>
        <w:outlineLvl w:val="1"/>
        <w:rPr>
          <w:rFonts w:eastAsia="Times New Roman"/>
          <w:bCs/>
          <w:lang w:eastAsia="ru-RU"/>
        </w:rPr>
      </w:pPr>
      <w:r w:rsidRPr="00764EA1">
        <w:rPr>
          <w:rFonts w:eastAsia="Times New Roman"/>
          <w:bCs/>
          <w:lang w:eastAsia="ru-RU"/>
        </w:rPr>
        <w:t>Работа по патриотическому воспитанию ведётся на достаточно высоком уровне</w:t>
      </w:r>
      <w:proofErr w:type="gramStart"/>
      <w:r w:rsidRPr="00764EA1">
        <w:rPr>
          <w:rFonts w:eastAsia="Times New Roman"/>
          <w:bCs/>
          <w:lang w:eastAsia="ru-RU"/>
        </w:rPr>
        <w:t xml:space="preserve"> .</w:t>
      </w:r>
      <w:proofErr w:type="gramEnd"/>
      <w:r w:rsidRPr="00764EA1">
        <w:rPr>
          <w:rFonts w:eastAsia="Times New Roman"/>
          <w:bCs/>
          <w:lang w:eastAsia="ru-RU"/>
        </w:rPr>
        <w:t xml:space="preserve"> </w:t>
      </w:r>
    </w:p>
    <w:p w:rsidR="00043A44" w:rsidRPr="00764EA1" w:rsidRDefault="00043A44" w:rsidP="00FD51F7">
      <w:pPr>
        <w:numPr>
          <w:ilvl w:val="0"/>
          <w:numId w:val="27"/>
        </w:numPr>
        <w:spacing w:before="100" w:beforeAutospacing="1" w:after="100" w:afterAutospacing="1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</w:t>
      </w:r>
      <w:r w:rsidRPr="00764EA1">
        <w:rPr>
          <w:rFonts w:eastAsia="Times New Roman"/>
          <w:bCs/>
          <w:lang w:eastAsia="ru-RU"/>
        </w:rPr>
        <w:t>абота по экологическому воспитанию,</w:t>
      </w:r>
      <w:r>
        <w:rPr>
          <w:rFonts w:eastAsia="Times New Roman"/>
          <w:bCs/>
          <w:lang w:eastAsia="ru-RU"/>
        </w:rPr>
        <w:t xml:space="preserve"> в рамках реализации традиционного проекта «День Земли» </w:t>
      </w:r>
      <w:r w:rsidRPr="00764EA1">
        <w:rPr>
          <w:rFonts w:eastAsia="Times New Roman"/>
          <w:bCs/>
          <w:lang w:eastAsia="ru-RU"/>
        </w:rPr>
        <w:t xml:space="preserve"> которая </w:t>
      </w:r>
      <w:r>
        <w:rPr>
          <w:rFonts w:eastAsia="Times New Roman"/>
          <w:bCs/>
          <w:lang w:eastAsia="ru-RU"/>
        </w:rPr>
        <w:t xml:space="preserve"> неоднократно </w:t>
      </w:r>
      <w:r w:rsidRPr="00764EA1">
        <w:rPr>
          <w:rFonts w:eastAsia="Times New Roman"/>
          <w:bCs/>
          <w:lang w:eastAsia="ru-RU"/>
        </w:rPr>
        <w:t xml:space="preserve">отмечена грамотой </w:t>
      </w:r>
      <w:r>
        <w:rPr>
          <w:rFonts w:eastAsia="Times New Roman"/>
          <w:bCs/>
          <w:lang w:eastAsia="ru-RU"/>
        </w:rPr>
        <w:t xml:space="preserve">главы администрации </w:t>
      </w:r>
      <w:proofErr w:type="spellStart"/>
      <w:r>
        <w:rPr>
          <w:rFonts w:eastAsia="Times New Roman"/>
          <w:bCs/>
          <w:lang w:eastAsia="ru-RU"/>
        </w:rPr>
        <w:t>Карапсельского</w:t>
      </w:r>
      <w:proofErr w:type="spellEnd"/>
      <w:r>
        <w:rPr>
          <w:rFonts w:eastAsia="Times New Roman"/>
          <w:bCs/>
          <w:lang w:eastAsia="ru-RU"/>
        </w:rPr>
        <w:t xml:space="preserve"> сельсовета.</w:t>
      </w:r>
    </w:p>
    <w:p w:rsidR="00043A44" w:rsidRDefault="00043A44" w:rsidP="00FD51F7">
      <w:pPr>
        <w:numPr>
          <w:ilvl w:val="0"/>
          <w:numId w:val="27"/>
        </w:numPr>
        <w:spacing w:before="100" w:beforeAutospacing="1" w:after="100" w:afterAutospacing="1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Активное участие в программах </w:t>
      </w:r>
      <w:proofErr w:type="spellStart"/>
      <w:r>
        <w:rPr>
          <w:rFonts w:eastAsia="Times New Roman"/>
          <w:bCs/>
          <w:lang w:eastAsia="ru-RU"/>
        </w:rPr>
        <w:t>грантовой</w:t>
      </w:r>
      <w:proofErr w:type="spellEnd"/>
      <w:r>
        <w:rPr>
          <w:rFonts w:eastAsia="Times New Roman"/>
          <w:bCs/>
          <w:lang w:eastAsia="ru-RU"/>
        </w:rPr>
        <w:t xml:space="preserve"> поддержки, 2018 год, поддержан и реализован проект «Молодёжная площадка» в рамках краевой флагманской программы «Территория 2020», детско-взрослое социальное проектирование на протяжении многих лет является успешно и качественно развивающимся направлением в деятельности педагогического коллектива. Данное направление деятельности позволяет нам формировать  </w:t>
      </w:r>
      <w:proofErr w:type="spellStart"/>
      <w:r>
        <w:rPr>
          <w:rFonts w:eastAsia="Times New Roman"/>
          <w:bCs/>
          <w:lang w:eastAsia="ru-RU"/>
        </w:rPr>
        <w:t>гражданск</w:t>
      </w:r>
      <w:proofErr w:type="gramStart"/>
      <w:r>
        <w:rPr>
          <w:rFonts w:eastAsia="Times New Roman"/>
          <w:bCs/>
          <w:lang w:eastAsia="ru-RU"/>
        </w:rPr>
        <w:t>о</w:t>
      </w:r>
      <w:proofErr w:type="spellEnd"/>
      <w:r>
        <w:rPr>
          <w:rFonts w:eastAsia="Times New Roman"/>
          <w:bCs/>
          <w:lang w:eastAsia="ru-RU"/>
        </w:rPr>
        <w:t>-</w:t>
      </w:r>
      <w:proofErr w:type="gramEnd"/>
      <w:r>
        <w:rPr>
          <w:rFonts w:eastAsia="Times New Roman"/>
          <w:bCs/>
          <w:lang w:eastAsia="ru-RU"/>
        </w:rPr>
        <w:t xml:space="preserve"> патриотические качества личности обучающихся.  </w:t>
      </w:r>
    </w:p>
    <w:p w:rsidR="00043A44" w:rsidRDefault="00043A44" w:rsidP="00043A44">
      <w:pPr>
        <w:spacing w:before="100" w:beforeAutospacing="1" w:after="100" w:afterAutospacing="1"/>
        <w:ind w:left="360"/>
        <w:jc w:val="both"/>
        <w:outlineLvl w:val="1"/>
        <w:rPr>
          <w:rFonts w:eastAsia="Times New Roman"/>
          <w:bCs/>
          <w:lang w:eastAsia="ru-RU"/>
        </w:rPr>
      </w:pPr>
      <w:proofErr w:type="gramStart"/>
      <w:r w:rsidRPr="0040464B">
        <w:rPr>
          <w:rFonts w:eastAsia="Times New Roman"/>
          <w:bCs/>
          <w:lang w:eastAsia="ru-RU"/>
        </w:rPr>
        <w:t>К основным характеристикам социума, оказывающим влияние на процесс воспитания, можно отнести: - большое число экономически неблагополучных семей</w:t>
      </w:r>
      <w:r>
        <w:rPr>
          <w:rFonts w:eastAsia="Times New Roman"/>
          <w:bCs/>
          <w:lang w:eastAsia="ru-RU"/>
        </w:rPr>
        <w:t xml:space="preserve"> 18%</w:t>
      </w:r>
      <w:r w:rsidRPr="0040464B">
        <w:rPr>
          <w:rFonts w:eastAsia="Times New Roman"/>
          <w:bCs/>
          <w:lang w:eastAsia="ru-RU"/>
        </w:rPr>
        <w:t>, - дети с отклонениями в здоровье</w:t>
      </w:r>
      <w:r>
        <w:rPr>
          <w:rFonts w:eastAsia="Times New Roman"/>
          <w:bCs/>
          <w:lang w:eastAsia="ru-RU"/>
        </w:rPr>
        <w:t xml:space="preserve"> 12%</w:t>
      </w:r>
      <w:r w:rsidRPr="0040464B">
        <w:rPr>
          <w:rFonts w:eastAsia="Times New Roman"/>
          <w:bCs/>
          <w:lang w:eastAsia="ru-RU"/>
        </w:rPr>
        <w:t>, а также социальными аномалиями, отклонениями в поведении</w:t>
      </w:r>
      <w:r>
        <w:rPr>
          <w:rFonts w:eastAsia="Times New Roman"/>
          <w:bCs/>
          <w:lang w:eastAsia="ru-RU"/>
        </w:rPr>
        <w:t xml:space="preserve"> 2%</w:t>
      </w:r>
      <w:r w:rsidRPr="0040464B">
        <w:rPr>
          <w:rFonts w:eastAsia="Times New Roman"/>
          <w:bCs/>
          <w:lang w:eastAsia="ru-RU"/>
        </w:rPr>
        <w:t xml:space="preserve">, социальное сиротство (большое количество детей, проживающих в замещающих семьях </w:t>
      </w:r>
      <w:r>
        <w:rPr>
          <w:rFonts w:eastAsia="Times New Roman"/>
          <w:bCs/>
          <w:lang w:eastAsia="ru-RU"/>
        </w:rPr>
        <w:t>–</w:t>
      </w:r>
      <w:r w:rsidRPr="0040464B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6 детей</w:t>
      </w:r>
      <w:r w:rsidRPr="0040464B">
        <w:rPr>
          <w:rFonts w:eastAsia="Times New Roman"/>
          <w:bCs/>
          <w:lang w:eastAsia="ru-RU"/>
        </w:rPr>
        <w:t>); - усиление негативного информационного потока через средства массовой информации, неконтролируемого и противоречивого по своему педагогическому воздействию</w:t>
      </w:r>
      <w:r>
        <w:rPr>
          <w:rFonts w:eastAsia="Times New Roman"/>
          <w:bCs/>
          <w:lang w:eastAsia="ru-RU"/>
        </w:rPr>
        <w:t>.</w:t>
      </w:r>
      <w:proofErr w:type="gramEnd"/>
      <w:r>
        <w:rPr>
          <w:rFonts w:eastAsia="Times New Roman"/>
          <w:bCs/>
          <w:lang w:eastAsia="ru-RU"/>
        </w:rPr>
        <w:t xml:space="preserve"> О</w:t>
      </w:r>
      <w:r w:rsidRPr="0040464B">
        <w:rPr>
          <w:rFonts w:eastAsia="Times New Roman"/>
          <w:bCs/>
          <w:lang w:eastAsia="ru-RU"/>
        </w:rPr>
        <w:t xml:space="preserve">тсутствие ценностей, в обществе и в части семей. Все это ведет к размыванию традиционных нравственных ценностей, к внедрению в массовое сознание псевдо - и </w:t>
      </w:r>
      <w:proofErr w:type="spellStart"/>
      <w:r w:rsidRPr="0040464B">
        <w:rPr>
          <w:rFonts w:eastAsia="Times New Roman"/>
          <w:bCs/>
          <w:lang w:eastAsia="ru-RU"/>
        </w:rPr>
        <w:t>антиценностей</w:t>
      </w:r>
      <w:proofErr w:type="spellEnd"/>
      <w:r>
        <w:rPr>
          <w:rFonts w:eastAsia="Times New Roman"/>
          <w:bCs/>
          <w:lang w:eastAsia="ru-RU"/>
        </w:rPr>
        <w:t xml:space="preserve"> </w:t>
      </w:r>
      <w:r w:rsidRPr="0040464B">
        <w:rPr>
          <w:rFonts w:eastAsia="Times New Roman"/>
          <w:bCs/>
          <w:lang w:eastAsia="ru-RU"/>
        </w:rPr>
        <w:t xml:space="preserve"> что имеет решающее воздействие на результаты вос</w:t>
      </w:r>
      <w:r>
        <w:rPr>
          <w:rFonts w:eastAsia="Times New Roman"/>
          <w:bCs/>
          <w:lang w:eastAsia="ru-RU"/>
        </w:rPr>
        <w:t>п</w:t>
      </w:r>
      <w:r w:rsidRPr="0040464B">
        <w:rPr>
          <w:rFonts w:eastAsia="Times New Roman"/>
          <w:bCs/>
          <w:lang w:eastAsia="ru-RU"/>
        </w:rPr>
        <w:t>итания.</w:t>
      </w:r>
    </w:p>
    <w:p w:rsidR="00043A44" w:rsidRPr="00DD661F" w:rsidRDefault="00043A44" w:rsidP="00043A44">
      <w:pPr>
        <w:spacing w:before="21" w:after="21"/>
        <w:ind w:firstLine="708"/>
        <w:jc w:val="both"/>
        <w:rPr>
          <w:rFonts w:eastAsia="Times New Roman"/>
          <w:color w:val="000000"/>
          <w:lang w:eastAsia="ru-RU"/>
        </w:rPr>
      </w:pPr>
      <w:r w:rsidRPr="00DD661F">
        <w:rPr>
          <w:rFonts w:eastAsia="Times New Roman"/>
          <w:color w:val="000000"/>
          <w:lang w:eastAsia="ru-RU"/>
        </w:rPr>
        <w:t xml:space="preserve">Дети в школу приходят разные и из разных семей. Мы не делим их на категории, школьные дела – они для всех. И все-таки есть ребята, требующие к себе более внимательного отношения. Основной работой в этом направлении мы считаем </w:t>
      </w:r>
      <w:proofErr w:type="gramStart"/>
      <w:r w:rsidRPr="00DD661F">
        <w:rPr>
          <w:rFonts w:eastAsia="Times New Roman"/>
          <w:color w:val="000000"/>
          <w:lang w:eastAsia="ru-RU"/>
        </w:rPr>
        <w:t>профилактическую</w:t>
      </w:r>
      <w:proofErr w:type="gramEnd"/>
      <w:r w:rsidRPr="00DD661F">
        <w:rPr>
          <w:rFonts w:eastAsia="Times New Roman"/>
          <w:color w:val="000000"/>
          <w:lang w:eastAsia="ru-RU"/>
        </w:rPr>
        <w:t>, в основе которой лежит комплексный подход, единство воспитательных воздействий:</w:t>
      </w:r>
    </w:p>
    <w:p w:rsidR="00043A44" w:rsidRPr="00DD661F" w:rsidRDefault="00043A44" w:rsidP="00043A44">
      <w:pPr>
        <w:spacing w:before="21" w:after="2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Pr="00DD661F">
        <w:rPr>
          <w:rFonts w:eastAsia="Times New Roman"/>
          <w:color w:val="000000"/>
          <w:lang w:eastAsia="ru-RU"/>
        </w:rPr>
        <w:t>ыделяем группу «риска» (</w:t>
      </w:r>
      <w:r>
        <w:rPr>
          <w:rFonts w:eastAsia="Times New Roman"/>
          <w:color w:val="000000"/>
          <w:lang w:eastAsia="ru-RU"/>
        </w:rPr>
        <w:t>ребята из СРЦН «Иланский»</w:t>
      </w:r>
      <w:r w:rsidRPr="00DD661F">
        <w:rPr>
          <w:rFonts w:eastAsia="Times New Roman"/>
          <w:color w:val="000000"/>
          <w:lang w:eastAsia="ru-RU"/>
        </w:rPr>
        <w:t>, дети с неразвитыми познавательными интересами, имеющие неблагополучное социальное окружение).</w:t>
      </w:r>
    </w:p>
    <w:p w:rsidR="00043A44" w:rsidRPr="00DD661F" w:rsidRDefault="00043A44" w:rsidP="00043A44">
      <w:pPr>
        <w:spacing w:before="21" w:after="21"/>
        <w:jc w:val="both"/>
        <w:rPr>
          <w:rFonts w:eastAsia="Times New Roman"/>
          <w:color w:val="000000"/>
          <w:lang w:eastAsia="ru-RU"/>
        </w:rPr>
      </w:pPr>
      <w:r w:rsidRPr="00DD661F">
        <w:rPr>
          <w:rFonts w:eastAsia="Times New Roman"/>
          <w:color w:val="000000"/>
          <w:lang w:eastAsia="ru-RU"/>
        </w:rPr>
        <w:t xml:space="preserve"> Выясняем и изучаем причины  отклоняющегося  поведения, в том числе факторы, имеющие психологическую природу. Каждый педагог выявляет свой аспект трудновоспитуемости: классный руководитель – неблагоприятные условия жизни и личностные проблемы, учитель-предметник – уровень </w:t>
      </w:r>
      <w:r>
        <w:rPr>
          <w:rFonts w:eastAsia="Times New Roman"/>
          <w:color w:val="000000"/>
          <w:lang w:eastAsia="ru-RU"/>
        </w:rPr>
        <w:t xml:space="preserve"> </w:t>
      </w:r>
      <w:r w:rsidRPr="00DD661F">
        <w:rPr>
          <w:rFonts w:eastAsia="Times New Roman"/>
          <w:color w:val="000000"/>
          <w:lang w:eastAsia="ru-RU"/>
        </w:rPr>
        <w:t>обученности. Объединение усилий, совместное обсуждение позволяют выработать обоснованную единую стратегию воспитания.</w:t>
      </w:r>
    </w:p>
    <w:p w:rsidR="00043A44" w:rsidRPr="00BC3A8F" w:rsidRDefault="00043A44" w:rsidP="00043A44">
      <w:pPr>
        <w:spacing w:before="21" w:after="21"/>
        <w:jc w:val="both"/>
      </w:pPr>
      <w:r w:rsidRPr="00DD661F">
        <w:rPr>
          <w:rFonts w:eastAsia="Times New Roman"/>
          <w:color w:val="000000"/>
          <w:lang w:eastAsia="ru-RU"/>
        </w:rPr>
        <w:t xml:space="preserve"> Проводим индивидуальную и групповую работу, начиная с  младшего школьного возраста, психологическую коррекцию</w:t>
      </w:r>
      <w:r>
        <w:rPr>
          <w:rFonts w:eastAsia="Times New Roman"/>
          <w:color w:val="000000"/>
          <w:lang w:eastAsia="ru-RU"/>
        </w:rPr>
        <w:t>, с начала 2018 учебного года введен спец курс «Эмоциональный интеллект»</w:t>
      </w:r>
      <w:proofErr w:type="gramStart"/>
      <w:r>
        <w:rPr>
          <w:rFonts w:eastAsia="Times New Roman"/>
          <w:color w:val="000000"/>
          <w:lang w:eastAsia="ru-RU"/>
        </w:rPr>
        <w:t xml:space="preserve"> </w:t>
      </w:r>
      <w:r w:rsidRPr="00DD661F">
        <w:rPr>
          <w:rFonts w:eastAsia="Times New Roman"/>
          <w:color w:val="000000"/>
          <w:lang w:eastAsia="ru-RU"/>
        </w:rPr>
        <w:t>.</w:t>
      </w:r>
      <w:proofErr w:type="gramEnd"/>
      <w:r w:rsidRPr="00DD661F">
        <w:rPr>
          <w:rFonts w:eastAsia="Times New Roman"/>
          <w:color w:val="000000"/>
          <w:lang w:eastAsia="ru-RU"/>
        </w:rPr>
        <w:t xml:space="preserve"> При этом каждый  использует свои средства и реализует свои задачи: педагог задает систему общественных ценностей и нравственных идеалов, обеспечивает формирование соответствующих психологических механизмов по выбору правильных форм поведения трудного ребенка. Учитываем индивидуальные особенности. Опираемся на </w:t>
      </w:r>
      <w:proofErr w:type="spellStart"/>
      <w:r w:rsidRPr="00DD661F">
        <w:rPr>
          <w:rFonts w:eastAsia="Times New Roman"/>
          <w:color w:val="000000"/>
          <w:lang w:eastAsia="ru-RU"/>
        </w:rPr>
        <w:t>внеучебные</w:t>
      </w:r>
      <w:proofErr w:type="spellEnd"/>
      <w:r w:rsidRPr="00DD661F">
        <w:rPr>
          <w:rFonts w:eastAsia="Times New Roman"/>
          <w:color w:val="000000"/>
          <w:lang w:eastAsia="ru-RU"/>
        </w:rPr>
        <w:t xml:space="preserve"> интересы ребенка. Работаем с детским коллективом по созданию положительного общественного мнения, повышению статуса ребенка. Включаем его в различные классные и школьные дела.</w:t>
      </w:r>
      <w:r>
        <w:rPr>
          <w:rFonts w:eastAsia="Times New Roman"/>
          <w:color w:val="000000"/>
          <w:lang w:eastAsia="ru-RU"/>
        </w:rPr>
        <w:t xml:space="preserve"> Системная работа </w:t>
      </w:r>
      <w:proofErr w:type="gramStart"/>
      <w:r>
        <w:rPr>
          <w:rFonts w:eastAsia="Times New Roman"/>
          <w:color w:val="000000"/>
          <w:lang w:eastAsia="ru-RU"/>
        </w:rPr>
        <w:t>приносит свои положительные результаты</w:t>
      </w:r>
      <w:proofErr w:type="gramEnd"/>
      <w:r>
        <w:rPr>
          <w:rFonts w:eastAsia="Times New Roman"/>
          <w:color w:val="000000"/>
          <w:lang w:eastAsia="ru-RU"/>
        </w:rPr>
        <w:t xml:space="preserve">, </w:t>
      </w:r>
      <w:r w:rsidRPr="00BC3A8F">
        <w:t xml:space="preserve">снизилось число школьников, состоящих на профилактическом учете школы с 6 (6%) до 3 (3%),   состоящих на  учете </w:t>
      </w:r>
      <w:proofErr w:type="spellStart"/>
      <w:r w:rsidRPr="00BC3A8F">
        <w:t>КДНиЗП</w:t>
      </w:r>
      <w:proofErr w:type="spellEnd"/>
      <w:r w:rsidRPr="00BC3A8F">
        <w:t xml:space="preserve">  обучающихся  школы нет.</w:t>
      </w:r>
    </w:p>
    <w:p w:rsidR="00043A44" w:rsidRDefault="00043A44" w:rsidP="00043A44">
      <w:pPr>
        <w:spacing w:before="21" w:after="21"/>
        <w:jc w:val="both"/>
      </w:pPr>
    </w:p>
    <w:p w:rsidR="00043A44" w:rsidRDefault="00043A44" w:rsidP="00043A44">
      <w:pPr>
        <w:spacing w:before="21" w:after="2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</w:t>
      </w:r>
      <w:r w:rsidRPr="00AB422E">
        <w:rPr>
          <w:rFonts w:eastAsia="Times New Roman"/>
          <w:bCs/>
          <w:noProof/>
          <w:lang w:eastAsia="ru-RU"/>
        </w:rPr>
        <w:drawing>
          <wp:inline distT="0" distB="0" distL="0" distR="0">
            <wp:extent cx="8877300" cy="14097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3A44" w:rsidRPr="0040464B" w:rsidRDefault="00043A44" w:rsidP="00043A44">
      <w:pPr>
        <w:spacing w:before="21" w:after="21"/>
        <w:jc w:val="both"/>
        <w:rPr>
          <w:rFonts w:eastAsia="Times New Roman"/>
          <w:bCs/>
          <w:lang w:eastAsia="ru-RU"/>
        </w:rPr>
      </w:pPr>
    </w:p>
    <w:p w:rsidR="00043A44" w:rsidRPr="0040464B" w:rsidRDefault="00043A44" w:rsidP="00043A44">
      <w:pPr>
        <w:spacing w:before="100" w:beforeAutospacing="1" w:after="100" w:afterAutospacing="1"/>
        <w:ind w:left="360"/>
        <w:outlineLvl w:val="1"/>
        <w:rPr>
          <w:rFonts w:eastAsia="Times New Roman"/>
          <w:bCs/>
          <w:lang w:eastAsia="ru-RU"/>
        </w:rPr>
      </w:pPr>
      <w:r w:rsidRPr="006B0618">
        <w:rPr>
          <w:rFonts w:eastAsia="Times New Roman"/>
          <w:bCs/>
          <w:noProof/>
          <w:lang w:eastAsia="ru-RU"/>
        </w:rPr>
        <w:drawing>
          <wp:inline distT="0" distB="0" distL="0" distR="0">
            <wp:extent cx="8601075" cy="1266825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3A44" w:rsidRDefault="00043A44" w:rsidP="00043A44">
      <w:pPr>
        <w:spacing w:before="100" w:beforeAutospacing="1" w:after="100" w:afterAutospacing="1"/>
        <w:ind w:left="360"/>
        <w:jc w:val="both"/>
        <w:outlineLvl w:val="1"/>
        <w:rPr>
          <w:rFonts w:eastAsia="Times New Roman"/>
          <w:b/>
          <w:bCs/>
          <w:lang w:eastAsia="ru-RU"/>
        </w:rPr>
      </w:pPr>
      <w:r w:rsidRPr="00764EA1">
        <w:rPr>
          <w:rFonts w:eastAsia="Times New Roman"/>
          <w:b/>
          <w:bCs/>
          <w:lang w:eastAsia="ru-RU"/>
        </w:rPr>
        <w:t>Проблемы:</w:t>
      </w:r>
    </w:p>
    <w:p w:rsidR="00043A44" w:rsidRDefault="00043A44" w:rsidP="00FD51F7">
      <w:pPr>
        <w:pStyle w:val="a4"/>
        <w:numPr>
          <w:ilvl w:val="0"/>
          <w:numId w:val="29"/>
        </w:numPr>
        <w:spacing w:line="228" w:lineRule="auto"/>
        <w:ind w:left="284"/>
      </w:pPr>
      <w:r>
        <w:t xml:space="preserve">Формирование законопослушного поведения, несмотря на достаточно большое количество профилактических мероприятий в рамках краевых и Всероссийских акций: декады дорожной безопасности, пятиминутки безопасности, «Молодёжь выбирает жизнь», не приносит ожидаемых результатов и понимания среди ребят и их родителей в части пользования авто и </w:t>
      </w:r>
      <w:proofErr w:type="spellStart"/>
      <w:r>
        <w:t>мото</w:t>
      </w:r>
      <w:proofErr w:type="spellEnd"/>
      <w:r>
        <w:t xml:space="preserve"> транспортом </w:t>
      </w:r>
      <w:proofErr w:type="gramStart"/>
      <w:r>
        <w:t xml:space="preserve">( </w:t>
      </w:r>
      <w:proofErr w:type="gramEnd"/>
      <w:r>
        <w:t xml:space="preserve">в июне 2018 года произошло ДТП со смертельным исходом учащийся 9 класса погиб), но и это не стало уроком для других обучающихся, по – прежнему без права </w:t>
      </w:r>
      <w:proofErr w:type="gramStart"/>
      <w:r>
        <w:t>вождения</w:t>
      </w:r>
      <w:proofErr w:type="gramEnd"/>
      <w:r>
        <w:t xml:space="preserve"> на большой скорости обучающиеся используют транспортные средства.</w:t>
      </w:r>
    </w:p>
    <w:p w:rsidR="00043A44" w:rsidRDefault="00043A44" w:rsidP="00043A44">
      <w:pPr>
        <w:spacing w:before="100" w:beforeAutospacing="1" w:after="100" w:afterAutospacing="1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</w:p>
    <w:p w:rsidR="00043A44" w:rsidRPr="00DA3CAF" w:rsidRDefault="00043A44" w:rsidP="00FD51F7">
      <w:pPr>
        <w:pStyle w:val="af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DA3CAF">
        <w:rPr>
          <w:rFonts w:ascii="Times New Roman" w:hAnsi="Times New Roman"/>
          <w:bCs/>
          <w:sz w:val="24"/>
          <w:szCs w:val="24"/>
        </w:rPr>
        <w:t xml:space="preserve">Необходимо развивать и расширять систему </w:t>
      </w:r>
      <w:r w:rsidRPr="00DA3CAF">
        <w:rPr>
          <w:rFonts w:ascii="Times New Roman" w:hAnsi="Times New Roman"/>
          <w:sz w:val="24"/>
          <w:szCs w:val="24"/>
        </w:rPr>
        <w:t>организации обучающих и воспитательных моментов на усвоение норм безопасного социального  поведения</w:t>
      </w:r>
      <w:r>
        <w:rPr>
          <w:rFonts w:ascii="Times New Roman" w:hAnsi="Times New Roman"/>
          <w:sz w:val="24"/>
          <w:szCs w:val="24"/>
        </w:rPr>
        <w:t xml:space="preserve"> с привлечением специалистов </w:t>
      </w:r>
      <w:proofErr w:type="spellStart"/>
      <w:r w:rsidRPr="00DA3CAF"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, молодёжного совета при администрации сельсовета, дружинников</w:t>
      </w:r>
      <w:r w:rsidRPr="00DA3CAF">
        <w:rPr>
          <w:rFonts w:ascii="Times New Roman" w:hAnsi="Times New Roman"/>
          <w:sz w:val="24"/>
          <w:szCs w:val="24"/>
        </w:rPr>
        <w:t>;</w:t>
      </w:r>
    </w:p>
    <w:p w:rsidR="00043A44" w:rsidRPr="00DA3CAF" w:rsidRDefault="00043A44" w:rsidP="00FD51F7">
      <w:pPr>
        <w:pStyle w:val="a4"/>
        <w:numPr>
          <w:ilvl w:val="0"/>
          <w:numId w:val="29"/>
        </w:numPr>
        <w:spacing w:before="100" w:beforeAutospacing="1" w:after="100" w:afterAutospacing="1"/>
        <w:ind w:left="0" w:hanging="142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>
        <w:t>Реализацию программы « Воспитание законопослушного гражданина», которая  даёт детям основы правовых знаний, формирует правила и нормы поведения воспитанного законопослушного гражданина начинать на уровне начального образования.</w:t>
      </w:r>
    </w:p>
    <w:p w:rsidR="00043A44" w:rsidRDefault="00043A44" w:rsidP="00043A44">
      <w:pPr>
        <w:ind w:firstLine="708"/>
        <w:jc w:val="both"/>
      </w:pPr>
      <w:r>
        <w:lastRenderedPageBreak/>
        <w:t>Ещё одним з</w:t>
      </w:r>
      <w:r w:rsidRPr="00514F01">
        <w:t>начимым направлением в формировании воспитывающей среды является развитие форм детского самоуправления, которые ведут к формированию у обучающихся ценностей гражданского общества и способствуют отражению интересов детей имеющих заинтересованность в социально-значимой деятельности</w:t>
      </w:r>
      <w:r>
        <w:t>.</w:t>
      </w:r>
    </w:p>
    <w:p w:rsidR="00043A44" w:rsidRPr="00DA3CAF" w:rsidRDefault="00043A44" w:rsidP="00043A44">
      <w:pPr>
        <w:ind w:firstLine="708"/>
        <w:jc w:val="both"/>
      </w:pPr>
      <w:r w:rsidRPr="00514F01">
        <w:t xml:space="preserve">В соответствии с уставом школы  орган ученического самоуправления </w:t>
      </w:r>
      <w:r>
        <w:t xml:space="preserve"> Совет школьников</w:t>
      </w:r>
      <w:r w:rsidRPr="00514F01">
        <w:t>.</w:t>
      </w:r>
      <w:r w:rsidRPr="00514F01">
        <w:rPr>
          <w:color w:val="FF0000"/>
        </w:rPr>
        <w:t xml:space="preserve"> </w:t>
      </w:r>
      <w:r w:rsidRPr="00DA3CAF">
        <w:t>Нельзя сказать, что</w:t>
      </w:r>
      <w:r>
        <w:rPr>
          <w:color w:val="FF0000"/>
        </w:rPr>
        <w:t xml:space="preserve"> </w:t>
      </w:r>
      <w:r w:rsidRPr="00DA3CAF">
        <w:t>ученическое самоуправление является сильным звеном, влия</w:t>
      </w:r>
      <w:r>
        <w:t>ю</w:t>
      </w:r>
      <w:r w:rsidRPr="00DA3CAF">
        <w:t>щим на весь уклад школьной жизни</w:t>
      </w:r>
      <w:r>
        <w:t xml:space="preserve">. Деятельность Совета сводится в основном к организации разовых общешкольных мероприятий, таких как: День школьного самоуправления, смотр песни и строя в ознаменование Дня защитников Отечества, патриотической недели в ознаменование Дня Победы. </w:t>
      </w:r>
    </w:p>
    <w:p w:rsidR="00043A44" w:rsidRDefault="00043A44" w:rsidP="00043A44">
      <w:pPr>
        <w:ind w:firstLine="708"/>
        <w:jc w:val="both"/>
      </w:pPr>
      <w:r>
        <w:t>В педагогической копилке учителей имеются различные формы организации и проведения воспитательных мероприятий, методические запасы постоянно пополняются, наиболее интересные находки обобщаются. О месте творчества в школе можно судить по многообразию форм деятельности, в которых идет развитие творческого потенциала, закрепляется потребность в самовыражении. Методы психодиагностики позволили изучить вопрос удовлетворенности школьной жизнью, оценить уровень воспитанности, выявить отношение обучающихся и их родителей к школе.</w:t>
      </w:r>
    </w:p>
    <w:p w:rsidR="00043A44" w:rsidRPr="00E83A53" w:rsidRDefault="00043A44" w:rsidP="00043A44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83A53">
        <w:rPr>
          <w:rFonts w:ascii="Times New Roman" w:hAnsi="Times New Roman"/>
          <w:sz w:val="24"/>
          <w:szCs w:val="24"/>
        </w:rPr>
        <w:t xml:space="preserve">Воспитательная система школы не будет эффективно развиваться без взаимодействия с семьями </w:t>
      </w:r>
      <w:proofErr w:type="gramStart"/>
      <w:r w:rsidRPr="00E83A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3A53">
        <w:rPr>
          <w:rFonts w:ascii="Times New Roman" w:hAnsi="Times New Roman"/>
          <w:sz w:val="24"/>
          <w:szCs w:val="24"/>
        </w:rPr>
        <w:t xml:space="preserve">. Школа и семья – это два социальных института, от согласованных </w:t>
      </w:r>
      <w:proofErr w:type="gramStart"/>
      <w:r w:rsidRPr="00E83A53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E83A53">
        <w:rPr>
          <w:rFonts w:ascii="Times New Roman" w:hAnsi="Times New Roman"/>
          <w:sz w:val="24"/>
          <w:szCs w:val="24"/>
        </w:rPr>
        <w:t xml:space="preserve"> которых зависит эффективность процесса воспитания ребенка.  Мы рассматриваем семью как одно</w:t>
      </w:r>
      <w:r>
        <w:rPr>
          <w:rFonts w:ascii="Times New Roman" w:hAnsi="Times New Roman"/>
          <w:sz w:val="24"/>
          <w:szCs w:val="24"/>
        </w:rPr>
        <w:t>го</w:t>
      </w:r>
      <w:r w:rsidRPr="00E83A53">
        <w:rPr>
          <w:rFonts w:ascii="Times New Roman" w:hAnsi="Times New Roman"/>
          <w:sz w:val="24"/>
          <w:szCs w:val="24"/>
        </w:rPr>
        <w:t xml:space="preserve"> из важнейших социальных заказчиков образования, активно изучаем позицию родителей, учитывающих её при организации классов. Регулярно проводим социально-педагогические опросы и анкетирование родителей, используем ин</w:t>
      </w:r>
      <w:r>
        <w:rPr>
          <w:rFonts w:ascii="Times New Roman" w:hAnsi="Times New Roman"/>
          <w:sz w:val="24"/>
          <w:szCs w:val="24"/>
        </w:rPr>
        <w:t>формацию с родительских собраний, результаты</w:t>
      </w:r>
      <w:r w:rsidRPr="00E83A53">
        <w:rPr>
          <w:rFonts w:ascii="Times New Roman" w:hAnsi="Times New Roman"/>
          <w:sz w:val="24"/>
          <w:szCs w:val="24"/>
        </w:rPr>
        <w:t xml:space="preserve"> бесед психолога с родителями. Родители </w:t>
      </w:r>
      <w:r>
        <w:rPr>
          <w:rFonts w:ascii="Times New Roman" w:hAnsi="Times New Roman"/>
          <w:sz w:val="24"/>
          <w:szCs w:val="24"/>
        </w:rPr>
        <w:t>– активные участники</w:t>
      </w:r>
      <w:r w:rsidRPr="00E83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E83A53">
        <w:rPr>
          <w:rFonts w:ascii="Times New Roman" w:hAnsi="Times New Roman"/>
          <w:sz w:val="24"/>
          <w:szCs w:val="24"/>
        </w:rPr>
        <w:t>процесса, они желают участвовать в жизни школы и активно влиять на механизм её развития.</w:t>
      </w:r>
    </w:p>
    <w:p w:rsidR="00043A44" w:rsidRPr="00E83A53" w:rsidRDefault="00043A44" w:rsidP="00043A44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83A53">
        <w:rPr>
          <w:rFonts w:ascii="Times New Roman" w:hAnsi="Times New Roman"/>
          <w:sz w:val="24"/>
          <w:szCs w:val="24"/>
        </w:rPr>
        <w:t>Содержание совместной работы семьи и школы</w:t>
      </w:r>
      <w:r>
        <w:rPr>
          <w:rFonts w:ascii="Times New Roman" w:hAnsi="Times New Roman"/>
          <w:sz w:val="24"/>
          <w:szCs w:val="24"/>
        </w:rPr>
        <w:t xml:space="preserve"> включает следующие</w:t>
      </w:r>
      <w:r w:rsidRPr="00E83A53">
        <w:rPr>
          <w:rFonts w:ascii="Times New Roman" w:hAnsi="Times New Roman"/>
          <w:sz w:val="24"/>
          <w:szCs w:val="24"/>
        </w:rPr>
        <w:t xml:space="preserve"> направления:</w:t>
      </w:r>
    </w:p>
    <w:p w:rsidR="00043A44" w:rsidRDefault="00043A44" w:rsidP="00043A44">
      <w:pPr>
        <w:ind w:firstLine="708"/>
        <w:jc w:val="both"/>
      </w:pPr>
      <w:r w:rsidRPr="00E83A53">
        <w:t xml:space="preserve">      Повышение психолого-педагогической культуры семьи. Задача школы – помочь овладеть психологическими знаниями и умениями через педагогический всеобуч, практикумы, деловые игры. Для этого на родительские собрания принято приглашать различных специалистов – </w:t>
      </w:r>
      <w:r>
        <w:t>медицинских работников</w:t>
      </w:r>
      <w:r w:rsidRPr="00E83A53">
        <w:t>, психологов, работников правоохранительных органов.</w:t>
      </w:r>
    </w:p>
    <w:p w:rsidR="00043A44" w:rsidRDefault="00043A44" w:rsidP="00043A44">
      <w:pPr>
        <w:ind w:firstLine="708"/>
        <w:jc w:val="both"/>
      </w:pPr>
      <w:r>
        <w:t>В целом воспитательная система соответствует запросам участников образовательного процесса: удовлетворенность родителей организацией образовательного процесса; в классных коллективах преобладают позитивные настроения.</w:t>
      </w:r>
    </w:p>
    <w:p w:rsidR="00043A44" w:rsidRDefault="00043A44" w:rsidP="00043A44">
      <w:pPr>
        <w:ind w:firstLine="708"/>
        <w:jc w:val="both"/>
      </w:pPr>
      <w:r>
        <w:t xml:space="preserve">Результаты мониторинга потребности в муниципальных услугах путем изучения мнения населения об удовлетворенности качеством муниципальных услуг, </w:t>
      </w:r>
      <w:proofErr w:type="gramStart"/>
      <w:r>
        <w:t>проведённый</w:t>
      </w:r>
      <w:proofErr w:type="gramEnd"/>
      <w:r>
        <w:t xml:space="preserve"> в ноябре 2018 года показал следующие результаты: </w:t>
      </w:r>
    </w:p>
    <w:p w:rsidR="00043A44" w:rsidRDefault="00043A44" w:rsidP="00FD51F7">
      <w:pPr>
        <w:pStyle w:val="a4"/>
        <w:numPr>
          <w:ilvl w:val="0"/>
          <w:numId w:val="29"/>
        </w:numPr>
      </w:pPr>
      <w:r>
        <w:t>оценка удовлетворенности потребности в муниципальных услугах (работах) опрошенных потребителей 78% , что соответствует потребности потребителей;</w:t>
      </w:r>
    </w:p>
    <w:p w:rsidR="00043A44" w:rsidRDefault="00043A44" w:rsidP="00FD51F7">
      <w:pPr>
        <w:pStyle w:val="a4"/>
        <w:numPr>
          <w:ilvl w:val="0"/>
          <w:numId w:val="29"/>
        </w:numPr>
      </w:pPr>
      <w:r w:rsidRPr="00A67D29">
        <w:t xml:space="preserve">высока доля недовольных родителей организацией летнего отдыха их детей, </w:t>
      </w:r>
      <w:r>
        <w:t xml:space="preserve">20.4% опрошенных не удовлетворяет качество предоставляемых услуг при организации летнего отдыха учащихся; </w:t>
      </w:r>
    </w:p>
    <w:p w:rsidR="00043A44" w:rsidRDefault="00043A44" w:rsidP="00FD51F7">
      <w:pPr>
        <w:pStyle w:val="a4"/>
        <w:numPr>
          <w:ilvl w:val="0"/>
          <w:numId w:val="29"/>
        </w:numPr>
      </w:pPr>
      <w:r>
        <w:t xml:space="preserve"> В целом удовлетворяет  качество реализации основных общеобразовательных программ на уровне начального,   основного общего</w:t>
      </w:r>
      <w:proofErr w:type="gramStart"/>
      <w:r>
        <w:t xml:space="preserve"> И</w:t>
      </w:r>
      <w:proofErr w:type="gramEnd"/>
      <w:r>
        <w:t xml:space="preserve"> среднего образования;</w:t>
      </w:r>
    </w:p>
    <w:p w:rsidR="00043A44" w:rsidRDefault="00043A44" w:rsidP="00FD51F7">
      <w:pPr>
        <w:pStyle w:val="a4"/>
        <w:numPr>
          <w:ilvl w:val="0"/>
          <w:numId w:val="29"/>
        </w:numPr>
      </w:pPr>
      <w:r>
        <w:t xml:space="preserve">Проведенный мониторинг показал, что около 72% получателей услуг узнают о новостях в сфере образования, новых законодательных </w:t>
      </w:r>
      <w:r>
        <w:lastRenderedPageBreak/>
        <w:t>актах, предстоящих изменениях из личного общения с педагогами и администрацией школы (собрания, консультации, беседы), около24% - из средств массовой информации, 86,5% опрошенных удовлетворяет уровень и качество предоставляемой  информации.</w:t>
      </w:r>
    </w:p>
    <w:p w:rsidR="00043A44" w:rsidRDefault="00043A44" w:rsidP="00043A44">
      <w:pPr>
        <w:spacing w:before="100" w:beforeAutospacing="1" w:after="100" w:afterAutospacing="1"/>
        <w:ind w:left="360"/>
        <w:jc w:val="both"/>
        <w:outlineLvl w:val="1"/>
        <w:rPr>
          <w:rFonts w:eastAsia="Times New Roman"/>
          <w:b/>
          <w:bCs/>
          <w:lang w:eastAsia="ru-RU"/>
        </w:rPr>
      </w:pPr>
      <w:r w:rsidRPr="00764EA1">
        <w:rPr>
          <w:rFonts w:eastAsia="Times New Roman"/>
          <w:b/>
          <w:bCs/>
          <w:lang w:eastAsia="ru-RU"/>
        </w:rPr>
        <w:t>Проблемы:</w:t>
      </w:r>
    </w:p>
    <w:p w:rsidR="00043A44" w:rsidRDefault="00043A44" w:rsidP="00FD51F7">
      <w:pPr>
        <w:pStyle w:val="a4"/>
        <w:numPr>
          <w:ilvl w:val="0"/>
          <w:numId w:val="31"/>
        </w:numPr>
      </w:pPr>
      <w:r>
        <w:t xml:space="preserve">При организации летней оздоровительной компании следующего года, необходимо учитывать неудовлетворённость родителей, она чаще всего касается материально – технической составляющей, в результате слабая материально – техническая база в части укомплектованности современными ИКТ средствами, и невозможность развернуть интересную </w:t>
      </w:r>
      <w:proofErr w:type="gramStart"/>
      <w:r>
        <w:t>для</w:t>
      </w:r>
      <w:proofErr w:type="gramEnd"/>
      <w:r>
        <w:t xml:space="preserve"> обучающихся деятельность такую как: Робототехника, </w:t>
      </w:r>
      <w:proofErr w:type="spellStart"/>
      <w:r>
        <w:t>лего</w:t>
      </w:r>
      <w:proofErr w:type="spellEnd"/>
      <w:r>
        <w:t xml:space="preserve"> конструирование. Не удовлетворяет родителей отсутствие в последние два года трудового отряда школьников.</w:t>
      </w:r>
    </w:p>
    <w:p w:rsidR="00043A44" w:rsidRPr="00827452" w:rsidRDefault="00043A44" w:rsidP="00FD51F7">
      <w:pPr>
        <w:pStyle w:val="a4"/>
        <w:numPr>
          <w:ilvl w:val="0"/>
          <w:numId w:val="31"/>
        </w:numPr>
        <w:ind w:hanging="436"/>
        <w:rPr>
          <w:i/>
        </w:rPr>
      </w:pPr>
      <w:r>
        <w:t>Слабо развитое, не соответствующее современным требованиям школьное самоуправление, малочисленный состав старшеклассников, отсутствие практических лидеров среди контингента школьников, часто потребительское отношение  и безответственное отношение к обязанностям.</w:t>
      </w:r>
    </w:p>
    <w:p w:rsidR="00043A44" w:rsidRDefault="00043A44" w:rsidP="00FD51F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используется системный подход в воспитательной деятельности классного руководителя</w:t>
      </w:r>
      <w:r w:rsidRPr="00051A79">
        <w:rPr>
          <w:rFonts w:ascii="Times New Roman" w:hAnsi="Times New Roman"/>
          <w:sz w:val="24"/>
          <w:szCs w:val="24"/>
        </w:rPr>
        <w:t>;</w:t>
      </w:r>
    </w:p>
    <w:p w:rsidR="00043A44" w:rsidRDefault="00043A44" w:rsidP="00043A44">
      <w:pPr>
        <w:spacing w:before="100" w:beforeAutospacing="1" w:after="100" w:afterAutospacing="1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</w:p>
    <w:p w:rsidR="00043A44" w:rsidRDefault="00043A44" w:rsidP="00FD51F7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Требует изменений организации самоуправления и система подготовки старшеклассников к организаторской деятельности</w:t>
      </w:r>
      <w:r>
        <w:rPr>
          <w:sz w:val="24"/>
          <w:szCs w:val="24"/>
        </w:rPr>
        <w:t>;</w:t>
      </w:r>
    </w:p>
    <w:p w:rsidR="00043A44" w:rsidRDefault="00043A44" w:rsidP="00FD51F7">
      <w:pPr>
        <w:pStyle w:val="af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716E8">
        <w:rPr>
          <w:rFonts w:ascii="Times New Roman" w:hAnsi="Times New Roman"/>
          <w:sz w:val="24"/>
          <w:szCs w:val="24"/>
        </w:rPr>
        <w:t>е удовлетворяет уровень культуры общения отдельных учеников</w:t>
      </w:r>
    </w:p>
    <w:p w:rsidR="00043A44" w:rsidRDefault="00043A44" w:rsidP="00FD51F7">
      <w:pPr>
        <w:pStyle w:val="af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участие в воспитательной работе родительской общественности.</w:t>
      </w:r>
    </w:p>
    <w:p w:rsidR="00043A44" w:rsidRPr="00501F51" w:rsidRDefault="00043A44" w:rsidP="00FD51F7">
      <w:pPr>
        <w:pStyle w:val="af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Необходима о</w:t>
      </w:r>
      <w:r w:rsidRPr="00501F51">
        <w:rPr>
          <w:rFonts w:ascii="Times New Roman" w:hAnsi="Times New Roman"/>
          <w:sz w:val="24"/>
          <w:szCs w:val="24"/>
        </w:rPr>
        <w:t>рганизация обучающих и воспитательных моментов на усвоение норм социального поведения;</w:t>
      </w:r>
    </w:p>
    <w:p w:rsidR="00043A44" w:rsidRPr="00501F51" w:rsidRDefault="00043A44" w:rsidP="00FD51F7">
      <w:pPr>
        <w:pStyle w:val="af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r w:rsidRPr="00501F51"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501F51">
        <w:rPr>
          <w:rFonts w:ascii="Times New Roman" w:hAnsi="Times New Roman"/>
          <w:sz w:val="24"/>
          <w:szCs w:val="24"/>
        </w:rPr>
        <w:t xml:space="preserve"> для самореализации обучающихся; создание новых общественных отношений, основанных на принципах толерантности</w:t>
      </w:r>
      <w:r>
        <w:rPr>
          <w:rFonts w:ascii="Times New Roman" w:hAnsi="Times New Roman"/>
          <w:sz w:val="24"/>
          <w:szCs w:val="24"/>
        </w:rPr>
        <w:t>, через активную включенность в проектную деятельность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01F51">
        <w:rPr>
          <w:rFonts w:ascii="Times New Roman" w:hAnsi="Times New Roman"/>
          <w:sz w:val="24"/>
          <w:szCs w:val="24"/>
        </w:rPr>
        <w:t>.</w:t>
      </w:r>
      <w:proofErr w:type="gramEnd"/>
    </w:p>
    <w:p w:rsidR="00043A44" w:rsidRPr="006716E8" w:rsidRDefault="00043A44" w:rsidP="00043A44">
      <w:pPr>
        <w:pStyle w:val="af8"/>
        <w:ind w:left="360"/>
        <w:jc w:val="both"/>
        <w:rPr>
          <w:rFonts w:ascii="Times New Roman" w:hAnsi="Times New Roman"/>
          <w:sz w:val="24"/>
          <w:szCs w:val="24"/>
        </w:rPr>
      </w:pPr>
    </w:p>
    <w:p w:rsidR="00043A44" w:rsidRDefault="00043A44" w:rsidP="002506EE">
      <w:pPr>
        <w:pStyle w:val="a8"/>
        <w:rPr>
          <w:sz w:val="24"/>
          <w:szCs w:val="24"/>
        </w:rPr>
      </w:pPr>
      <w:r w:rsidRPr="00C24427">
        <w:rPr>
          <w:sz w:val="24"/>
          <w:szCs w:val="24"/>
        </w:rPr>
        <w:t xml:space="preserve">В школе формируется система поиска, развития и сопровождения одарённых детей. Олимпиады и конкурсы - это эффективные формы выявления у школьников спортивных и творческих способностей, развития интереса к научной деятельности, создания условий для поддержки одаренных детей. Достаточно результативны показатели работы школы по </w:t>
      </w:r>
      <w:proofErr w:type="spellStart"/>
      <w:r w:rsidRPr="00C24427">
        <w:rPr>
          <w:sz w:val="24"/>
          <w:szCs w:val="24"/>
        </w:rPr>
        <w:t>физкультурно</w:t>
      </w:r>
      <w:proofErr w:type="spellEnd"/>
      <w:r w:rsidRPr="00C24427">
        <w:rPr>
          <w:sz w:val="24"/>
          <w:szCs w:val="24"/>
        </w:rPr>
        <w:t xml:space="preserve"> – спортивному направлению, благодаря хорошей материально – технической базе: оборудованный спортивный зал, школьный спортивный двор, сельский стадион, тренажерный зал,  где есть все необходимое для занятий  физкультурой и спортом. </w:t>
      </w:r>
      <w:r>
        <w:rPr>
          <w:sz w:val="24"/>
          <w:szCs w:val="24"/>
        </w:rPr>
        <w:t xml:space="preserve">Более скромные достижения по  участию в мероприятиях интеллектуальной направленности, но и здесь есть результаты, которые представлены ниже: </w:t>
      </w:r>
    </w:p>
    <w:p w:rsidR="002506EE" w:rsidRDefault="002506EE" w:rsidP="002506EE">
      <w:pPr>
        <w:pStyle w:val="a8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58"/>
        <w:gridCol w:w="5607"/>
        <w:gridCol w:w="1696"/>
        <w:gridCol w:w="5825"/>
      </w:tblGrid>
      <w:tr w:rsidR="002506EE" w:rsidTr="00FE549C">
        <w:tc>
          <w:tcPr>
            <w:tcW w:w="1658" w:type="dxa"/>
          </w:tcPr>
          <w:p w:rsidR="002506EE" w:rsidRPr="00DC032F" w:rsidRDefault="002506EE" w:rsidP="002506EE">
            <w:pPr>
              <w:spacing w:line="276" w:lineRule="auto"/>
            </w:pPr>
            <w:r w:rsidRPr="00DC032F">
              <w:t>Уровень</w:t>
            </w:r>
          </w:p>
        </w:tc>
        <w:tc>
          <w:tcPr>
            <w:tcW w:w="5607" w:type="dxa"/>
          </w:tcPr>
          <w:p w:rsidR="002506EE" w:rsidRPr="00DC032F" w:rsidRDefault="002506EE" w:rsidP="002506EE">
            <w:pPr>
              <w:spacing w:line="276" w:lineRule="auto"/>
              <w:jc w:val="center"/>
            </w:pPr>
            <w:r w:rsidRPr="00DC032F">
              <w:t>Название конкурса</w:t>
            </w:r>
          </w:p>
        </w:tc>
        <w:tc>
          <w:tcPr>
            <w:tcW w:w="1696" w:type="dxa"/>
          </w:tcPr>
          <w:p w:rsidR="002506EE" w:rsidRPr="00DC032F" w:rsidRDefault="002506EE" w:rsidP="002506EE">
            <w:pPr>
              <w:spacing w:line="276" w:lineRule="auto"/>
              <w:jc w:val="center"/>
            </w:pPr>
            <w:r w:rsidRPr="00DC032F">
              <w:t xml:space="preserve">Количество участников </w:t>
            </w:r>
          </w:p>
        </w:tc>
        <w:tc>
          <w:tcPr>
            <w:tcW w:w="5825" w:type="dxa"/>
          </w:tcPr>
          <w:p w:rsidR="002506EE" w:rsidRPr="00DC032F" w:rsidRDefault="002506EE" w:rsidP="002506EE">
            <w:pPr>
              <w:spacing w:line="276" w:lineRule="auto"/>
              <w:jc w:val="center"/>
            </w:pPr>
            <w:r w:rsidRPr="00DC032F">
              <w:t>Результативность</w:t>
            </w:r>
          </w:p>
        </w:tc>
      </w:tr>
      <w:tr w:rsidR="002506EE" w:rsidTr="00FE549C">
        <w:tc>
          <w:tcPr>
            <w:tcW w:w="1658" w:type="dxa"/>
            <w:vMerge w:val="restart"/>
          </w:tcPr>
          <w:p w:rsidR="002506EE" w:rsidRDefault="002506EE" w:rsidP="002506EE">
            <w:pPr>
              <w:pStyle w:val="a8"/>
              <w:ind w:firstLine="0"/>
              <w:rPr>
                <w:sz w:val="24"/>
                <w:szCs w:val="24"/>
              </w:rPr>
            </w:pPr>
            <w:r w:rsidRPr="00DC032F">
              <w:lastRenderedPageBreak/>
              <w:t>Краевой уровень</w:t>
            </w:r>
          </w:p>
        </w:tc>
        <w:tc>
          <w:tcPr>
            <w:tcW w:w="5607" w:type="dxa"/>
          </w:tcPr>
          <w:p w:rsidR="002506EE" w:rsidRPr="00011BB9" w:rsidRDefault="002506EE" w:rsidP="002506EE">
            <w:pPr>
              <w:spacing w:line="276" w:lineRule="auto"/>
            </w:pPr>
            <w:r w:rsidRPr="00011BB9">
              <w:t>Краевые соревнования по лыжероллерам.</w:t>
            </w:r>
          </w:p>
        </w:tc>
        <w:tc>
          <w:tcPr>
            <w:tcW w:w="1696" w:type="dxa"/>
          </w:tcPr>
          <w:p w:rsidR="002506EE" w:rsidRPr="00011BB9" w:rsidRDefault="002506EE" w:rsidP="002506EE">
            <w:pPr>
              <w:spacing w:line="276" w:lineRule="auto"/>
              <w:jc w:val="center"/>
            </w:pPr>
            <w:r w:rsidRPr="00011BB9">
              <w:t>3</w:t>
            </w:r>
          </w:p>
        </w:tc>
        <w:tc>
          <w:tcPr>
            <w:tcW w:w="5825" w:type="dxa"/>
          </w:tcPr>
          <w:p w:rsidR="002506EE" w:rsidRPr="00011BB9" w:rsidRDefault="002506EE" w:rsidP="002506EE">
            <w:pPr>
              <w:spacing w:line="276" w:lineRule="auto"/>
              <w:rPr>
                <w:highlight w:val="yellow"/>
              </w:rPr>
            </w:pPr>
            <w:r w:rsidRPr="00011BB9">
              <w:t>1 обучающийся победитель</w:t>
            </w:r>
          </w:p>
        </w:tc>
      </w:tr>
      <w:tr w:rsidR="002506EE" w:rsidTr="00FE549C">
        <w:tc>
          <w:tcPr>
            <w:tcW w:w="1658" w:type="dxa"/>
            <w:vMerge/>
          </w:tcPr>
          <w:p w:rsidR="002506EE" w:rsidRDefault="002506EE" w:rsidP="002506EE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2506EE" w:rsidRPr="002506EE" w:rsidRDefault="002506EE" w:rsidP="002506EE">
            <w:pPr>
              <w:jc w:val="both"/>
              <w:rPr>
                <w:rStyle w:val="Bodytext295pt"/>
                <w:rFonts w:eastAsiaTheme="minorHAnsi"/>
                <w:sz w:val="24"/>
                <w:szCs w:val="24"/>
              </w:rPr>
            </w:pPr>
            <w:r w:rsidRPr="002506EE">
              <w:rPr>
                <w:rStyle w:val="Bodytext295pt"/>
                <w:rFonts w:eastAsiaTheme="minorHAnsi"/>
                <w:sz w:val="24"/>
                <w:szCs w:val="24"/>
              </w:rPr>
              <w:t xml:space="preserve"> Первенство по лыжным гонкам ««Малый марафон». </w:t>
            </w:r>
          </w:p>
          <w:p w:rsidR="002506EE" w:rsidRPr="002506EE" w:rsidRDefault="002506EE" w:rsidP="002506EE">
            <w:pPr>
              <w:spacing w:line="276" w:lineRule="auto"/>
              <w:jc w:val="center"/>
            </w:pPr>
          </w:p>
        </w:tc>
        <w:tc>
          <w:tcPr>
            <w:tcW w:w="1696" w:type="dxa"/>
          </w:tcPr>
          <w:p w:rsidR="002506EE" w:rsidRPr="002506EE" w:rsidRDefault="002506EE" w:rsidP="002506EE">
            <w:pPr>
              <w:spacing w:line="276" w:lineRule="auto"/>
              <w:jc w:val="center"/>
            </w:pPr>
            <w:r w:rsidRPr="002506EE">
              <w:t>1</w:t>
            </w:r>
          </w:p>
        </w:tc>
        <w:tc>
          <w:tcPr>
            <w:tcW w:w="5825" w:type="dxa"/>
          </w:tcPr>
          <w:p w:rsidR="002506EE" w:rsidRPr="002506EE" w:rsidRDefault="002506EE" w:rsidP="002506EE">
            <w:pPr>
              <w:spacing w:line="276" w:lineRule="auto"/>
            </w:pPr>
            <w:r w:rsidRPr="002506EE">
              <w:t>победитель</w:t>
            </w:r>
          </w:p>
        </w:tc>
      </w:tr>
      <w:tr w:rsidR="002506EE" w:rsidTr="00FE549C">
        <w:tc>
          <w:tcPr>
            <w:tcW w:w="1658" w:type="dxa"/>
            <w:vMerge/>
          </w:tcPr>
          <w:p w:rsidR="002506EE" w:rsidRDefault="002506EE" w:rsidP="002506EE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2506EE" w:rsidRPr="00011BB9" w:rsidRDefault="002506EE" w:rsidP="002506EE">
            <w:pPr>
              <w:spacing w:line="276" w:lineRule="auto"/>
              <w:jc w:val="center"/>
            </w:pPr>
            <w:r w:rsidRPr="00011BB9">
              <w:t>Краевая флагманская программа «Территория 2020».</w:t>
            </w:r>
          </w:p>
        </w:tc>
        <w:tc>
          <w:tcPr>
            <w:tcW w:w="1696" w:type="dxa"/>
          </w:tcPr>
          <w:p w:rsidR="002506EE" w:rsidRPr="00011BB9" w:rsidRDefault="002506EE" w:rsidP="002506EE">
            <w:pPr>
              <w:spacing w:line="276" w:lineRule="auto"/>
              <w:jc w:val="center"/>
            </w:pPr>
            <w:r w:rsidRPr="00011BB9">
              <w:t>6</w:t>
            </w:r>
          </w:p>
        </w:tc>
        <w:tc>
          <w:tcPr>
            <w:tcW w:w="5825" w:type="dxa"/>
          </w:tcPr>
          <w:p w:rsidR="002506EE" w:rsidRPr="00011BB9" w:rsidRDefault="002506EE" w:rsidP="002506EE">
            <w:pPr>
              <w:spacing w:line="276" w:lineRule="auto"/>
            </w:pPr>
            <w:r w:rsidRPr="00011BB9">
              <w:t>Поддержан и профинансирован проект «Молодёжная площадка»</w:t>
            </w:r>
          </w:p>
        </w:tc>
      </w:tr>
      <w:tr w:rsidR="00FE549C" w:rsidTr="00FE549C">
        <w:tc>
          <w:tcPr>
            <w:tcW w:w="1658" w:type="dxa"/>
            <w:vMerge w:val="restart"/>
          </w:tcPr>
          <w:p w:rsidR="00FE549C" w:rsidRDefault="00FE549C" w:rsidP="002506EE">
            <w:pPr>
              <w:pStyle w:val="a8"/>
              <w:ind w:firstLine="0"/>
              <w:rPr>
                <w:sz w:val="24"/>
                <w:szCs w:val="24"/>
              </w:rPr>
            </w:pPr>
            <w:r w:rsidRPr="00DC032F">
              <w:t>Муниципальный уровень</w:t>
            </w:r>
          </w:p>
        </w:tc>
        <w:tc>
          <w:tcPr>
            <w:tcW w:w="5607" w:type="dxa"/>
          </w:tcPr>
          <w:p w:rsidR="00FE549C" w:rsidRPr="002506EE" w:rsidRDefault="00FE549C" w:rsidP="002506EE">
            <w:pPr>
              <w:spacing w:line="276" w:lineRule="auto"/>
            </w:pPr>
            <w:r w:rsidRPr="002506EE">
              <w:rPr>
                <w:rStyle w:val="af5"/>
                <w:b w:val="0"/>
                <w:shd w:val="clear" w:color="auto" w:fill="FAFAFA"/>
              </w:rPr>
              <w:t>Муниципальный этап соревнований по лыжным гонкам зачёт ШСЛ.</w:t>
            </w:r>
          </w:p>
        </w:tc>
        <w:tc>
          <w:tcPr>
            <w:tcW w:w="1696" w:type="dxa"/>
          </w:tcPr>
          <w:p w:rsidR="00FE549C" w:rsidRPr="002506EE" w:rsidRDefault="00FE549C" w:rsidP="002506EE">
            <w:pPr>
              <w:spacing w:line="276" w:lineRule="auto"/>
              <w:jc w:val="center"/>
            </w:pPr>
            <w:r w:rsidRPr="002506EE">
              <w:t>6</w:t>
            </w:r>
          </w:p>
        </w:tc>
        <w:tc>
          <w:tcPr>
            <w:tcW w:w="5825" w:type="dxa"/>
          </w:tcPr>
          <w:p w:rsidR="00FE549C" w:rsidRPr="002506EE" w:rsidRDefault="00FE549C" w:rsidP="002506EE">
            <w:pPr>
              <w:spacing w:line="276" w:lineRule="auto"/>
            </w:pPr>
            <w:r w:rsidRPr="002506EE">
              <w:t>1 призер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A33E87" w:rsidRDefault="00FE549C" w:rsidP="00FE549C">
            <w:pPr>
              <w:spacing w:line="276" w:lineRule="auto"/>
            </w:pPr>
            <w:r w:rsidRPr="00A33E87">
              <w:t>«</w:t>
            </w:r>
            <w:proofErr w:type="spellStart"/>
            <w:r w:rsidRPr="00A33E87">
              <w:t>Cristmas</w:t>
            </w:r>
            <w:proofErr w:type="spellEnd"/>
            <w:r w:rsidRPr="00A33E87">
              <w:t xml:space="preserve"> </w:t>
            </w:r>
            <w:proofErr w:type="spellStart"/>
            <w:r w:rsidRPr="00A33E87">
              <w:t>quest</w:t>
            </w:r>
            <w:proofErr w:type="spellEnd"/>
            <w:r w:rsidRPr="00A33E87">
              <w:t>»-</w:t>
            </w:r>
            <w:r w:rsidRPr="00A33E87">
              <w:rPr>
                <w:color w:val="C00000"/>
              </w:rPr>
              <w:t xml:space="preserve"> </w:t>
            </w:r>
            <w:r w:rsidRPr="00A33E87">
              <w:t>праздничное мероприятие, приуроченное к рождественским и новогодним праздникам.</w:t>
            </w:r>
          </w:p>
        </w:tc>
        <w:tc>
          <w:tcPr>
            <w:tcW w:w="1696" w:type="dxa"/>
          </w:tcPr>
          <w:p w:rsidR="00FE549C" w:rsidRPr="00011BB9" w:rsidRDefault="00FE549C" w:rsidP="00FE549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825" w:type="dxa"/>
          </w:tcPr>
          <w:p w:rsidR="00FE549C" w:rsidRPr="00011BB9" w:rsidRDefault="00FE549C" w:rsidP="00FE549C">
            <w:pPr>
              <w:spacing w:line="276" w:lineRule="auto"/>
            </w:pPr>
            <w:r>
              <w:t>призёры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Default="00FE549C" w:rsidP="00FE549C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Style w:val="apple-converted-space"/>
                <w:shd w:val="clear" w:color="auto" w:fill="FFFFFF"/>
              </w:rPr>
              <w:t xml:space="preserve">Муниципальный этап конкурса </w:t>
            </w:r>
            <w:r w:rsidRPr="00371BAF">
              <w:rPr>
                <w:rStyle w:val="apple-converted-space"/>
                <w:shd w:val="clear" w:color="auto" w:fill="FFFFFF"/>
              </w:rPr>
              <w:t>«Живая классика».</w:t>
            </w:r>
          </w:p>
        </w:tc>
        <w:tc>
          <w:tcPr>
            <w:tcW w:w="1696" w:type="dxa"/>
          </w:tcPr>
          <w:p w:rsidR="00FE549C" w:rsidRPr="00011BB9" w:rsidRDefault="00FE549C" w:rsidP="00FE549C">
            <w:pPr>
              <w:spacing w:line="276" w:lineRule="auto"/>
              <w:jc w:val="center"/>
            </w:pPr>
            <w:r w:rsidRPr="00011BB9">
              <w:t>4</w:t>
            </w:r>
          </w:p>
        </w:tc>
        <w:tc>
          <w:tcPr>
            <w:tcW w:w="5825" w:type="dxa"/>
          </w:tcPr>
          <w:p w:rsidR="00FE549C" w:rsidRPr="00011BB9" w:rsidRDefault="00FE549C" w:rsidP="00FE549C">
            <w:pPr>
              <w:spacing w:line="276" w:lineRule="auto"/>
            </w:pPr>
            <w:r w:rsidRPr="00011BB9">
              <w:t>1 победитель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371BAF" w:rsidRDefault="00FE549C" w:rsidP="00FE549C">
            <w:pPr>
              <w:spacing w:line="276" w:lineRule="auto"/>
            </w:pPr>
            <w:r w:rsidRPr="00371BAF">
              <w:t xml:space="preserve">Спартакиада «Допризывная молодёжь – 2018» </w:t>
            </w:r>
          </w:p>
        </w:tc>
        <w:tc>
          <w:tcPr>
            <w:tcW w:w="1696" w:type="dxa"/>
          </w:tcPr>
          <w:p w:rsidR="00FE549C" w:rsidRPr="00371BAF" w:rsidRDefault="00FE549C" w:rsidP="00FE549C">
            <w:pPr>
              <w:spacing w:line="276" w:lineRule="auto"/>
              <w:jc w:val="center"/>
            </w:pPr>
            <w:r w:rsidRPr="00371BAF">
              <w:t>8</w:t>
            </w:r>
          </w:p>
        </w:tc>
        <w:tc>
          <w:tcPr>
            <w:tcW w:w="5825" w:type="dxa"/>
          </w:tcPr>
          <w:p w:rsidR="00FE549C" w:rsidRPr="00371BAF" w:rsidRDefault="00FE549C" w:rsidP="00FE549C">
            <w:pPr>
              <w:spacing w:line="276" w:lineRule="auto"/>
            </w:pPr>
            <w:r w:rsidRPr="00371BAF">
              <w:rPr>
                <w:rStyle w:val="apple-converted-space"/>
                <w:shd w:val="clear" w:color="auto" w:fill="FFFFFF"/>
              </w:rPr>
              <w:t>2 общекомандное место, 1 место в личном зачёте по силовой гимнастике. 2  место в эстафете, по подтягиванию на перекладине, строевой подготовке.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011BB9" w:rsidRDefault="00FE549C" w:rsidP="00FE549C">
            <w:pPr>
              <w:spacing w:line="276" w:lineRule="auto"/>
            </w:pPr>
            <w:r w:rsidRPr="00011BB9">
              <w:t>НПК «Первые шаги в науку»</w:t>
            </w:r>
          </w:p>
        </w:tc>
        <w:tc>
          <w:tcPr>
            <w:tcW w:w="1696" w:type="dxa"/>
          </w:tcPr>
          <w:p w:rsidR="00FE549C" w:rsidRPr="00011BB9" w:rsidRDefault="00FE549C" w:rsidP="00FE549C">
            <w:pPr>
              <w:spacing w:line="276" w:lineRule="auto"/>
              <w:jc w:val="center"/>
            </w:pPr>
            <w:r w:rsidRPr="00011BB9">
              <w:t>4</w:t>
            </w:r>
          </w:p>
        </w:tc>
        <w:tc>
          <w:tcPr>
            <w:tcW w:w="5825" w:type="dxa"/>
          </w:tcPr>
          <w:p w:rsidR="00FE549C" w:rsidRPr="00011BB9" w:rsidRDefault="00FE549C" w:rsidP="00FE549C">
            <w:pPr>
              <w:spacing w:line="276" w:lineRule="auto"/>
            </w:pPr>
            <w:r w:rsidRPr="00011BB9">
              <w:t>1 победитель, 2 призёра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ШСЛ лёгкая атлетика</w:t>
            </w:r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16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rPr>
                <w:lang w:val="en-US"/>
              </w:rPr>
              <w:t>II</w:t>
            </w:r>
            <w:r w:rsidRPr="004750E6">
              <w:t xml:space="preserve"> общекомандное место(юноши);  </w:t>
            </w:r>
            <w:r w:rsidRPr="004750E6">
              <w:rPr>
                <w:lang w:val="en-US"/>
              </w:rPr>
              <w:t>II</w:t>
            </w:r>
            <w:r w:rsidRPr="004750E6">
              <w:t xml:space="preserve"> общекомандное место(девушки); </w:t>
            </w:r>
            <w:r w:rsidRPr="004750E6">
              <w:rPr>
                <w:lang w:val="en-US"/>
              </w:rPr>
              <w:t>II</w:t>
            </w:r>
            <w:r w:rsidRPr="004750E6">
              <w:t xml:space="preserve"> общекомандное место(бег юноши); </w:t>
            </w:r>
            <w:r w:rsidRPr="004750E6">
              <w:rPr>
                <w:lang w:val="en-US"/>
              </w:rPr>
              <w:t>II</w:t>
            </w:r>
            <w:r w:rsidRPr="004750E6">
              <w:t xml:space="preserve"> общекомандное место( бег девушки); </w:t>
            </w:r>
            <w:r w:rsidRPr="004750E6">
              <w:rPr>
                <w:lang w:val="en-US"/>
              </w:rPr>
              <w:t>II</w:t>
            </w:r>
            <w:r w:rsidRPr="004750E6">
              <w:t xml:space="preserve"> общекомандное место(девушки – прыжки в высоту);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ШСЛ лёгкая атлетика (личные результаты)</w:t>
            </w:r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16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Метание мяча – 3 место; прыжки в высоту 2 место; бег – 1,2,3. Места.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Лыжня России - 2018</w:t>
            </w:r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12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2 победителя</w:t>
            </w:r>
            <w:proofErr w:type="gramStart"/>
            <w:r w:rsidRPr="004750E6">
              <w:t xml:space="preserve"> ;</w:t>
            </w:r>
            <w:proofErr w:type="gramEnd"/>
            <w:r w:rsidRPr="004750E6">
              <w:t xml:space="preserve"> 3 призёр.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FE549C" w:rsidRDefault="00FE549C" w:rsidP="00FE549C">
            <w:pPr>
              <w:spacing w:line="276" w:lineRule="auto"/>
            </w:pPr>
            <w:r w:rsidRPr="00FE549C">
              <w:rPr>
                <w:rStyle w:val="af5"/>
                <w:b w:val="0"/>
                <w:shd w:val="clear" w:color="auto" w:fill="FAFAFA"/>
              </w:rPr>
              <w:t>Школьный этап Всероссийского конкурса сочинений.</w:t>
            </w:r>
          </w:p>
        </w:tc>
        <w:tc>
          <w:tcPr>
            <w:tcW w:w="1696" w:type="dxa"/>
          </w:tcPr>
          <w:p w:rsidR="00FE549C" w:rsidRPr="00FE549C" w:rsidRDefault="00FE549C" w:rsidP="00FE549C">
            <w:pPr>
              <w:spacing w:line="276" w:lineRule="auto"/>
              <w:jc w:val="center"/>
            </w:pPr>
            <w:r w:rsidRPr="00FE549C">
              <w:t>2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2 победителя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  <w:jc w:val="both"/>
            </w:pPr>
            <w:r w:rsidRPr="004750E6">
              <w:t>Осенний кросс наций</w:t>
            </w:r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12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2 победителя; 3 призёра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  <w:rPr>
                <w:rFonts w:cs="Tahoma"/>
                <w:kern w:val="3"/>
                <w:lang w:eastAsia="ja-JP" w:bidi="fa-IR"/>
              </w:rPr>
            </w:pPr>
            <w:r w:rsidRPr="004750E6">
              <w:rPr>
                <w:rFonts w:cs="Tahoma"/>
                <w:kern w:val="3"/>
                <w:lang w:eastAsia="ja-JP" w:bidi="fa-IR"/>
              </w:rPr>
              <w:t>Соревнования по шахматам в зачёт ШСЛ</w:t>
            </w:r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4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3 общекомандное место; личный зачёт 2 место.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  <w:rPr>
                <w:rFonts w:cs="Tahoma"/>
                <w:kern w:val="3"/>
                <w:lang w:eastAsia="ja-JP" w:bidi="fa-IR"/>
              </w:rPr>
            </w:pPr>
            <w:r w:rsidRPr="004750E6">
              <w:rPr>
                <w:rFonts w:cs="Tahoma"/>
                <w:kern w:val="3"/>
                <w:lang w:eastAsia="ja-JP" w:bidi="fa-IR"/>
              </w:rPr>
              <w:t>Соревнования по баскетболу (девушки)</w:t>
            </w:r>
            <w:proofErr w:type="gramStart"/>
            <w:r w:rsidRPr="004750E6">
              <w:rPr>
                <w:rFonts w:cs="Tahoma"/>
                <w:kern w:val="3"/>
                <w:lang w:eastAsia="ja-JP" w:bidi="fa-IR"/>
              </w:rPr>
              <w:t xml:space="preserve"> .</w:t>
            </w:r>
            <w:proofErr w:type="gramEnd"/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8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2 общекомандное место</w:t>
            </w:r>
          </w:p>
        </w:tc>
      </w:tr>
      <w:tr w:rsidR="00FE549C" w:rsidTr="00FE549C">
        <w:tc>
          <w:tcPr>
            <w:tcW w:w="1658" w:type="dxa"/>
            <w:vMerge/>
          </w:tcPr>
          <w:p w:rsidR="00FE549C" w:rsidRDefault="00FE549C" w:rsidP="00FE549C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FE549C" w:rsidRPr="004750E6" w:rsidRDefault="00FE549C" w:rsidP="00FE549C">
            <w:pPr>
              <w:spacing w:line="276" w:lineRule="auto"/>
              <w:rPr>
                <w:rFonts w:cs="Tahoma"/>
                <w:kern w:val="3"/>
                <w:lang w:eastAsia="ja-JP" w:bidi="fa-IR"/>
              </w:rPr>
            </w:pPr>
            <w:r w:rsidRPr="004750E6">
              <w:rPr>
                <w:rFonts w:cs="Tahoma"/>
                <w:kern w:val="3"/>
                <w:lang w:eastAsia="ja-JP" w:bidi="fa-IR"/>
              </w:rPr>
              <w:t xml:space="preserve">Соревнования по волейболу (юноши) </w:t>
            </w:r>
          </w:p>
        </w:tc>
        <w:tc>
          <w:tcPr>
            <w:tcW w:w="1696" w:type="dxa"/>
          </w:tcPr>
          <w:p w:rsidR="00FE549C" w:rsidRPr="004750E6" w:rsidRDefault="00FE549C" w:rsidP="00FE549C">
            <w:pPr>
              <w:spacing w:line="276" w:lineRule="auto"/>
              <w:jc w:val="center"/>
            </w:pPr>
            <w:r w:rsidRPr="004750E6">
              <w:t>8</w:t>
            </w:r>
          </w:p>
        </w:tc>
        <w:tc>
          <w:tcPr>
            <w:tcW w:w="5825" w:type="dxa"/>
          </w:tcPr>
          <w:p w:rsidR="00FE549C" w:rsidRPr="004750E6" w:rsidRDefault="00FE549C" w:rsidP="00FE549C">
            <w:pPr>
              <w:spacing w:line="276" w:lineRule="auto"/>
            </w:pPr>
            <w:r w:rsidRPr="004750E6">
              <w:t>2 общекомандное место</w:t>
            </w:r>
          </w:p>
        </w:tc>
      </w:tr>
    </w:tbl>
    <w:p w:rsidR="00FE549C" w:rsidRDefault="00FE549C" w:rsidP="002506EE">
      <w:pPr>
        <w:ind w:firstLine="567"/>
        <w:jc w:val="center"/>
        <w:rPr>
          <w:b/>
        </w:rPr>
      </w:pPr>
    </w:p>
    <w:p w:rsidR="00043A44" w:rsidRPr="00E349D7" w:rsidRDefault="00043A44" w:rsidP="002506EE">
      <w:pPr>
        <w:ind w:firstLine="567"/>
        <w:jc w:val="center"/>
      </w:pPr>
      <w:r w:rsidRPr="00E349D7">
        <w:rPr>
          <w:b/>
        </w:rPr>
        <w:t>Результаты работы с одаренными детьми в 2018  го</w:t>
      </w:r>
      <w:r w:rsidRPr="00E349D7">
        <w:t>ду</w:t>
      </w:r>
      <w:r>
        <w:t>.</w:t>
      </w:r>
    </w:p>
    <w:p w:rsidR="00043A44" w:rsidRPr="00FE549C" w:rsidRDefault="00043A44" w:rsidP="00043A44">
      <w:pPr>
        <w:rPr>
          <w:shd w:val="clear" w:color="auto" w:fill="FFFFFF"/>
        </w:rPr>
      </w:pPr>
      <w:r w:rsidRPr="00FE549C">
        <w:t>К числу  достижений школы по итогам 2018  года стоит также отнести:</w:t>
      </w:r>
    </w:p>
    <w:p w:rsidR="00043A44" w:rsidRPr="00FE549C" w:rsidRDefault="00043A44" w:rsidP="00FD51F7">
      <w:pPr>
        <w:pStyle w:val="27"/>
        <w:numPr>
          <w:ilvl w:val="0"/>
          <w:numId w:val="25"/>
        </w:numPr>
        <w:shd w:val="clear" w:color="auto" w:fill="auto"/>
        <w:tabs>
          <w:tab w:val="left" w:pos="948"/>
        </w:tabs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FE549C">
        <w:rPr>
          <w:rFonts w:ascii="Times New Roman" w:hAnsi="Times New Roman" w:cs="Times New Roman"/>
          <w:sz w:val="24"/>
          <w:szCs w:val="24"/>
        </w:rPr>
        <w:t>Участие и результативность в соревнованиях муниципального и  краевого уровней  спортивной направленности;</w:t>
      </w:r>
    </w:p>
    <w:p w:rsidR="00043A44" w:rsidRPr="00FE549C" w:rsidRDefault="00043A44" w:rsidP="00FD51F7">
      <w:pPr>
        <w:pStyle w:val="27"/>
        <w:numPr>
          <w:ilvl w:val="0"/>
          <w:numId w:val="25"/>
        </w:numPr>
        <w:shd w:val="clear" w:color="auto" w:fill="auto"/>
        <w:tabs>
          <w:tab w:val="left" w:pos="1039"/>
        </w:tabs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FE549C">
        <w:rPr>
          <w:rFonts w:ascii="Times New Roman" w:hAnsi="Times New Roman" w:cs="Times New Roman"/>
          <w:sz w:val="24"/>
          <w:szCs w:val="24"/>
        </w:rPr>
        <w:t>Работу школьного клуба «Патриот»;</w:t>
      </w:r>
    </w:p>
    <w:p w:rsidR="00043A44" w:rsidRPr="00FE549C" w:rsidRDefault="00043A44" w:rsidP="00FD51F7">
      <w:pPr>
        <w:pStyle w:val="27"/>
        <w:numPr>
          <w:ilvl w:val="0"/>
          <w:numId w:val="25"/>
        </w:numPr>
        <w:shd w:val="clear" w:color="auto" w:fill="auto"/>
        <w:tabs>
          <w:tab w:val="left" w:pos="948"/>
        </w:tabs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FE549C">
        <w:rPr>
          <w:rFonts w:ascii="Times New Roman" w:hAnsi="Times New Roman" w:cs="Times New Roman"/>
          <w:sz w:val="24"/>
          <w:szCs w:val="24"/>
        </w:rPr>
        <w:t>проведение традиционных школьных мероприятий: «День Здоровья»</w:t>
      </w:r>
      <w:proofErr w:type="gramStart"/>
      <w:r w:rsidRPr="00FE549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E549C">
        <w:rPr>
          <w:rFonts w:ascii="Times New Roman" w:hAnsi="Times New Roman" w:cs="Times New Roman"/>
          <w:sz w:val="24"/>
          <w:szCs w:val="24"/>
        </w:rPr>
        <w:t xml:space="preserve">едели спорта, первенств школы по баскетболу;  соревнований по шахматам в зачёт ШСЛ; Соревнований по лёгкой атлетике в зачёт ШСЛ; спартакиады допризывной молодёжи; </w:t>
      </w:r>
      <w:proofErr w:type="spellStart"/>
      <w:r w:rsidRPr="00FE549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E549C">
        <w:rPr>
          <w:rFonts w:ascii="Times New Roman" w:hAnsi="Times New Roman" w:cs="Times New Roman"/>
          <w:sz w:val="24"/>
          <w:szCs w:val="24"/>
        </w:rPr>
        <w:t xml:space="preserve"> – полевых сборов; </w:t>
      </w:r>
      <w:proofErr w:type="spellStart"/>
      <w:r w:rsidRPr="00FE549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E549C">
        <w:rPr>
          <w:rFonts w:ascii="Times New Roman" w:hAnsi="Times New Roman" w:cs="Times New Roman"/>
          <w:sz w:val="24"/>
          <w:szCs w:val="24"/>
        </w:rPr>
        <w:t xml:space="preserve"> – спортивной игре «Победа.</w:t>
      </w:r>
    </w:p>
    <w:p w:rsidR="00043A44" w:rsidRPr="00FE549C" w:rsidRDefault="00043A44" w:rsidP="00043A44">
      <w:pPr>
        <w:pStyle w:val="27"/>
        <w:shd w:val="clear" w:color="auto" w:fill="auto"/>
        <w:tabs>
          <w:tab w:val="left" w:pos="948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E549C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043A44" w:rsidRPr="00FE549C" w:rsidRDefault="00043A44" w:rsidP="00FD51F7">
      <w:pPr>
        <w:pStyle w:val="a4"/>
        <w:numPr>
          <w:ilvl w:val="0"/>
          <w:numId w:val="33"/>
        </w:numPr>
        <w:ind w:left="851" w:hanging="851"/>
      </w:pPr>
      <w:r w:rsidRPr="00FE549C">
        <w:t xml:space="preserve">Несмотря на положительные моменты в работе с одаренными, точками напряжениями остаются: развитие и спектр предоставляемых для проб работы детских объединений </w:t>
      </w:r>
      <w:proofErr w:type="spellStart"/>
      <w:proofErr w:type="gramStart"/>
      <w:r w:rsidRPr="00FE549C">
        <w:t>физико</w:t>
      </w:r>
      <w:proofErr w:type="spellEnd"/>
      <w:r w:rsidRPr="00FE549C">
        <w:t>- технической</w:t>
      </w:r>
      <w:proofErr w:type="gramEnd"/>
      <w:r w:rsidRPr="00FE549C">
        <w:t xml:space="preserve"> направленности, в связи с отсутствием специалиста запрос ребят на занятия футболом и Робототехникой (практическое отсутствие материальной базы) и лицензии на дополнительное образование.</w:t>
      </w:r>
    </w:p>
    <w:p w:rsidR="00043A44" w:rsidRDefault="00043A44" w:rsidP="00FD51F7">
      <w:pPr>
        <w:pStyle w:val="a4"/>
        <w:numPr>
          <w:ilvl w:val="0"/>
          <w:numId w:val="33"/>
        </w:numPr>
        <w:ind w:left="851"/>
      </w:pPr>
      <w:proofErr w:type="gramStart"/>
      <w:r>
        <w:t>Низкие результаты учащихся при проведении Всероссийской предметной олимпиады школьников на низком и муниципальном уровнях;</w:t>
      </w:r>
      <w:proofErr w:type="gramEnd"/>
    </w:p>
    <w:p w:rsidR="00043A44" w:rsidRDefault="00043A44" w:rsidP="00FD51F7">
      <w:pPr>
        <w:pStyle w:val="a4"/>
        <w:numPr>
          <w:ilvl w:val="0"/>
          <w:numId w:val="33"/>
        </w:numPr>
        <w:ind w:left="851"/>
      </w:pPr>
      <w:r>
        <w:t xml:space="preserve">В связи с запретом на выезд в г. Канск невозможность расширения спектра на участие обучающихся в объединениях спортивной направленности (ФОК «Дельфин» г. Канск); </w:t>
      </w:r>
      <w:proofErr w:type="spellStart"/>
      <w:proofErr w:type="gramStart"/>
      <w:r>
        <w:t>физико</w:t>
      </w:r>
      <w:proofErr w:type="spellEnd"/>
      <w:r>
        <w:t xml:space="preserve"> – технической</w:t>
      </w:r>
      <w:proofErr w:type="gramEnd"/>
      <w:r>
        <w:t xml:space="preserve"> направленности (дом технического творчества г. Канск);</w:t>
      </w:r>
    </w:p>
    <w:p w:rsidR="00043A44" w:rsidRDefault="00043A44" w:rsidP="00043A44">
      <w:pPr>
        <w:ind w:left="142" w:hanging="142"/>
        <w:rPr>
          <w:b/>
        </w:rPr>
      </w:pPr>
      <w:r w:rsidRPr="003D7A1A">
        <w:rPr>
          <w:b/>
        </w:rPr>
        <w:t>Выводы:</w:t>
      </w:r>
    </w:p>
    <w:p w:rsidR="00043A44" w:rsidRDefault="00043A44" w:rsidP="00FD51F7">
      <w:pPr>
        <w:pStyle w:val="a4"/>
        <w:numPr>
          <w:ilvl w:val="0"/>
          <w:numId w:val="34"/>
        </w:numPr>
      </w:pPr>
      <w:r w:rsidRPr="00537679">
        <w:t xml:space="preserve">В связи с отсутствием лицензии на дополнительное образование </w:t>
      </w:r>
      <w:r>
        <w:t xml:space="preserve">в школе наметилась отрицательная динамика по подготовке </w:t>
      </w:r>
      <w:proofErr w:type="gramStart"/>
      <w:r>
        <w:t>обучающихся</w:t>
      </w:r>
      <w:proofErr w:type="gramEnd"/>
      <w:r>
        <w:t xml:space="preserve"> по направлению интеллектуальная, творческая деятельность. Ресурса классного руководителя и учителя – предметника (при отсутствии дополнительных часов на организацию деятельности и развития одарённостей детей) не достаточно;</w:t>
      </w:r>
    </w:p>
    <w:p w:rsidR="00043A44" w:rsidRDefault="00043A44" w:rsidP="00FD51F7">
      <w:pPr>
        <w:pStyle w:val="a4"/>
        <w:numPr>
          <w:ilvl w:val="0"/>
          <w:numId w:val="34"/>
        </w:numPr>
      </w:pPr>
      <w:r>
        <w:t xml:space="preserve">Низкая, не соответствующая современным требованиям материально- техническая база, тоже вносит свою лепту в подготовку учащихся, не возможность развернуть детские объединения соответствующие современным запросам (Робототехника, </w:t>
      </w:r>
      <w:proofErr w:type="spellStart"/>
      <w:r>
        <w:t>легоконструирование</w:t>
      </w:r>
      <w:proofErr w:type="spellEnd"/>
      <w:r>
        <w:t xml:space="preserve"> ит.п.</w:t>
      </w:r>
      <w:proofErr w:type="gramStart"/>
      <w:r>
        <w:t xml:space="preserve"> )</w:t>
      </w:r>
      <w:proofErr w:type="gramEnd"/>
      <w:r>
        <w:t>;</w:t>
      </w:r>
    </w:p>
    <w:p w:rsidR="00043A44" w:rsidRPr="00931E14" w:rsidRDefault="00043A44" w:rsidP="00043A44">
      <w:pPr>
        <w:ind w:firstLine="708"/>
        <w:jc w:val="both"/>
      </w:pPr>
      <w:r w:rsidRPr="00931E14">
        <w:t>Организация внеурочной деятельности строится по оптимизационной модели, т.е. на основе оптимизации всех внутренних ресурсов образовательного учреждения:  деятельность узких специалистов, классных руководителей, социальных партнеров, общешкольных мероприятий, выезды в каникулярное время.</w:t>
      </w:r>
    </w:p>
    <w:p w:rsidR="00043A44" w:rsidRPr="00931E14" w:rsidRDefault="00043A44" w:rsidP="00043A44">
      <w:pPr>
        <w:ind w:firstLine="708"/>
        <w:jc w:val="both"/>
      </w:pPr>
      <w:r w:rsidRPr="00931E14">
        <w:t>Несмотря на определённые трудности ограниченность часов на реализацию внеурочной деятельности, план выполнен, за счёт продуктивной работы классных руководителей, организации и проведению Недель спорта,  реализации мероприятий в рамках реализации краевого</w:t>
      </w:r>
      <w:proofErr w:type="gramStart"/>
      <w:r w:rsidRPr="00931E14">
        <w:t>»К</w:t>
      </w:r>
      <w:proofErr w:type="gramEnd"/>
      <w:r w:rsidRPr="00931E14">
        <w:t xml:space="preserve">алендаря для гражданского воспитания и образования», реализации социальных детско-взрослых проектов, организации социальной общественно – полезной практики, патриотических недель,  в эту деятельность были вовлечены и практически все предметники школы. </w:t>
      </w:r>
    </w:p>
    <w:p w:rsidR="00043A44" w:rsidRPr="00931E14" w:rsidRDefault="00043A44" w:rsidP="00043A44">
      <w:pPr>
        <w:pStyle w:val="Default"/>
        <w:rPr>
          <w:b/>
          <w:bCs/>
          <w:color w:val="auto"/>
        </w:rPr>
      </w:pPr>
      <w:r w:rsidRPr="00931E14">
        <w:rPr>
          <w:b/>
          <w:bCs/>
          <w:color w:val="auto"/>
        </w:rPr>
        <w:t xml:space="preserve">    Внеурочная деятельность</w:t>
      </w:r>
      <w:r>
        <w:rPr>
          <w:b/>
          <w:bCs/>
          <w:color w:val="auto"/>
        </w:rPr>
        <w:t>:</w:t>
      </w:r>
      <w:r w:rsidRPr="00931E14">
        <w:rPr>
          <w:b/>
          <w:bCs/>
          <w:color w:val="auto"/>
        </w:rPr>
        <w:t xml:space="preserve"> </w:t>
      </w:r>
    </w:p>
    <w:p w:rsidR="00043A44" w:rsidRPr="00CF2B48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61352C">
        <w:rPr>
          <w:lang w:eastAsia="ru-RU"/>
        </w:rPr>
        <w:lastRenderedPageBreak/>
        <w:t>Учебный план внеурочной деятельности на 201</w:t>
      </w:r>
      <w:r>
        <w:rPr>
          <w:lang w:eastAsia="ru-RU"/>
        </w:rPr>
        <w:t>7</w:t>
      </w:r>
      <w:r w:rsidRPr="0061352C">
        <w:rPr>
          <w:lang w:eastAsia="ru-RU"/>
        </w:rPr>
        <w:t>-201</w:t>
      </w:r>
      <w:r>
        <w:rPr>
          <w:lang w:eastAsia="ru-RU"/>
        </w:rPr>
        <w:t>8</w:t>
      </w:r>
      <w:r w:rsidRPr="0061352C">
        <w:rPr>
          <w:lang w:eastAsia="ru-RU"/>
        </w:rPr>
        <w:t xml:space="preserve"> учебный год разработан в соответствии с </w:t>
      </w:r>
      <w:r>
        <w:rPr>
          <w:lang w:eastAsia="ru-RU"/>
        </w:rPr>
        <w:t xml:space="preserve"> </w:t>
      </w:r>
      <w:r w:rsidRPr="004354C6">
        <w:rPr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354C6">
          <w:rPr>
            <w:lang w:eastAsia="ru-RU"/>
          </w:rPr>
          <w:t>2012 г</w:t>
        </w:r>
      </w:smartTag>
      <w:r w:rsidRPr="004354C6">
        <w:rPr>
          <w:lang w:eastAsia="ru-RU"/>
        </w:rPr>
        <w:t xml:space="preserve">. № 273-ФЭ </w:t>
      </w:r>
      <w:r w:rsidRPr="004354C6">
        <w:rPr>
          <w:b/>
          <w:bCs/>
          <w:lang w:eastAsia="ru-RU"/>
        </w:rPr>
        <w:t>"Об образовании в Российской Федерации</w:t>
      </w:r>
      <w:proofErr w:type="gramStart"/>
      <w:r w:rsidRPr="004354C6">
        <w:rPr>
          <w:b/>
          <w:bCs/>
          <w:lang w:eastAsia="ru-RU"/>
        </w:rPr>
        <w:t>"</w:t>
      </w:r>
      <w:r w:rsidRPr="004354C6">
        <w:rPr>
          <w:lang w:eastAsia="ru-RU"/>
        </w:rPr>
        <w:t>(</w:t>
      </w:r>
      <w:proofErr w:type="gramEnd"/>
      <w:r w:rsidRPr="004354C6">
        <w:rPr>
          <w:lang w:eastAsia="ru-RU"/>
        </w:rPr>
        <w:t>ст.12, ст.28,  ст.75.ч.1)</w:t>
      </w:r>
      <w:r>
        <w:rPr>
          <w:lang w:eastAsia="ru-RU"/>
        </w:rPr>
        <w:t>;</w:t>
      </w:r>
      <w:r w:rsidRPr="004354C6">
        <w:rPr>
          <w:rFonts w:cs="+mn-cs"/>
          <w:color w:val="000000"/>
          <w:sz w:val="64"/>
          <w:szCs w:val="64"/>
          <w:lang w:eastAsia="ru-RU"/>
        </w:rPr>
        <w:t xml:space="preserve"> </w:t>
      </w:r>
      <w:r w:rsidRPr="004354C6">
        <w:rPr>
          <w:lang w:eastAsia="ru-RU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354C6">
          <w:rPr>
            <w:lang w:eastAsia="ru-RU"/>
          </w:rPr>
          <w:t>2010 г</w:t>
        </w:r>
      </w:smartTag>
      <w:r w:rsidRPr="004354C6">
        <w:rPr>
          <w:lang w:eastAsia="ru-RU"/>
        </w:rPr>
        <w:t xml:space="preserve"> № 1897 «Об утверждении Федерального государственного образовательного стандарта»</w:t>
      </w:r>
      <w:r w:rsidRPr="004354C6">
        <w:rPr>
          <w:i/>
          <w:iCs/>
          <w:lang w:eastAsia="ru-RU"/>
        </w:rPr>
        <w:t xml:space="preserve"> в ред. Приказа МИНОБРНАУКИ России от 29.12.2014 N 1644  и с изменениями </w:t>
      </w:r>
      <w:r w:rsidRPr="004354C6">
        <w:rPr>
          <w:lang w:eastAsia="ru-RU"/>
        </w:rPr>
        <w:t xml:space="preserve">Приказ </w:t>
      </w:r>
      <w:proofErr w:type="spellStart"/>
      <w:r w:rsidRPr="004354C6">
        <w:rPr>
          <w:lang w:eastAsia="ru-RU"/>
        </w:rPr>
        <w:t>Минобрнауки</w:t>
      </w:r>
      <w:proofErr w:type="spellEnd"/>
      <w:r w:rsidRPr="004354C6">
        <w:rPr>
          <w:lang w:eastAsia="ru-RU"/>
        </w:rPr>
        <w:t xml:space="preserve"> России от 31.12.2015 N 1577</w:t>
      </w:r>
      <w:r>
        <w:rPr>
          <w:lang w:eastAsia="ru-RU"/>
        </w:rPr>
        <w:t>.</w:t>
      </w:r>
      <w:r w:rsidRPr="004354C6">
        <w:rPr>
          <w:color w:val="000000"/>
          <w:sz w:val="64"/>
          <w:szCs w:val="64"/>
          <w:lang w:eastAsia="ru-RU"/>
        </w:rPr>
        <w:t xml:space="preserve"> </w:t>
      </w:r>
      <w:r w:rsidRPr="004354C6">
        <w:rPr>
          <w:lang w:eastAsia="ru-RU"/>
        </w:rPr>
        <w:t>Письмо</w:t>
      </w:r>
      <w:r>
        <w:rPr>
          <w:lang w:eastAsia="ru-RU"/>
        </w:rPr>
        <w:t>м</w:t>
      </w:r>
      <w:r w:rsidRPr="004354C6">
        <w:rPr>
          <w:lang w:eastAsia="ru-RU"/>
        </w:rPr>
        <w:t xml:space="preserve">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  <w:r w:rsidRPr="00CF2B48">
        <w:rPr>
          <w:lang w:eastAsia="ru-RU"/>
        </w:rPr>
        <w:t>М</w:t>
      </w:r>
      <w:r w:rsidRPr="00CF2B48">
        <w:rPr>
          <w:shd w:val="clear" w:color="auto" w:fill="FFFFFF"/>
        </w:rPr>
        <w:t xml:space="preserve">етодическими рекомендациями по уточнению понятия и содержания  внеурочной деятельности  в рамках реализации основных общеобразовательных программ, в том числе  в части проектной деятельности от 18 августа №09-1672, разработанные департаментом государственной политики в сфере воспитания детей и молодежи </w:t>
      </w:r>
      <w:proofErr w:type="spellStart"/>
      <w:r w:rsidRPr="00CF2B48">
        <w:rPr>
          <w:shd w:val="clear" w:color="auto" w:fill="FFFFFF"/>
        </w:rPr>
        <w:t>Минобрнауки</w:t>
      </w:r>
      <w:proofErr w:type="spellEnd"/>
      <w:r w:rsidRPr="00CF2B48">
        <w:rPr>
          <w:shd w:val="clear" w:color="auto" w:fill="FFFFFF"/>
        </w:rPr>
        <w:t xml:space="preserve"> России.</w:t>
      </w:r>
    </w:p>
    <w:p w:rsidR="00043A44" w:rsidRPr="0061352C" w:rsidRDefault="00043A44" w:rsidP="00043A44">
      <w:pPr>
        <w:spacing w:before="41" w:after="51"/>
        <w:ind w:firstLine="360"/>
        <w:jc w:val="both"/>
        <w:rPr>
          <w:lang w:eastAsia="ru-RU"/>
        </w:rPr>
      </w:pPr>
      <w:proofErr w:type="gramStart"/>
      <w:r w:rsidRPr="0061352C">
        <w:rPr>
          <w:lang w:eastAsia="ru-RU"/>
        </w:rPr>
        <w:t xml:space="preserve">ФГОС начального общего образования (утвержден приказом </w:t>
      </w:r>
      <w:proofErr w:type="spellStart"/>
      <w:r w:rsidRPr="0061352C">
        <w:rPr>
          <w:lang w:eastAsia="ru-RU"/>
        </w:rPr>
        <w:t>Минобрнауки</w:t>
      </w:r>
      <w:proofErr w:type="spellEnd"/>
      <w:r w:rsidRPr="0061352C">
        <w:rPr>
          <w:lang w:eastAsia="ru-RU"/>
        </w:rPr>
        <w:t xml:space="preserve"> РФ от 06.10.2009г. №373 с изменениями от 26.11.2012 №1241, от 22.09.2011 №2357); ФГОС основного общего образования (приказ </w:t>
      </w:r>
      <w:proofErr w:type="spellStart"/>
      <w:r w:rsidRPr="0061352C">
        <w:rPr>
          <w:lang w:eastAsia="ru-RU"/>
        </w:rPr>
        <w:t>Минобрнауки</w:t>
      </w:r>
      <w:proofErr w:type="spellEnd"/>
      <w:r w:rsidRPr="0061352C">
        <w:rPr>
          <w:lang w:eastAsia="ru-RU"/>
        </w:rPr>
        <w:t xml:space="preserve"> РФ от 17.12.2010г. №1807, зарегистрирован Минюстом РФ от 01.02.2011г.); письмом </w:t>
      </w:r>
      <w:proofErr w:type="spellStart"/>
      <w:r w:rsidRPr="0061352C">
        <w:rPr>
          <w:lang w:eastAsia="ru-RU"/>
        </w:rPr>
        <w:t>Минобрнауки</w:t>
      </w:r>
      <w:proofErr w:type="spellEnd"/>
      <w:r w:rsidRPr="0061352C">
        <w:rPr>
          <w:lang w:eastAsia="ru-RU"/>
        </w:rPr>
        <w:t xml:space="preserve"> РФ №03-296 от 12.05.2011г. «Об организации внеурочной деятельности  при введении федерального государственного образовательного  стандарта общего образования;</w:t>
      </w:r>
      <w:proofErr w:type="gramEnd"/>
      <w:r w:rsidRPr="0061352C">
        <w:rPr>
          <w:lang w:eastAsia="ru-RU"/>
        </w:rPr>
        <w:t xml:space="preserve"> инструктивно – методического письма управления  образования Администрации</w:t>
      </w:r>
      <w:r>
        <w:rPr>
          <w:lang w:eastAsia="ru-RU"/>
        </w:rPr>
        <w:t xml:space="preserve"> </w:t>
      </w:r>
      <w:r w:rsidRPr="0061352C">
        <w:rPr>
          <w:lang w:eastAsia="ru-RU"/>
        </w:rPr>
        <w:t xml:space="preserve">Иланского района от 03.09.2014«Об организации внеурочной деятельности в соответствии с современными требованиями»; </w:t>
      </w:r>
      <w:proofErr w:type="spellStart"/>
      <w:r w:rsidRPr="0061352C">
        <w:rPr>
          <w:lang w:eastAsia="ru-RU"/>
        </w:rPr>
        <w:t>СанПиН</w:t>
      </w:r>
      <w:proofErr w:type="spellEnd"/>
      <w:r w:rsidRPr="0061352C">
        <w:rPr>
          <w:lang w:eastAsia="ru-RU"/>
        </w:rPr>
        <w:t xml:space="preserve"> 2.4.2.2821-10 «Санитарно-эпидемиологические требования к условиям и организации  обучения в общеобразовательных учреждениях» (от 29.12.2010 №189).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Внеурочная деятельность обучающихся в МБОУ «Карапсельская СОШ №13»</w:t>
      </w:r>
      <w:r>
        <w:rPr>
          <w:lang w:eastAsia="ru-RU"/>
        </w:rPr>
        <w:t xml:space="preserve"> осуществляется в </w:t>
      </w:r>
      <w:r w:rsidRPr="0061352C">
        <w:rPr>
          <w:lang w:eastAsia="ru-RU"/>
        </w:rPr>
        <w:t>соответствии с Концепцией духовно-нравственного развития и воспитания личности гражданина России</w:t>
      </w:r>
      <w:r>
        <w:rPr>
          <w:lang w:eastAsia="ru-RU"/>
        </w:rPr>
        <w:t xml:space="preserve"> (РФ 2009 г.)</w:t>
      </w:r>
      <w:r w:rsidRPr="0061352C">
        <w:rPr>
          <w:lang w:eastAsia="ru-RU"/>
        </w:rPr>
        <w:t>,</w:t>
      </w:r>
      <w:r w:rsidRPr="0061352C">
        <w:rPr>
          <w:b/>
          <w:bCs/>
          <w:color w:val="FF0000"/>
        </w:rPr>
        <w:t xml:space="preserve"> </w:t>
      </w:r>
      <w:r w:rsidRPr="0061352C">
        <w:rPr>
          <w:bCs/>
          <w:lang w:eastAsia="ru-RU"/>
        </w:rPr>
        <w:t>Концепция развития системы патриотического воспитания и гражданского образования в Красноярском крае на 2014-</w:t>
      </w:r>
      <w:smartTag w:uri="urn:schemas-microsoft-com:office:smarttags" w:element="metricconverter">
        <w:smartTagPr>
          <w:attr w:name="ProductID" w:val="2018 г"/>
        </w:smartTagPr>
        <w:r w:rsidRPr="0061352C">
          <w:rPr>
            <w:bCs/>
            <w:lang w:eastAsia="ru-RU"/>
          </w:rPr>
          <w:t>2018 г</w:t>
        </w:r>
      </w:smartTag>
      <w:r w:rsidRPr="0061352C">
        <w:rPr>
          <w:bCs/>
          <w:lang w:eastAsia="ru-RU"/>
        </w:rPr>
        <w:t>.;</w:t>
      </w:r>
      <w:r w:rsidRPr="0061352C">
        <w:rPr>
          <w:lang w:eastAsia="ru-RU"/>
        </w:rPr>
        <w:t xml:space="preserve"> </w:t>
      </w:r>
    </w:p>
    <w:p w:rsidR="00043A44" w:rsidRDefault="00043A44" w:rsidP="00043A44">
      <w:pPr>
        <w:spacing w:before="41" w:after="51"/>
        <w:ind w:firstLine="567"/>
        <w:jc w:val="both"/>
        <w:rPr>
          <w:b/>
          <w:lang w:eastAsia="ru-RU"/>
        </w:rPr>
      </w:pPr>
      <w:r w:rsidRPr="0061352C">
        <w:rPr>
          <w:b/>
          <w:lang w:eastAsia="ru-RU"/>
        </w:rPr>
        <w:t xml:space="preserve">Внеурочная деятельность понимается нами, как  образовательная деятельность, </w:t>
      </w:r>
      <w:r>
        <w:rPr>
          <w:b/>
          <w:lang w:eastAsia="ru-RU"/>
        </w:rPr>
        <w:t>направленная на достижение планируемых результатов освоения основных образовательных програм</w:t>
      </w:r>
      <w:proofErr w:type="gramStart"/>
      <w:r>
        <w:rPr>
          <w:b/>
          <w:lang w:eastAsia="ru-RU"/>
        </w:rPr>
        <w:t>м(</w:t>
      </w:r>
      <w:proofErr w:type="gramEnd"/>
      <w:r>
        <w:rPr>
          <w:b/>
          <w:lang w:eastAsia="ru-RU"/>
        </w:rPr>
        <w:t>личностных, метапредметных и предметных), осуществляемую в формах, отличных как в урочной.</w:t>
      </w:r>
    </w:p>
    <w:p w:rsidR="00043A44" w:rsidRDefault="00043A44" w:rsidP="00043A44">
      <w:pPr>
        <w:spacing w:before="41" w:after="51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043A44" w:rsidRDefault="00043A44" w:rsidP="00043A44">
      <w:pPr>
        <w:spacing w:before="41" w:after="51"/>
        <w:ind w:firstLine="567"/>
        <w:jc w:val="both"/>
        <w:rPr>
          <w:b/>
          <w:lang w:eastAsia="ru-RU"/>
        </w:rPr>
      </w:pPr>
    </w:p>
    <w:p w:rsidR="00043A44" w:rsidRDefault="00043A44" w:rsidP="00043A44">
      <w:pPr>
        <w:spacing w:before="41" w:after="51"/>
        <w:ind w:firstLine="567"/>
        <w:jc w:val="center"/>
        <w:rPr>
          <w:b/>
          <w:i/>
          <w:lang w:eastAsia="ru-RU"/>
        </w:rPr>
      </w:pPr>
      <w:r w:rsidRPr="00152280">
        <w:rPr>
          <w:b/>
          <w:i/>
          <w:lang w:eastAsia="ru-RU"/>
        </w:rPr>
        <w:t>Результаты и эффекты внеурочной деятельности при введении ФГОС второго поколения.</w:t>
      </w:r>
    </w:p>
    <w:p w:rsidR="00043A44" w:rsidRPr="009A2233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9A2233">
        <w:rPr>
          <w:b/>
          <w:bCs/>
          <w:lang w:eastAsia="ru-RU"/>
        </w:rPr>
        <w:t>РЕЗУЛЬТАТ -</w:t>
      </w:r>
      <w:r w:rsidRPr="009A2233">
        <w:rPr>
          <w:bCs/>
          <w:lang w:eastAsia="ru-RU"/>
        </w:rPr>
        <w:t xml:space="preserve">  </w:t>
      </w:r>
      <w:r w:rsidRPr="009A2233">
        <w:rPr>
          <w:lang w:eastAsia="ru-RU"/>
        </w:rPr>
        <w:t xml:space="preserve">это то, что стало непосредственным итогом участия в деятельности. </w:t>
      </w:r>
    </w:p>
    <w:p w:rsidR="00043A44" w:rsidRPr="009A2233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9A2233">
        <w:rPr>
          <w:b/>
          <w:bCs/>
          <w:lang w:eastAsia="ru-RU"/>
        </w:rPr>
        <w:t>ЭФФЕКТ –</w:t>
      </w:r>
      <w:r w:rsidRPr="009A2233">
        <w:rPr>
          <w:lang w:eastAsia="ru-RU"/>
        </w:rPr>
        <w:t xml:space="preserve"> это последствие результата, повлиявшее  на приобретение некоего знания о себе и окружающих, пережитое, прочувствованное как ценность дающее возможность для самостоятельного действия.</w:t>
      </w:r>
    </w:p>
    <w:p w:rsidR="00043A44" w:rsidRPr="009A2233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9A2233">
        <w:rPr>
          <w:bCs/>
          <w:lang w:eastAsia="ru-RU"/>
        </w:rPr>
        <w:t xml:space="preserve">Воспитательный результат </w:t>
      </w:r>
      <w:r w:rsidRPr="009A2233">
        <w:rPr>
          <w:lang w:eastAsia="ru-RU"/>
        </w:rPr>
        <w:t>внеурочной деятельности – это непосредственное духовно – нравственное приобретение ребёнка благодаря его личному участию в деятельности.</w:t>
      </w:r>
    </w:p>
    <w:p w:rsidR="00043A44" w:rsidRPr="009A2233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9A2233">
        <w:rPr>
          <w:bCs/>
          <w:lang w:eastAsia="ru-RU"/>
        </w:rPr>
        <w:t xml:space="preserve">Воспитательный эффект  </w:t>
      </w:r>
      <w:r w:rsidRPr="009A2233">
        <w:rPr>
          <w:lang w:eastAsia="ru-RU"/>
        </w:rPr>
        <w:t>внеурочной деятельности -  влияние духовно-нравственного приобретения на процесс развития личности ребёнка.</w:t>
      </w:r>
    </w:p>
    <w:p w:rsidR="00043A44" w:rsidRPr="009A2233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9A2233">
        <w:rPr>
          <w:bCs/>
          <w:lang w:eastAsia="ru-RU"/>
        </w:rPr>
        <w:lastRenderedPageBreak/>
        <w:t>Развитие личности ребёнка это</w:t>
      </w:r>
      <w:r w:rsidRPr="009A2233">
        <w:rPr>
          <w:lang w:eastAsia="ru-RU"/>
        </w:rPr>
        <w:t>:  его собственные усилия;  воспитательные «вклады» его семьи; ближайшее окружение;  педагог – результат важен для всех.</w:t>
      </w:r>
    </w:p>
    <w:p w:rsidR="00043A44" w:rsidRDefault="00043A44" w:rsidP="00043A44">
      <w:pPr>
        <w:spacing w:before="41" w:after="51"/>
        <w:ind w:firstLine="360"/>
        <w:jc w:val="both"/>
        <w:rPr>
          <w:lang w:eastAsia="ru-RU"/>
        </w:rPr>
      </w:pPr>
      <w:r w:rsidRPr="009A2233">
        <w:rPr>
          <w:lang w:eastAsia="ru-RU"/>
        </w:rPr>
        <w:t xml:space="preserve">Педагог – профессионал – важен результат, эффект второстепенен. Следствие  общественное сомнение и недоверие к педагогической деятельности. </w:t>
      </w:r>
    </w:p>
    <w:p w:rsidR="00043A44" w:rsidRDefault="00043A44" w:rsidP="00043A44">
      <w:pPr>
        <w:spacing w:before="41" w:after="51"/>
        <w:ind w:firstLine="360"/>
        <w:jc w:val="both"/>
        <w:rPr>
          <w:b/>
          <w:i/>
          <w:lang w:eastAsia="ru-RU"/>
        </w:rPr>
      </w:pPr>
      <w:r w:rsidRPr="009A2233">
        <w:rPr>
          <w:b/>
          <w:i/>
          <w:lang w:eastAsia="ru-RU"/>
        </w:rPr>
        <w:t>Классификация результатов внеурочной деятельности учащихся</w:t>
      </w:r>
      <w:r>
        <w:rPr>
          <w:b/>
          <w:i/>
          <w:lang w:eastAsia="ru-RU"/>
        </w:rPr>
        <w:t>.</w:t>
      </w:r>
    </w:p>
    <w:p w:rsidR="00043A44" w:rsidRPr="009A2233" w:rsidRDefault="00043A44" w:rsidP="00FD51F7">
      <w:pPr>
        <w:numPr>
          <w:ilvl w:val="0"/>
          <w:numId w:val="8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 xml:space="preserve">Первый уровень результатов – приобретение школьниками социальных знаний (об общественных нормах; устройстве общества; о социально-одобряемых формах поведения в обществе и т.п.)   - на данном этапе взаимодействие школьников с педагогом достаточно для получения положительного социального знания. </w:t>
      </w:r>
    </w:p>
    <w:p w:rsidR="00043A44" w:rsidRPr="009A2233" w:rsidRDefault="00043A44" w:rsidP="00FD51F7">
      <w:pPr>
        <w:numPr>
          <w:ilvl w:val="0"/>
          <w:numId w:val="8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>Второй уровень результатов – получение опыта переживания  и позитивного отношения   к базовым ценностям общества. Ценностного отношения к социальной реальности в целом</w:t>
      </w:r>
      <w:proofErr w:type="gramStart"/>
      <w:r w:rsidRPr="009A2233">
        <w:rPr>
          <w:lang w:eastAsia="ru-RU"/>
        </w:rPr>
        <w:t>.</w:t>
      </w:r>
      <w:proofErr w:type="gramEnd"/>
      <w:r w:rsidRPr="009A2233">
        <w:rPr>
          <w:lang w:eastAsia="ru-RU"/>
        </w:rPr>
        <w:t xml:space="preserve"> – </w:t>
      </w:r>
      <w:proofErr w:type="gramStart"/>
      <w:r w:rsidRPr="009A2233">
        <w:rPr>
          <w:lang w:eastAsia="ru-RU"/>
        </w:rPr>
        <w:t>н</w:t>
      </w:r>
      <w:proofErr w:type="gramEnd"/>
      <w:r w:rsidRPr="009A2233">
        <w:rPr>
          <w:lang w:eastAsia="ru-RU"/>
        </w:rPr>
        <w:t>а данном этапе важным становится взаимодействие школьников между собой на уровне класса; школы;</w:t>
      </w:r>
      <w:r>
        <w:rPr>
          <w:lang w:eastAsia="ru-RU"/>
        </w:rPr>
        <w:t xml:space="preserve"> </w:t>
      </w:r>
      <w:r w:rsidRPr="009A2233">
        <w:rPr>
          <w:lang w:eastAsia="ru-RU"/>
        </w:rPr>
        <w:t xml:space="preserve">дружественной просоциальной среды. </w:t>
      </w:r>
      <w:r>
        <w:rPr>
          <w:lang w:eastAsia="ru-RU"/>
        </w:rPr>
        <w:t xml:space="preserve"> </w:t>
      </w:r>
    </w:p>
    <w:p w:rsidR="00043A44" w:rsidRDefault="00043A44" w:rsidP="00FD51F7">
      <w:pPr>
        <w:pStyle w:val="a4"/>
        <w:widowControl/>
        <w:numPr>
          <w:ilvl w:val="0"/>
          <w:numId w:val="6"/>
        </w:numPr>
        <w:autoSpaceDE/>
        <w:autoSpaceDN/>
        <w:adjustRightInd/>
        <w:spacing w:before="41" w:after="51"/>
        <w:ind w:left="426" w:firstLine="0"/>
        <w:rPr>
          <w:lang w:eastAsia="ru-RU"/>
        </w:rPr>
      </w:pPr>
      <w:r w:rsidRPr="009A2233">
        <w:rPr>
          <w:lang w:eastAsia="ru-RU"/>
        </w:rPr>
        <w:t>Третий уровень результатов – получение опыта самостоятельного общественного действия – на данном этапе важна организация взаимодействия с социальными субъектами за пределами школы в открытой общественной среде</w:t>
      </w:r>
      <w:r>
        <w:rPr>
          <w:lang w:eastAsia="ru-RU"/>
        </w:rPr>
        <w:t>.</w:t>
      </w:r>
    </w:p>
    <w:p w:rsidR="00043A44" w:rsidRDefault="00043A44" w:rsidP="00043A44">
      <w:pPr>
        <w:spacing w:before="41" w:after="51"/>
        <w:ind w:left="720"/>
        <w:jc w:val="both"/>
        <w:rPr>
          <w:b/>
          <w:i/>
          <w:lang w:eastAsia="ru-RU"/>
        </w:rPr>
      </w:pPr>
      <w:r w:rsidRPr="009A2233">
        <w:rPr>
          <w:b/>
          <w:i/>
          <w:lang w:eastAsia="ru-RU"/>
        </w:rPr>
        <w:t>Эффективность и качество внеурочной деятельности - это взаимосвязь результатов и форм  внеурочной деятельности.</w:t>
      </w:r>
    </w:p>
    <w:p w:rsidR="00043A44" w:rsidRPr="009A2233" w:rsidRDefault="00043A44" w:rsidP="00043A44">
      <w:pPr>
        <w:spacing w:before="41" w:after="51"/>
        <w:ind w:left="360"/>
        <w:jc w:val="both"/>
        <w:rPr>
          <w:b/>
          <w:u w:val="single"/>
          <w:lang w:eastAsia="ru-RU"/>
        </w:rPr>
      </w:pPr>
      <w:r w:rsidRPr="009A2233">
        <w:rPr>
          <w:b/>
          <w:u w:val="single"/>
          <w:lang w:eastAsia="ru-RU"/>
        </w:rPr>
        <w:t>Задача педагогов:</w:t>
      </w:r>
    </w:p>
    <w:p w:rsidR="00043A44" w:rsidRPr="009A2233" w:rsidRDefault="00043A44" w:rsidP="00FD51F7">
      <w:pPr>
        <w:numPr>
          <w:ilvl w:val="0"/>
          <w:numId w:val="9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>Разрабатывать программы внеурочной деятельности с чётким  представлением о результате;</w:t>
      </w:r>
    </w:p>
    <w:p w:rsidR="00043A44" w:rsidRPr="009A2233" w:rsidRDefault="00043A44" w:rsidP="00FD51F7">
      <w:pPr>
        <w:numPr>
          <w:ilvl w:val="0"/>
          <w:numId w:val="9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 xml:space="preserve">Подбирать формы внеурочной </w:t>
      </w:r>
      <w:proofErr w:type="gramStart"/>
      <w:r w:rsidRPr="009A2233">
        <w:rPr>
          <w:lang w:eastAsia="ru-RU"/>
        </w:rPr>
        <w:t>деятельности</w:t>
      </w:r>
      <w:proofErr w:type="gramEnd"/>
      <w:r w:rsidRPr="009A2233">
        <w:rPr>
          <w:lang w:eastAsia="ru-RU"/>
        </w:rPr>
        <w:t xml:space="preserve"> гарантирующие  достижение результата определённого уровня;</w:t>
      </w:r>
    </w:p>
    <w:p w:rsidR="00043A44" w:rsidRPr="009A2233" w:rsidRDefault="00043A44" w:rsidP="00FD51F7">
      <w:pPr>
        <w:numPr>
          <w:ilvl w:val="0"/>
          <w:numId w:val="9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 xml:space="preserve">Выстраивать логику перехода от результатов одного уровня к результатам другого; </w:t>
      </w:r>
    </w:p>
    <w:p w:rsidR="00043A44" w:rsidRPr="009A2233" w:rsidRDefault="00043A44" w:rsidP="00FD51F7">
      <w:pPr>
        <w:numPr>
          <w:ilvl w:val="0"/>
          <w:numId w:val="9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 xml:space="preserve">Диагностировать результативность и эффективность внеурочной деятельности; </w:t>
      </w:r>
    </w:p>
    <w:p w:rsidR="00043A44" w:rsidRDefault="00043A44" w:rsidP="00FD51F7">
      <w:pPr>
        <w:numPr>
          <w:ilvl w:val="0"/>
          <w:numId w:val="9"/>
        </w:numPr>
        <w:spacing w:before="41" w:after="51"/>
        <w:jc w:val="both"/>
        <w:rPr>
          <w:lang w:eastAsia="ru-RU"/>
        </w:rPr>
      </w:pPr>
      <w:r w:rsidRPr="009A2233">
        <w:rPr>
          <w:lang w:eastAsia="ru-RU"/>
        </w:rPr>
        <w:t>Оценивать качество программ внеурочной деятельности.</w:t>
      </w:r>
    </w:p>
    <w:p w:rsidR="00043A44" w:rsidRPr="009A2233" w:rsidRDefault="00043A44" w:rsidP="00FD51F7">
      <w:pPr>
        <w:numPr>
          <w:ilvl w:val="0"/>
          <w:numId w:val="9"/>
        </w:numPr>
        <w:spacing w:before="41" w:after="51"/>
        <w:jc w:val="both"/>
        <w:rPr>
          <w:lang w:eastAsia="ru-RU"/>
        </w:rPr>
      </w:pPr>
      <w:r>
        <w:rPr>
          <w:lang w:eastAsia="ru-RU"/>
        </w:rPr>
        <w:t>Разработать формы фиксации занятости детей во внеурочное время.</w:t>
      </w:r>
    </w:p>
    <w:p w:rsidR="00043A44" w:rsidRPr="0061352C" w:rsidRDefault="00043A44" w:rsidP="00043A44">
      <w:pPr>
        <w:spacing w:before="41" w:after="51"/>
        <w:ind w:firstLine="567"/>
        <w:jc w:val="both"/>
        <w:rPr>
          <w:lang w:eastAsia="ru-RU"/>
        </w:rPr>
      </w:pPr>
      <w:proofErr w:type="gramStart"/>
      <w:r w:rsidRPr="0061352C">
        <w:rPr>
          <w:b/>
          <w:lang w:eastAsia="ru-RU"/>
        </w:rPr>
        <w:t>Внеурочная деятельность реализуется в формах, отличных от классно-урочной:</w:t>
      </w:r>
      <w:r w:rsidRPr="0061352C">
        <w:rPr>
          <w:lang w:eastAsia="ru-RU"/>
        </w:rPr>
        <w:t xml:space="preserve"> экскурсии, встречи, исследовательская деятельность, деловые игры, подготовка и проведение концертов,</w:t>
      </w:r>
      <w:r>
        <w:rPr>
          <w:lang w:eastAsia="ru-RU"/>
        </w:rPr>
        <w:t xml:space="preserve"> фестивалей классных проектов;</w:t>
      </w:r>
      <w:r w:rsidRPr="0061352C">
        <w:rPr>
          <w:lang w:eastAsia="ru-RU"/>
        </w:rPr>
        <w:t xml:space="preserve"> коллективно творческих дел, выставки, </w:t>
      </w:r>
      <w:r>
        <w:rPr>
          <w:lang w:eastAsia="ru-RU"/>
        </w:rPr>
        <w:t>участие в реализации социально – значимых проектов</w:t>
      </w:r>
      <w:r w:rsidRPr="0061352C">
        <w:rPr>
          <w:lang w:eastAsia="ru-RU"/>
        </w:rPr>
        <w:t xml:space="preserve"> и т.д.</w:t>
      </w:r>
      <w:proofErr w:type="gramEnd"/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Учитывая возможности образовательно</w:t>
      </w:r>
      <w:r>
        <w:rPr>
          <w:lang w:eastAsia="ru-RU"/>
        </w:rPr>
        <w:t>й организации</w:t>
      </w:r>
      <w:r w:rsidRPr="0061352C">
        <w:rPr>
          <w:lang w:eastAsia="ru-RU"/>
        </w:rPr>
        <w:t xml:space="preserve">, </w:t>
      </w:r>
      <w:r w:rsidRPr="0061352C">
        <w:rPr>
          <w:b/>
          <w:lang w:eastAsia="ru-RU"/>
        </w:rPr>
        <w:t>объем внеурочной деятельности школьника распределен по годам обучения следующим образом:</w:t>
      </w:r>
      <w:r w:rsidRPr="0061352C">
        <w:rPr>
          <w:lang w:eastAsia="ru-RU"/>
        </w:rPr>
        <w:t xml:space="preserve"> </w:t>
      </w:r>
      <w:r>
        <w:rPr>
          <w:lang w:eastAsia="ru-RU"/>
        </w:rPr>
        <w:t>1-4; 5- 6 – 7-8 классы -340 часов в год.</w:t>
      </w:r>
      <w:r w:rsidRPr="0061352C">
        <w:rPr>
          <w:lang w:eastAsia="ru-RU"/>
        </w:rPr>
        <w:t xml:space="preserve"> 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70031C">
        <w:rPr>
          <w:b/>
          <w:i/>
          <w:lang w:eastAsia="ru-RU"/>
        </w:rPr>
        <w:t>Форма фиксации занятости учащихся в нашей школе принята следующая</w:t>
      </w:r>
      <w:r>
        <w:rPr>
          <w:lang w:eastAsia="ru-RU"/>
        </w:rPr>
        <w:t>:</w:t>
      </w:r>
    </w:p>
    <w:p w:rsidR="00043A44" w:rsidRDefault="00043A44" w:rsidP="00FD51F7">
      <w:pPr>
        <w:pStyle w:val="a4"/>
        <w:widowControl/>
        <w:numPr>
          <w:ilvl w:val="0"/>
          <w:numId w:val="6"/>
        </w:numPr>
        <w:autoSpaceDE/>
        <w:autoSpaceDN/>
        <w:adjustRightInd/>
        <w:spacing w:before="41" w:after="51"/>
        <w:rPr>
          <w:lang w:eastAsia="ru-RU"/>
        </w:rPr>
      </w:pPr>
      <w:r>
        <w:rPr>
          <w:lang w:eastAsia="ru-RU"/>
        </w:rPr>
        <w:t>Классные руководители ежемесячно фиксируют занятость в разрезе каждого ребёнка</w:t>
      </w:r>
      <w:proofErr w:type="gramStart"/>
      <w:r>
        <w:rPr>
          <w:lang w:eastAsia="ru-RU"/>
        </w:rPr>
        <w:t xml:space="preserve"> (+;-), </w:t>
      </w:r>
      <w:proofErr w:type="gramEnd"/>
      <w:r>
        <w:rPr>
          <w:lang w:eastAsia="ru-RU"/>
        </w:rPr>
        <w:t>на конец каждого месяца подсчитывается количество часов в разрезе занятости каждого ребёнка;</w:t>
      </w:r>
    </w:p>
    <w:p w:rsidR="00043A44" w:rsidRDefault="00043A44" w:rsidP="00FD51F7">
      <w:pPr>
        <w:pStyle w:val="a4"/>
        <w:widowControl/>
        <w:numPr>
          <w:ilvl w:val="0"/>
          <w:numId w:val="6"/>
        </w:numPr>
        <w:autoSpaceDE/>
        <w:autoSpaceDN/>
        <w:adjustRightInd/>
        <w:spacing w:before="41" w:after="51"/>
        <w:rPr>
          <w:lang w:eastAsia="ru-RU"/>
        </w:rPr>
      </w:pPr>
      <w:r>
        <w:rPr>
          <w:lang w:eastAsia="ru-RU"/>
        </w:rPr>
        <w:lastRenderedPageBreak/>
        <w:t>На конец каждой учебной четверти делается общий свод занятости в разрезе каждого ребёнка и при необходимости планируется корректировка и контроль занятости на следующую четверть;</w:t>
      </w:r>
    </w:p>
    <w:p w:rsidR="00043A44" w:rsidRPr="0070031C" w:rsidRDefault="00043A44" w:rsidP="00FD51F7">
      <w:pPr>
        <w:pStyle w:val="a4"/>
        <w:widowControl/>
        <w:numPr>
          <w:ilvl w:val="0"/>
          <w:numId w:val="6"/>
        </w:numPr>
        <w:autoSpaceDE/>
        <w:autoSpaceDN/>
        <w:adjustRightInd/>
        <w:spacing w:before="41" w:after="51"/>
        <w:rPr>
          <w:lang w:eastAsia="ru-RU"/>
        </w:rPr>
      </w:pPr>
      <w:r>
        <w:rPr>
          <w:lang w:eastAsia="ru-RU"/>
        </w:rPr>
        <w:t>В конце года проводится аналогичная процедура, результаты анализируются на педагогическом совете школы.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b/>
          <w:lang w:eastAsia="ru-RU"/>
        </w:rPr>
        <w:t>Такие программы, как</w:t>
      </w:r>
      <w:r w:rsidRPr="0061352C">
        <w:rPr>
          <w:lang w:eastAsia="ru-RU"/>
        </w:rPr>
        <w:t xml:space="preserve">  «</w:t>
      </w:r>
      <w:r>
        <w:rPr>
          <w:lang w:eastAsia="ru-RU"/>
        </w:rPr>
        <w:t>День Земли</w:t>
      </w:r>
      <w:r w:rsidRPr="0061352C">
        <w:rPr>
          <w:lang w:eastAsia="ru-RU"/>
        </w:rPr>
        <w:t>», проект «</w:t>
      </w:r>
      <w:r>
        <w:rPr>
          <w:lang w:eastAsia="ru-RU"/>
        </w:rPr>
        <w:t>Цветущий центр села</w:t>
      </w:r>
      <w:r w:rsidRPr="0061352C">
        <w:rPr>
          <w:lang w:eastAsia="ru-RU"/>
        </w:rPr>
        <w:t>»</w:t>
      </w:r>
      <w:r>
        <w:rPr>
          <w:lang w:eastAsia="ru-RU"/>
        </w:rPr>
        <w:t>, «Недели культур</w:t>
      </w:r>
      <w:proofErr w:type="gramStart"/>
      <w:r>
        <w:rPr>
          <w:lang w:eastAsia="ru-RU"/>
        </w:rPr>
        <w:t>ы</w:t>
      </w:r>
      <w:r w:rsidRPr="0061352C">
        <w:rPr>
          <w:lang w:eastAsia="ru-RU"/>
        </w:rPr>
        <w:t>-</w:t>
      </w:r>
      <w:proofErr w:type="gramEnd"/>
      <w:r w:rsidRPr="0061352C">
        <w:rPr>
          <w:lang w:eastAsia="ru-RU"/>
        </w:rPr>
        <w:t xml:space="preserve"> </w:t>
      </w:r>
      <w:r w:rsidRPr="0061352C">
        <w:rPr>
          <w:b/>
          <w:lang w:eastAsia="ru-RU"/>
        </w:rPr>
        <w:t>реализуются классными руководителями в рамках своего функционала</w:t>
      </w:r>
      <w:r>
        <w:rPr>
          <w:b/>
          <w:lang w:eastAsia="ru-RU"/>
        </w:rPr>
        <w:t xml:space="preserve"> при непосредственном участии педагогов – предметников  и администрации школы.</w:t>
      </w:r>
    </w:p>
    <w:p w:rsidR="00043A44" w:rsidRDefault="00043A44" w:rsidP="00043A44">
      <w:pPr>
        <w:spacing w:before="41" w:after="51"/>
        <w:ind w:firstLine="567"/>
        <w:jc w:val="both"/>
        <w:rPr>
          <w:b/>
          <w:lang w:eastAsia="ru-RU"/>
        </w:rPr>
      </w:pPr>
      <w:proofErr w:type="gramStart"/>
      <w:r>
        <w:rPr>
          <w:lang w:eastAsia="ru-RU"/>
        </w:rPr>
        <w:t xml:space="preserve">Организация праздничных событийных мероприятий для села, акций (общешкольных, районных и краевых, спортивных мероприятий), посещение кинотеатров, театров, организация экскурсий, реализация плана мероприятий в рамках  выполнения и реализации Краевого Календаря гражданского образования и воспитания на  2018 , пребывание в лагере пришкольном дневного пребывания в общей сложности - реализуются </w:t>
      </w:r>
      <w:r w:rsidRPr="0061352C">
        <w:rPr>
          <w:b/>
          <w:lang w:eastAsia="ru-RU"/>
        </w:rPr>
        <w:t>классными руководителями</w:t>
      </w:r>
      <w:r>
        <w:rPr>
          <w:b/>
          <w:lang w:eastAsia="ru-RU"/>
        </w:rPr>
        <w:t xml:space="preserve"> и педагогом – организатором, воспитателями лагеря дневного пребывания   в рамках своего функционала.</w:t>
      </w:r>
      <w:proofErr w:type="gramEnd"/>
    </w:p>
    <w:p w:rsidR="00043A44" w:rsidRDefault="00043A44" w:rsidP="00043A44">
      <w:pPr>
        <w:spacing w:before="41" w:after="51"/>
        <w:ind w:firstLine="567"/>
        <w:jc w:val="both"/>
        <w:rPr>
          <w:b/>
          <w:lang w:eastAsia="ru-RU"/>
        </w:rPr>
      </w:pPr>
      <w:r w:rsidRPr="00CE18FB">
        <w:rPr>
          <w:lang w:eastAsia="ru-RU"/>
        </w:rPr>
        <w:t>Организация участия в предметных олимпиадах, конкурсах интеллектуальной, творческой и спортивной направленности</w:t>
      </w:r>
      <w:r>
        <w:rPr>
          <w:b/>
          <w:lang w:eastAsia="ru-RU"/>
        </w:rPr>
        <w:t xml:space="preserve">  - координатором по работе с  одарёнными детьми и классными руководителями в рамках своего функционала.</w:t>
      </w:r>
    </w:p>
    <w:p w:rsidR="00043A44" w:rsidRDefault="00043A44" w:rsidP="00043A44">
      <w:pPr>
        <w:spacing w:before="41" w:after="51"/>
        <w:ind w:firstLine="567"/>
        <w:jc w:val="both"/>
        <w:rPr>
          <w:b/>
          <w:lang w:eastAsia="ru-RU"/>
        </w:rPr>
      </w:pPr>
      <w:r w:rsidRPr="007947A9">
        <w:rPr>
          <w:lang w:eastAsia="ru-RU"/>
        </w:rPr>
        <w:t>Организация и проведение предметных недель в рамках</w:t>
      </w:r>
      <w:r>
        <w:rPr>
          <w:b/>
          <w:lang w:eastAsia="ru-RU"/>
        </w:rPr>
        <w:t xml:space="preserve"> функционала учителей – предметников.</w:t>
      </w:r>
    </w:p>
    <w:p w:rsidR="00043A44" w:rsidRPr="0061352C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7947A9">
        <w:rPr>
          <w:lang w:eastAsia="ru-RU"/>
        </w:rPr>
        <w:t>Библиотечные уроки, тематические мероприятия в ознаменование памятных дат в</w:t>
      </w:r>
      <w:r>
        <w:rPr>
          <w:b/>
          <w:lang w:eastAsia="ru-RU"/>
        </w:rPr>
        <w:t xml:space="preserve"> рамках функционала педагога – библиотекаря.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Реализация общешкольных культурно – просветительских проектов: </w:t>
      </w:r>
      <w:r w:rsidRPr="00B33EC8">
        <w:t>«От Руси до России: связь времён и поколений»</w:t>
      </w:r>
      <w:r>
        <w:t>;</w:t>
      </w:r>
      <w:r w:rsidRPr="00375EBF">
        <w:rPr>
          <w:b/>
          <w:lang w:eastAsia="ru-RU"/>
        </w:rPr>
        <w:t xml:space="preserve"> </w:t>
      </w:r>
      <w:r w:rsidRPr="00375EBF">
        <w:rPr>
          <w:lang w:eastAsia="ru-RU"/>
        </w:rPr>
        <w:t>«Недели культуры».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>
        <w:rPr>
          <w:lang w:eastAsia="ru-RU"/>
        </w:rPr>
        <w:t xml:space="preserve">Школьного конкурса среди команд обучающихся МБОУ «Карапсельская СОШ №13» по решению проектных задач «Формула успеха»: Неделя проектных задач «День рождения Деда Мороза»; </w:t>
      </w:r>
      <w:r w:rsidRPr="00375EBF">
        <w:rPr>
          <w:b/>
          <w:lang w:eastAsia="ru-RU"/>
        </w:rPr>
        <w:t>февраль 2018 года –</w:t>
      </w:r>
      <w:r>
        <w:rPr>
          <w:lang w:eastAsia="ru-RU"/>
        </w:rPr>
        <w:t xml:space="preserve"> Неделя проектных задач «У лукоморья» (по творчеству А.С. Пушкин); </w:t>
      </w:r>
      <w:r w:rsidRPr="00375EBF">
        <w:rPr>
          <w:b/>
          <w:lang w:eastAsia="ru-RU"/>
        </w:rPr>
        <w:t>апрель 2018 года</w:t>
      </w:r>
      <w:r>
        <w:rPr>
          <w:lang w:eastAsia="ru-RU"/>
        </w:rPr>
        <w:t xml:space="preserve"> – «Тур фирма «Школьник» </w:t>
      </w:r>
    </w:p>
    <w:p w:rsidR="00043A44" w:rsidRPr="00EC73CA" w:rsidRDefault="00043A44" w:rsidP="00043A44">
      <w:pPr>
        <w:spacing w:before="41" w:after="51"/>
        <w:ind w:firstLine="142"/>
        <w:jc w:val="both"/>
        <w:rPr>
          <w:b/>
          <w:lang w:eastAsia="ru-RU"/>
        </w:rPr>
      </w:pPr>
      <w:r>
        <w:rPr>
          <w:b/>
          <w:lang w:eastAsia="ru-RU"/>
        </w:rPr>
        <w:t>Недели спорта, спортивно – массовые общешкольные мероприятия.</w:t>
      </w:r>
    </w:p>
    <w:p w:rsidR="00043A44" w:rsidRDefault="00043A44" w:rsidP="00043A44">
      <w:pPr>
        <w:spacing w:before="41" w:after="51"/>
        <w:ind w:firstLine="142"/>
        <w:jc w:val="both"/>
        <w:rPr>
          <w:b/>
          <w:lang w:eastAsia="ru-RU"/>
        </w:rPr>
      </w:pPr>
      <w:r>
        <w:rPr>
          <w:lang w:eastAsia="ru-RU"/>
        </w:rPr>
        <w:t xml:space="preserve">«Недели детской книги», читательские конференции, читательские мероприятия в ознаменование памятных дат – </w:t>
      </w:r>
      <w:r w:rsidRPr="003E3B4A">
        <w:rPr>
          <w:b/>
          <w:lang w:eastAsia="ru-RU"/>
        </w:rPr>
        <w:t>осуществляется по договору сотрудничеств</w:t>
      </w:r>
      <w:r>
        <w:rPr>
          <w:b/>
          <w:lang w:eastAsia="ru-RU"/>
        </w:rPr>
        <w:t>а</w:t>
      </w:r>
      <w:r w:rsidRPr="003E3B4A">
        <w:rPr>
          <w:b/>
          <w:lang w:eastAsia="ru-RU"/>
        </w:rPr>
        <w:t xml:space="preserve"> с сельской библиотекой.</w:t>
      </w:r>
    </w:p>
    <w:p w:rsidR="00043A44" w:rsidRPr="0061352C" w:rsidRDefault="00043A44" w:rsidP="00043A44">
      <w:pPr>
        <w:spacing w:before="41" w:after="51"/>
        <w:ind w:firstLine="142"/>
        <w:jc w:val="both"/>
        <w:rPr>
          <w:lang w:eastAsia="ru-RU"/>
        </w:rPr>
      </w:pPr>
      <w:r>
        <w:rPr>
          <w:b/>
          <w:lang w:eastAsia="ru-RU"/>
        </w:rPr>
        <w:t xml:space="preserve">Организация социальных – общественно – полезных практик. </w:t>
      </w:r>
      <w:r w:rsidRPr="0061352C">
        <w:rPr>
          <w:lang w:eastAsia="ru-RU"/>
        </w:rPr>
        <w:t xml:space="preserve">Программы внеурочной деятельности разработаны на основе методической литературы и рекомендаций, структурированы </w:t>
      </w:r>
      <w:r w:rsidRPr="0061352C">
        <w:rPr>
          <w:b/>
          <w:lang w:eastAsia="ru-RU"/>
        </w:rPr>
        <w:t>в соответствии с направлениями</w:t>
      </w:r>
      <w:r w:rsidRPr="0061352C">
        <w:rPr>
          <w:lang w:eastAsia="ru-RU"/>
        </w:rPr>
        <w:t xml:space="preserve"> внеурочной деятельности:</w:t>
      </w:r>
    </w:p>
    <w:p w:rsidR="00043A44" w:rsidRPr="0061352C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·       </w:t>
      </w:r>
      <w:proofErr w:type="spellStart"/>
      <w:r>
        <w:rPr>
          <w:lang w:eastAsia="ru-RU"/>
        </w:rPr>
        <w:t>физкультурн</w:t>
      </w:r>
      <w:proofErr w:type="gramStart"/>
      <w:r>
        <w:rPr>
          <w:lang w:eastAsia="ru-RU"/>
        </w:rPr>
        <w:t>о</w:t>
      </w:r>
      <w:proofErr w:type="spellEnd"/>
      <w:r>
        <w:rPr>
          <w:lang w:eastAsia="ru-RU"/>
        </w:rPr>
        <w:t>-</w:t>
      </w:r>
      <w:proofErr w:type="gramEnd"/>
      <w:r w:rsidRPr="0061352C">
        <w:rPr>
          <w:lang w:eastAsia="ru-RU"/>
        </w:rPr>
        <w:t xml:space="preserve"> спортивно;</w:t>
      </w:r>
    </w:p>
    <w:p w:rsidR="00043A44" w:rsidRPr="0061352C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·        духовно-нравственное;</w:t>
      </w:r>
    </w:p>
    <w:p w:rsidR="00043A44" w:rsidRPr="0061352C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 xml:space="preserve">·        </w:t>
      </w:r>
      <w:proofErr w:type="spellStart"/>
      <w:r w:rsidRPr="0061352C">
        <w:rPr>
          <w:lang w:eastAsia="ru-RU"/>
        </w:rPr>
        <w:t>общеинтеллектуальное</w:t>
      </w:r>
      <w:proofErr w:type="spellEnd"/>
      <w:r w:rsidRPr="0061352C">
        <w:rPr>
          <w:lang w:eastAsia="ru-RU"/>
        </w:rPr>
        <w:t>;</w:t>
      </w:r>
    </w:p>
    <w:p w:rsidR="00043A44" w:rsidRPr="0061352C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·        общекультурное;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·        социальное.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>
        <w:rPr>
          <w:lang w:eastAsia="ru-RU"/>
        </w:rPr>
        <w:t>Реализация  плана внеурочной деятельности направлена на формирование личностных и метапредметных универсальных учебных действий.</w:t>
      </w:r>
    </w:p>
    <w:p w:rsidR="00043A44" w:rsidRPr="002B275B" w:rsidRDefault="00043A44" w:rsidP="00043A44">
      <w:pPr>
        <w:spacing w:before="41" w:after="51"/>
        <w:ind w:firstLine="567"/>
        <w:jc w:val="both"/>
        <w:rPr>
          <w:b/>
          <w:bCs/>
        </w:rPr>
      </w:pPr>
      <w:r w:rsidRPr="002B275B">
        <w:rPr>
          <w:b/>
          <w:bCs/>
        </w:rPr>
        <w:lastRenderedPageBreak/>
        <w:t>Личностные универсальные учебные действия:</w:t>
      </w:r>
    </w:p>
    <w:p w:rsidR="00043A44" w:rsidRPr="002B275B" w:rsidRDefault="00043A44" w:rsidP="00043A44">
      <w:pPr>
        <w:spacing w:before="41" w:after="51"/>
        <w:ind w:firstLine="567"/>
        <w:jc w:val="both"/>
      </w:pPr>
      <w:r w:rsidRPr="002B275B">
        <w:t>*основы гражданской идентичности личности;</w:t>
      </w:r>
    </w:p>
    <w:p w:rsidR="00043A44" w:rsidRPr="002B275B" w:rsidRDefault="00043A44" w:rsidP="00043A44">
      <w:pPr>
        <w:spacing w:before="41" w:after="51"/>
        <w:ind w:firstLine="567"/>
        <w:jc w:val="both"/>
      </w:pPr>
      <w:r w:rsidRPr="002B275B">
        <w:t>*основы социальных компетенций (ценностно-смысловые установки и моральные нормы, опыт социальных и межличностных отношений, правосознание);</w:t>
      </w:r>
    </w:p>
    <w:p w:rsidR="00043A44" w:rsidRPr="002B275B" w:rsidRDefault="00043A44" w:rsidP="00043A44">
      <w:pPr>
        <w:spacing w:before="41" w:after="51"/>
        <w:ind w:firstLine="567"/>
        <w:jc w:val="both"/>
        <w:rPr>
          <w:b/>
          <w:bCs/>
        </w:rPr>
      </w:pPr>
      <w:r w:rsidRPr="002B275B">
        <w:t>*практический опыт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</w:t>
      </w:r>
    </w:p>
    <w:p w:rsidR="00043A44" w:rsidRPr="002B275B" w:rsidRDefault="00043A44" w:rsidP="00043A44">
      <w:pPr>
        <w:spacing w:before="41" w:after="51"/>
        <w:ind w:firstLine="567"/>
        <w:jc w:val="both"/>
        <w:rPr>
          <w:b/>
          <w:bCs/>
        </w:rPr>
      </w:pPr>
      <w:r w:rsidRPr="002B275B">
        <w:rPr>
          <w:b/>
          <w:bCs/>
        </w:rPr>
        <w:t>Регулятивные универсальные учебные действия:</w:t>
      </w:r>
    </w:p>
    <w:p w:rsidR="00043A44" w:rsidRPr="002B275B" w:rsidRDefault="00043A44" w:rsidP="00043A44">
      <w:pPr>
        <w:spacing w:before="41" w:after="51"/>
        <w:ind w:firstLine="567"/>
        <w:jc w:val="both"/>
      </w:pPr>
      <w:r w:rsidRPr="002B275B">
        <w:t>*</w:t>
      </w:r>
      <w:proofErr w:type="spellStart"/>
      <w:r w:rsidRPr="002B275B">
        <w:t>целеполагание</w:t>
      </w:r>
      <w:proofErr w:type="spellEnd"/>
      <w:r w:rsidRPr="002B275B">
        <w:t>, включая способность ставить новые учебные цели и задачи, планировать их реализацию, в том числе во внутреннем плане;</w:t>
      </w:r>
    </w:p>
    <w:p w:rsidR="00043A44" w:rsidRPr="002B275B" w:rsidRDefault="00043A44" w:rsidP="00043A44">
      <w:pPr>
        <w:spacing w:before="41" w:after="51"/>
        <w:ind w:firstLine="567"/>
        <w:jc w:val="both"/>
        <w:rPr>
          <w:b/>
          <w:bCs/>
        </w:rPr>
      </w:pPr>
      <w:r w:rsidRPr="002B275B">
        <w:t>*выбор эффективных путей и средств достижения целей;</w:t>
      </w:r>
    </w:p>
    <w:p w:rsidR="00043A44" w:rsidRPr="002B275B" w:rsidRDefault="00043A44" w:rsidP="00043A44">
      <w:pPr>
        <w:spacing w:before="41" w:after="51"/>
        <w:ind w:firstLine="567"/>
        <w:jc w:val="both"/>
      </w:pPr>
      <w:r w:rsidRPr="002B275B">
        <w:t xml:space="preserve">*контроль и оценка своих </w:t>
      </w:r>
      <w:proofErr w:type="gramStart"/>
      <w:r w:rsidRPr="002B275B">
        <w:t>действий</w:t>
      </w:r>
      <w:proofErr w:type="gramEnd"/>
      <w:r w:rsidRPr="002B275B">
        <w:t xml:space="preserve"> как по результату, так и по способу действия, внесение соответствующих корректив в их выполнение;</w:t>
      </w:r>
    </w:p>
    <w:p w:rsidR="00043A44" w:rsidRPr="002B275B" w:rsidRDefault="00043A44" w:rsidP="00043A44">
      <w:pPr>
        <w:spacing w:before="41" w:after="51"/>
        <w:ind w:firstLine="567"/>
        <w:jc w:val="both"/>
        <w:rPr>
          <w:b/>
          <w:bCs/>
        </w:rPr>
      </w:pPr>
      <w:r w:rsidRPr="002B275B">
        <w:rPr>
          <w:b/>
          <w:bCs/>
        </w:rPr>
        <w:t>Коммуникативные универсальные учебные действия:</w:t>
      </w:r>
    </w:p>
    <w:p w:rsidR="00043A44" w:rsidRPr="002B275B" w:rsidRDefault="00043A44" w:rsidP="00043A44">
      <w:pPr>
        <w:spacing w:before="41" w:after="51"/>
        <w:ind w:firstLine="567"/>
        <w:jc w:val="both"/>
      </w:pPr>
      <w:r w:rsidRPr="002B275B">
        <w:t>*организация и планирование учебного сотрудничества с учителем и сверстниками;</w:t>
      </w:r>
    </w:p>
    <w:p w:rsidR="00043A44" w:rsidRPr="002B275B" w:rsidRDefault="00043A44" w:rsidP="00043A44">
      <w:pPr>
        <w:pStyle w:val="Default"/>
        <w:jc w:val="both"/>
      </w:pPr>
      <w:r w:rsidRPr="002B275B">
        <w:rPr>
          <w:color w:val="auto"/>
        </w:rPr>
        <w:t>*</w:t>
      </w:r>
      <w:r w:rsidRPr="002B275B">
        <w:t>умение работать в группе и приобретению опыта такой работы, практическое освоение морально-этических и психологических принципов общения и сотрудничества;</w:t>
      </w:r>
    </w:p>
    <w:p w:rsidR="00043A44" w:rsidRPr="002B275B" w:rsidRDefault="00043A44" w:rsidP="00043A44">
      <w:pPr>
        <w:pStyle w:val="Default"/>
        <w:jc w:val="both"/>
      </w:pPr>
      <w:r w:rsidRPr="002B275B">
        <w:t xml:space="preserve"> </w:t>
      </w:r>
      <w:proofErr w:type="gramStart"/>
      <w:r w:rsidRPr="002B275B">
        <w:rPr>
          <w:color w:val="auto"/>
        </w:rPr>
        <w:t>*</w:t>
      </w:r>
      <w:r w:rsidRPr="002B275B">
        <w:t>ставить и решать многообразные коммуникативные задачи; действовать с учѐтом позиции другого и уметь согласовывать свои действия;</w:t>
      </w:r>
      <w:proofErr w:type="gramEnd"/>
    </w:p>
    <w:p w:rsidR="00043A44" w:rsidRPr="002B275B" w:rsidRDefault="00043A44" w:rsidP="00043A44">
      <w:pPr>
        <w:pStyle w:val="Default"/>
        <w:jc w:val="both"/>
      </w:pPr>
      <w:r w:rsidRPr="002B275B">
        <w:rPr>
          <w:color w:val="auto"/>
        </w:rPr>
        <w:t>*</w:t>
      </w:r>
      <w:r w:rsidRPr="002B275B">
        <w:t>использование речевых сре</w:t>
      </w:r>
      <w:proofErr w:type="gramStart"/>
      <w:r w:rsidRPr="002B275B">
        <w:t>дств дл</w:t>
      </w:r>
      <w:proofErr w:type="gramEnd"/>
      <w:r w:rsidRPr="002B275B">
        <w:t>я регуляции умственной деятельности, приобретение опыта регуляции собственного речевого поведения как основы коммуникативной компетентности;</w:t>
      </w:r>
    </w:p>
    <w:p w:rsidR="00043A44" w:rsidRPr="002B275B" w:rsidRDefault="00043A44" w:rsidP="00043A44">
      <w:pPr>
        <w:spacing w:before="41" w:after="51"/>
        <w:ind w:firstLine="567"/>
        <w:jc w:val="both"/>
        <w:rPr>
          <w:b/>
          <w:bCs/>
        </w:rPr>
      </w:pPr>
      <w:r w:rsidRPr="002B275B">
        <w:rPr>
          <w:b/>
          <w:bCs/>
        </w:rPr>
        <w:t>Познавательные универсальные учебные действия:</w:t>
      </w:r>
    </w:p>
    <w:p w:rsidR="00043A44" w:rsidRPr="002B275B" w:rsidRDefault="00043A44" w:rsidP="00043A44">
      <w:pPr>
        <w:pStyle w:val="Default"/>
        <w:jc w:val="both"/>
      </w:pPr>
      <w:r w:rsidRPr="002B275B">
        <w:rPr>
          <w:color w:val="auto"/>
        </w:rPr>
        <w:t>*</w:t>
      </w:r>
      <w:r w:rsidRPr="002B275B">
        <w:t>практическое освоение основ проектной и исследовательской деятельности;</w:t>
      </w:r>
    </w:p>
    <w:p w:rsidR="00043A44" w:rsidRPr="002B275B" w:rsidRDefault="00043A44" w:rsidP="00043A44">
      <w:pPr>
        <w:pStyle w:val="Default"/>
        <w:jc w:val="both"/>
      </w:pPr>
      <w:r w:rsidRPr="002B275B">
        <w:t xml:space="preserve"> </w:t>
      </w:r>
      <w:r w:rsidRPr="002B275B">
        <w:rPr>
          <w:color w:val="auto"/>
        </w:rPr>
        <w:t>*</w:t>
      </w:r>
      <w:r w:rsidRPr="002B275B">
        <w:t>навыки смыслового чтения;</w:t>
      </w:r>
    </w:p>
    <w:p w:rsidR="00043A44" w:rsidRPr="002B275B" w:rsidRDefault="00043A44" w:rsidP="00043A44">
      <w:pPr>
        <w:pStyle w:val="Default"/>
        <w:jc w:val="both"/>
      </w:pPr>
      <w:r w:rsidRPr="002B275B">
        <w:t xml:space="preserve"> *умение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компонентами);</w:t>
      </w:r>
    </w:p>
    <w:p w:rsidR="00043A44" w:rsidRPr="002B275B" w:rsidRDefault="00043A44" w:rsidP="00043A44">
      <w:pPr>
        <w:pStyle w:val="Default"/>
        <w:jc w:val="both"/>
      </w:pPr>
      <w:r w:rsidRPr="002B275B">
        <w:rPr>
          <w:color w:val="auto"/>
        </w:rPr>
        <w:t>*</w:t>
      </w:r>
      <w:r w:rsidRPr="002B275B">
        <w:t>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еѐ сопоставления с информацией из других источников и с имеющимся жизненным опытом.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 xml:space="preserve">При организации внеурочной деятельности в </w:t>
      </w:r>
      <w:r>
        <w:rPr>
          <w:lang w:eastAsia="ru-RU"/>
        </w:rPr>
        <w:t xml:space="preserve">школе </w:t>
      </w:r>
      <w:r w:rsidRPr="0061352C">
        <w:rPr>
          <w:lang w:eastAsia="ru-RU"/>
        </w:rPr>
        <w:t xml:space="preserve"> </w:t>
      </w:r>
      <w:r w:rsidRPr="0061352C">
        <w:rPr>
          <w:b/>
          <w:lang w:eastAsia="ru-RU"/>
        </w:rPr>
        <w:t xml:space="preserve">реализуется </w:t>
      </w:r>
      <w:r>
        <w:rPr>
          <w:b/>
          <w:lang w:eastAsia="ru-RU"/>
        </w:rPr>
        <w:t xml:space="preserve"> оптимизационная </w:t>
      </w:r>
      <w:r w:rsidRPr="0061352C">
        <w:rPr>
          <w:b/>
          <w:lang w:eastAsia="ru-RU"/>
        </w:rPr>
        <w:t xml:space="preserve"> модель</w:t>
      </w:r>
      <w:r w:rsidRPr="0061352C">
        <w:rPr>
          <w:lang w:eastAsia="ru-RU"/>
        </w:rPr>
        <w:t xml:space="preserve">  (элементы линейной (часы большинства программ распределены равномерно в течение учебного года) «</w:t>
      </w:r>
      <w:r>
        <w:rPr>
          <w:lang w:eastAsia="ru-RU"/>
        </w:rPr>
        <w:t>День Земли</w:t>
      </w:r>
      <w:r w:rsidRPr="0061352C">
        <w:rPr>
          <w:lang w:eastAsia="ru-RU"/>
        </w:rPr>
        <w:t>»,</w:t>
      </w:r>
      <w:r>
        <w:rPr>
          <w:lang w:eastAsia="ru-RU"/>
        </w:rPr>
        <w:t xml:space="preserve"> «Цветущий центр села», культурно- просветительских  проектов «Недели культуры»; «От Руси до России: связь времён и поколений»; общественн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 xml:space="preserve"> полезные социальные практики,  социальные проекты реализация которых, предполагает весеннее – летний и частично осенний периоды, </w:t>
      </w:r>
      <w:r w:rsidRPr="0061352C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61352C">
        <w:rPr>
          <w:lang w:eastAsia="ru-RU"/>
        </w:rPr>
        <w:t xml:space="preserve">разовые мероприятия большей частью будут </w:t>
      </w:r>
      <w:r w:rsidRPr="0061352C">
        <w:rPr>
          <w:lang w:eastAsia="ru-RU"/>
        </w:rPr>
        <w:lastRenderedPageBreak/>
        <w:t xml:space="preserve">реализовываться </w:t>
      </w:r>
      <w:r>
        <w:rPr>
          <w:lang w:eastAsia="ru-RU"/>
        </w:rPr>
        <w:t xml:space="preserve"> в ознаменование памятных дат и носить событийный характер для всех жителей села. Планом воспитательной работы предусматривается реализация «Календаря гражданского образования и воспитания на 2017 – 2018 учебный </w:t>
      </w:r>
      <w:proofErr w:type="gramStart"/>
      <w:r>
        <w:rPr>
          <w:lang w:eastAsia="ru-RU"/>
        </w:rPr>
        <w:t>год</w:t>
      </w:r>
      <w:proofErr w:type="gramEnd"/>
      <w:r>
        <w:rPr>
          <w:lang w:eastAsia="ru-RU"/>
        </w:rPr>
        <w:t>» который в нашей школе успешно реализуется на протяжении последних трёх лет.</w:t>
      </w:r>
    </w:p>
    <w:p w:rsidR="00043A44" w:rsidRDefault="00043A44" w:rsidP="00043A44">
      <w:pPr>
        <w:spacing w:before="41" w:after="51"/>
        <w:ind w:firstLine="567"/>
        <w:jc w:val="both"/>
        <w:rPr>
          <w:lang w:eastAsia="ru-RU"/>
        </w:rPr>
      </w:pPr>
      <w:r w:rsidRPr="0061352C">
        <w:rPr>
          <w:lang w:eastAsia="ru-RU"/>
        </w:rPr>
        <w:t>Программы внеурочной деятельности в 201</w:t>
      </w:r>
      <w:r>
        <w:rPr>
          <w:lang w:eastAsia="ru-RU"/>
        </w:rPr>
        <w:t>8</w:t>
      </w:r>
      <w:r w:rsidRPr="0061352C">
        <w:rPr>
          <w:lang w:eastAsia="ru-RU"/>
        </w:rPr>
        <w:t xml:space="preserve"> учебном году будут реализовываться как в отдельно взятых классах, так и в объединенных группах детей</w:t>
      </w:r>
      <w:r>
        <w:rPr>
          <w:lang w:eastAsia="ru-RU"/>
        </w:rPr>
        <w:t xml:space="preserve"> по уровням образования, что с нашей точки зрения, благоприятно сказывается на развитии межличностных отношений учащихся.</w:t>
      </w:r>
      <w:r w:rsidRPr="0061352C">
        <w:rPr>
          <w:lang w:eastAsia="ru-RU"/>
        </w:rPr>
        <w:t xml:space="preserve"> </w:t>
      </w:r>
      <w:r>
        <w:rPr>
          <w:lang w:eastAsia="ru-RU"/>
        </w:rPr>
        <w:t xml:space="preserve"> Кроме того т</w:t>
      </w:r>
      <w:r w:rsidRPr="0061352C">
        <w:rPr>
          <w:lang w:eastAsia="ru-RU"/>
        </w:rPr>
        <w:t>акой подход к реализации программ основан на анализе ресурсного обеспечения</w:t>
      </w:r>
      <w:r>
        <w:rPr>
          <w:lang w:eastAsia="ru-RU"/>
        </w:rPr>
        <w:t xml:space="preserve"> школы</w:t>
      </w:r>
      <w:r w:rsidRPr="0061352C">
        <w:rPr>
          <w:lang w:eastAsia="ru-RU"/>
        </w:rPr>
        <w:t>, информации о выборе родителями (законными представителями), предпочтительных направлений и форм внеурочной деятельности детей, интересов обучающихся, их занятости в</w:t>
      </w:r>
      <w:r>
        <w:rPr>
          <w:lang w:eastAsia="ru-RU"/>
        </w:rPr>
        <w:t>о внеурочное время.</w:t>
      </w:r>
    </w:p>
    <w:p w:rsidR="00043A44" w:rsidRDefault="00043A44" w:rsidP="00043A44">
      <w:pPr>
        <w:widowControl w:val="0"/>
        <w:ind w:firstLine="142"/>
        <w:jc w:val="center"/>
      </w:pPr>
      <w:r>
        <w:rPr>
          <w:lang w:eastAsia="ru-RU"/>
        </w:rPr>
        <w:t>Промежуточная аттестация по внеурочной деятельности организуется в соответствии с положением «О</w:t>
      </w:r>
      <w:r>
        <w:t xml:space="preserve"> формах, периодичности и порядке текущего контроля успеваемости и промежуточной аттестации обучающихся</w:t>
      </w:r>
      <w:r>
        <w:rPr>
          <w:bCs/>
        </w:rPr>
        <w:t xml:space="preserve"> МБОУ «Карапсельская СОШ  № 13»</w:t>
      </w:r>
    </w:p>
    <w:p w:rsidR="00043A44" w:rsidRPr="00322C9E" w:rsidRDefault="00043A44" w:rsidP="00043A44">
      <w:pPr>
        <w:pStyle w:val="a4"/>
        <w:ind w:left="0" w:firstLine="142"/>
      </w:pPr>
      <w:r w:rsidRPr="00322C9E">
        <w:t>Промежуточная аттестация по внеурочной деятельности проводится в следующих формах:</w:t>
      </w:r>
    </w:p>
    <w:p w:rsidR="00043A44" w:rsidRPr="00A5593F" w:rsidRDefault="00043A44" w:rsidP="00043A44">
      <w:pPr>
        <w:pStyle w:val="a4"/>
        <w:ind w:left="0" w:firstLine="142"/>
      </w:pPr>
      <w:r w:rsidRPr="00A5593F">
        <w:t xml:space="preserve">               - учета  участия  в классных, общешкольных, районных мероприятиях по пяти направлениям: физкультурно-спортивное, духовно-нравственное, социальное, </w:t>
      </w:r>
      <w:proofErr w:type="spellStart"/>
      <w:r w:rsidRPr="00A5593F">
        <w:t>общеинтеллектуальное</w:t>
      </w:r>
      <w:proofErr w:type="spellEnd"/>
      <w:r w:rsidRPr="00A5593F">
        <w:t xml:space="preserve">, общекультурное.  </w:t>
      </w:r>
    </w:p>
    <w:p w:rsidR="00043A44" w:rsidRPr="00A5593F" w:rsidRDefault="00043A44" w:rsidP="00043A44">
      <w:pPr>
        <w:spacing w:before="100" w:beforeAutospacing="1" w:after="100" w:afterAutospacing="1"/>
        <w:ind w:left="360"/>
      </w:pPr>
      <w:r w:rsidRPr="00A5593F">
        <w:t>Промежуточная аттестация результатов внеурочной деятельности является комплексной и предусматривает:</w:t>
      </w:r>
    </w:p>
    <w:p w:rsidR="00043A44" w:rsidRPr="00A5593F" w:rsidRDefault="00043A44" w:rsidP="00FD51F7">
      <w:pPr>
        <w:pStyle w:val="a4"/>
        <w:widowControl/>
        <w:numPr>
          <w:ilvl w:val="0"/>
          <w:numId w:val="24"/>
        </w:numPr>
        <w:autoSpaceDE/>
        <w:autoSpaceDN/>
        <w:adjustRightInd/>
      </w:pPr>
      <w:proofErr w:type="gramStart"/>
      <w:r w:rsidRPr="00A5593F">
        <w:t xml:space="preserve">Выбор учащегося  для промежуточной аттестации  направления внеурочной деятельности (физкультурно-спортивное, духовно-нравственное, социальное, </w:t>
      </w:r>
      <w:proofErr w:type="spellStart"/>
      <w:r w:rsidRPr="00A5593F">
        <w:t>общеинтеллектуальное</w:t>
      </w:r>
      <w:proofErr w:type="spellEnd"/>
      <w:r w:rsidRPr="00A5593F">
        <w:t>, общекультурное.</w:t>
      </w:r>
      <w:proofErr w:type="gramEnd"/>
      <w:r w:rsidRPr="00A5593F">
        <w:t xml:space="preserve">  В зачёт промежуточной аттестации допускается значимый достигнутый результат: физкультурно-спортивное направление - получение золотого, серебряного и бронзового знака комплекса ГТО, победа на уровне школы в отборочных соревнованиях, в спортивных мероприятиях в рамках «Недели спорта». На муниципальном уровне  результат (победитель, призёр,  в индивидуальном и групповом зачёте) одного из спортивных соревнований, в том числе  в зачёт ШСЛ.</w:t>
      </w:r>
    </w:p>
    <w:p w:rsidR="00043A44" w:rsidRPr="00A5593F" w:rsidRDefault="00043A44" w:rsidP="00FD51F7">
      <w:pPr>
        <w:pStyle w:val="a4"/>
        <w:widowControl/>
        <w:numPr>
          <w:ilvl w:val="0"/>
          <w:numId w:val="24"/>
        </w:numPr>
        <w:autoSpaceDE/>
        <w:autoSpaceDN/>
        <w:adjustRightInd/>
      </w:pPr>
      <w:proofErr w:type="gramStart"/>
      <w:r w:rsidRPr="00A5593F">
        <w:t xml:space="preserve">По направлению духовно-нравственное, социальное, </w:t>
      </w:r>
      <w:proofErr w:type="spellStart"/>
      <w:r w:rsidRPr="00A5593F">
        <w:t>общеинтеллектуальное</w:t>
      </w:r>
      <w:proofErr w:type="spellEnd"/>
      <w:r w:rsidRPr="00A5593F">
        <w:t>, общекультурное: представление не менее одного значимого сертифицированного индивидуального результата (грамота, диплом, сертификат, благодарственное письмо); значимое участие в составе классного коллектива  по итогам проведения «Недели культуры», «Недели проектных задач» выступление в составе  хора, сольное выступление, представление театральной миниатюры, участие в сборном отчётном концерте школы).</w:t>
      </w:r>
      <w:proofErr w:type="gramEnd"/>
    </w:p>
    <w:p w:rsidR="00043A44" w:rsidRPr="00A5593F" w:rsidRDefault="00043A44" w:rsidP="00FD51F7">
      <w:pPr>
        <w:numPr>
          <w:ilvl w:val="0"/>
          <w:numId w:val="23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A5593F">
        <w:t>индивидуальную оценку результатов внеурочной деятельности каждого обучающегося на осно</w:t>
      </w:r>
      <w:r w:rsidRPr="00A5593F">
        <w:softHyphen/>
        <w:t>вании экспертной оценки  достижений учащихся (</w:t>
      </w:r>
      <w:proofErr w:type="spellStart"/>
      <w:r w:rsidRPr="00A5593F">
        <w:t>портфолио</w:t>
      </w:r>
      <w:proofErr w:type="spellEnd"/>
      <w:r w:rsidRPr="00A5593F">
        <w:t xml:space="preserve"> обучающегося»)</w:t>
      </w:r>
      <w:proofErr w:type="gramStart"/>
      <w:r w:rsidRPr="00A5593F">
        <w:t xml:space="preserve"> ;</w:t>
      </w:r>
      <w:proofErr w:type="gramEnd"/>
    </w:p>
    <w:p w:rsidR="00043A44" w:rsidRPr="00A5593F" w:rsidRDefault="00043A44" w:rsidP="00FD51F7">
      <w:pPr>
        <w:numPr>
          <w:ilvl w:val="0"/>
          <w:numId w:val="23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A5593F">
        <w:t>качественная и количественная оценка достижений учащихся во внеурочной деятельности  по направлениям вне</w:t>
      </w:r>
      <w:r w:rsidRPr="00A5593F">
        <w:softHyphen/>
        <w:t>урочной деятельности на основании суммирования индивидуальных результатов обучающихся по итогам рейтинга  достижений учащихся.</w:t>
      </w:r>
    </w:p>
    <w:p w:rsidR="00043A44" w:rsidRPr="00A5593F" w:rsidRDefault="00043A44" w:rsidP="00FD51F7">
      <w:pPr>
        <w:numPr>
          <w:ilvl w:val="0"/>
          <w:numId w:val="23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A5593F">
        <w:rPr>
          <w:bCs/>
        </w:rPr>
        <w:t xml:space="preserve">За результаты промежуточной аттестации по курсу внеурочной деятельности  принимается отметка – «зачет/незачет». </w:t>
      </w:r>
    </w:p>
    <w:p w:rsidR="00043A44" w:rsidRPr="00A5593F" w:rsidRDefault="00043A44" w:rsidP="00FD51F7">
      <w:pPr>
        <w:pStyle w:val="a4"/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 w:rsidRPr="00A5593F">
        <w:t>Общегодовое</w:t>
      </w:r>
      <w:proofErr w:type="spellEnd"/>
      <w:r w:rsidRPr="00A5593F">
        <w:t xml:space="preserve">  количество  часов не может быть  более 340.</w:t>
      </w:r>
    </w:p>
    <w:p w:rsidR="00043A44" w:rsidRPr="00A5593F" w:rsidRDefault="00043A44" w:rsidP="00FD51F7">
      <w:pPr>
        <w:pStyle w:val="a4"/>
        <w:numPr>
          <w:ilvl w:val="0"/>
          <w:numId w:val="2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426" w:hanging="142"/>
        <w:jc w:val="left"/>
        <w:rPr>
          <w:bCs/>
        </w:rPr>
      </w:pPr>
      <w:r w:rsidRPr="001F7C42">
        <w:lastRenderedPageBreak/>
        <w:t>Результаты промежуточной аттестации учащихся оформляются  общей картой занятости во</w:t>
      </w:r>
      <w:r w:rsidRPr="00A5593F">
        <w:t xml:space="preserve"> внеурочной деятельности  на предпоследней странице «Журнала внеурочной деятельности в образовательной организации «МБОУ «Карапсельская СОШ №13</w:t>
      </w:r>
    </w:p>
    <w:p w:rsidR="00043A44" w:rsidRPr="0061352C" w:rsidRDefault="00043A44" w:rsidP="00043A44">
      <w:pPr>
        <w:spacing w:before="41" w:after="51"/>
        <w:ind w:left="360"/>
        <w:jc w:val="center"/>
        <w:rPr>
          <w:lang w:eastAsia="ru-RU"/>
        </w:rPr>
      </w:pPr>
      <w:r w:rsidRPr="00E56E2D">
        <w:rPr>
          <w:b/>
          <w:bCs/>
          <w:lang w:eastAsia="ru-RU"/>
        </w:rPr>
        <w:t xml:space="preserve">План внеурочной деятельности учащихся </w:t>
      </w:r>
    </w:p>
    <w:p w:rsidR="00043A44" w:rsidRPr="00E56E2D" w:rsidRDefault="00043A44" w:rsidP="00043A44">
      <w:pPr>
        <w:spacing w:before="41" w:after="51"/>
        <w:ind w:left="360"/>
        <w:jc w:val="center"/>
        <w:rPr>
          <w:b/>
          <w:bCs/>
          <w:lang w:eastAsia="ru-RU"/>
        </w:rPr>
      </w:pPr>
      <w:r w:rsidRPr="00E56E2D">
        <w:rPr>
          <w:b/>
          <w:bCs/>
          <w:lang w:eastAsia="ru-RU"/>
        </w:rPr>
        <w:t>на уровне  основного  общего образования (</w:t>
      </w:r>
      <w:r>
        <w:rPr>
          <w:b/>
          <w:bCs/>
          <w:lang w:eastAsia="ru-RU"/>
        </w:rPr>
        <w:t>1</w:t>
      </w:r>
      <w:r w:rsidRPr="00E56E2D">
        <w:rPr>
          <w:b/>
          <w:bCs/>
          <w:lang w:eastAsia="ru-RU"/>
        </w:rPr>
        <w:t xml:space="preserve">, </w:t>
      </w:r>
      <w:r>
        <w:rPr>
          <w:b/>
          <w:bCs/>
          <w:lang w:eastAsia="ru-RU"/>
        </w:rPr>
        <w:t>2</w:t>
      </w:r>
      <w:r w:rsidRPr="00E56E2D">
        <w:rPr>
          <w:b/>
          <w:bCs/>
          <w:lang w:eastAsia="ru-RU"/>
        </w:rPr>
        <w:t xml:space="preserve">, </w:t>
      </w:r>
      <w:r>
        <w:rPr>
          <w:b/>
          <w:bCs/>
          <w:lang w:eastAsia="ru-RU"/>
        </w:rPr>
        <w:t>3,4</w:t>
      </w:r>
      <w:r w:rsidRPr="00E56E2D">
        <w:rPr>
          <w:b/>
          <w:bCs/>
          <w:lang w:eastAsia="ru-RU"/>
        </w:rPr>
        <w:t xml:space="preserve">  классы) </w:t>
      </w:r>
    </w:p>
    <w:p w:rsidR="00043A44" w:rsidRPr="00E56E2D" w:rsidRDefault="00043A44" w:rsidP="00043A44">
      <w:pPr>
        <w:spacing w:before="41" w:after="51"/>
        <w:ind w:left="360"/>
        <w:jc w:val="center"/>
        <w:rPr>
          <w:b/>
          <w:bCs/>
          <w:lang w:eastAsia="ru-RU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961"/>
        <w:gridCol w:w="3118"/>
        <w:gridCol w:w="1293"/>
        <w:gridCol w:w="1315"/>
        <w:gridCol w:w="1305"/>
        <w:gridCol w:w="10"/>
        <w:gridCol w:w="1305"/>
        <w:gridCol w:w="10"/>
      </w:tblGrid>
      <w:tr w:rsidR="00043A44" w:rsidRPr="001350AA" w:rsidTr="00FE549C">
        <w:trPr>
          <w:cantSplit/>
          <w:trHeight w:val="645"/>
        </w:trPr>
        <w:tc>
          <w:tcPr>
            <w:tcW w:w="1668" w:type="dxa"/>
            <w:vMerge w:val="restart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Направл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b/>
                <w:bCs/>
                <w:color w:val="000000"/>
              </w:rPr>
              <w:t>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ия внеурочной деятельности</w:t>
            </w:r>
          </w:p>
        </w:tc>
        <w:tc>
          <w:tcPr>
            <w:tcW w:w="4961" w:type="dxa"/>
            <w:vMerge w:val="restart"/>
          </w:tcPr>
          <w:p w:rsidR="00043A44" w:rsidRPr="001350AA" w:rsidRDefault="00043A44" w:rsidP="00B606D6">
            <w:pPr>
              <w:spacing w:after="52" w:line="240" w:lineRule="exact"/>
              <w:rPr>
                <w:rFonts w:eastAsia="Times New Roman"/>
              </w:rPr>
            </w:pPr>
          </w:p>
          <w:p w:rsidR="00043A44" w:rsidRPr="001350AA" w:rsidRDefault="00043A44" w:rsidP="00B606D6">
            <w:pPr>
              <w:ind w:left="898" w:right="-20"/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Назван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b/>
                <w:bCs/>
                <w:color w:val="000000"/>
              </w:rPr>
              <w:t>е</w:t>
            </w:r>
          </w:p>
        </w:tc>
        <w:tc>
          <w:tcPr>
            <w:tcW w:w="3118" w:type="dxa"/>
            <w:vMerge w:val="restart"/>
          </w:tcPr>
          <w:p w:rsidR="00043A44" w:rsidRPr="001350AA" w:rsidRDefault="00043A44" w:rsidP="00B606D6">
            <w:pPr>
              <w:spacing w:after="13" w:line="140" w:lineRule="exact"/>
              <w:rPr>
                <w:rFonts w:eastAsia="Times New Roman"/>
                <w:sz w:val="14"/>
                <w:szCs w:val="14"/>
              </w:rPr>
            </w:pPr>
          </w:p>
          <w:p w:rsidR="00043A44" w:rsidRPr="001350AA" w:rsidRDefault="00043A44" w:rsidP="00B606D6">
            <w:pPr>
              <w:spacing w:line="239" w:lineRule="auto"/>
              <w:ind w:left="227" w:right="1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Форма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орган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b/>
                <w:bCs/>
                <w:color w:val="000000"/>
              </w:rPr>
              <w:t>зации</w:t>
            </w:r>
          </w:p>
        </w:tc>
        <w:tc>
          <w:tcPr>
            <w:tcW w:w="5238" w:type="dxa"/>
            <w:gridSpan w:val="6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Объ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b/>
                <w:bCs/>
                <w:color w:val="000000"/>
              </w:rPr>
              <w:t>м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внеурочной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д</w:t>
            </w:r>
            <w:r w:rsidRPr="001350AA">
              <w:rPr>
                <w:rFonts w:eastAsia="Times New Roman"/>
                <w:b/>
                <w:bCs/>
                <w:color w:val="000000"/>
              </w:rPr>
              <w:t>еятельности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на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у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р</w:t>
            </w:r>
            <w:r w:rsidRPr="001350AA">
              <w:rPr>
                <w:rFonts w:eastAsia="Times New Roman"/>
                <w:b/>
                <w:bCs/>
                <w:color w:val="000000"/>
              </w:rPr>
              <w:t>ов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1350AA">
              <w:rPr>
                <w:rFonts w:eastAsia="Times New Roman"/>
                <w:b/>
                <w:bCs/>
                <w:color w:val="000000"/>
              </w:rPr>
              <w:t>е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о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r w:rsidRPr="001350AA">
              <w:rPr>
                <w:rFonts w:eastAsia="Times New Roman"/>
                <w:b/>
                <w:bCs/>
                <w:color w:val="000000"/>
              </w:rPr>
              <w:t>новного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  <w:spacing w:val="-2"/>
              </w:rPr>
              <w:t>о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б</w:t>
            </w:r>
            <w:r w:rsidRPr="001350AA">
              <w:rPr>
                <w:rFonts w:eastAsia="Times New Roman"/>
                <w:b/>
                <w:bCs/>
                <w:color w:val="000000"/>
                <w:spacing w:val="-2"/>
              </w:rPr>
              <w:t>щ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ег</w:t>
            </w:r>
            <w:r w:rsidRPr="001350AA">
              <w:rPr>
                <w:rFonts w:eastAsia="Times New Roman"/>
                <w:b/>
                <w:bCs/>
                <w:color w:val="000000"/>
              </w:rPr>
              <w:t>о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образован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b/>
                <w:bCs/>
                <w:color w:val="000000"/>
              </w:rPr>
              <w:t>я</w:t>
            </w:r>
          </w:p>
        </w:tc>
      </w:tr>
      <w:tr w:rsidR="00043A44" w:rsidRPr="001350AA" w:rsidTr="00FE549C">
        <w:trPr>
          <w:cantSplit/>
          <w:trHeight w:val="474"/>
        </w:trPr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</w:tcPr>
          <w:p w:rsidR="00043A44" w:rsidRPr="001350AA" w:rsidRDefault="00043A44" w:rsidP="00B606D6">
            <w:pPr>
              <w:spacing w:after="52" w:line="240" w:lineRule="exact"/>
              <w:rPr>
                <w:rFonts w:eastAsia="Times New Roman"/>
              </w:rPr>
            </w:pPr>
          </w:p>
        </w:tc>
        <w:tc>
          <w:tcPr>
            <w:tcW w:w="3118" w:type="dxa"/>
            <w:vMerge/>
          </w:tcPr>
          <w:p w:rsidR="00043A44" w:rsidRPr="001350AA" w:rsidRDefault="00043A44" w:rsidP="00B606D6">
            <w:pPr>
              <w:spacing w:after="13" w:line="140" w:lineRule="exac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18" w:line="239" w:lineRule="auto"/>
              <w:ind w:left="110" w:right="5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(кол-во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</w:t>
            </w:r>
            <w:r w:rsidRPr="001350AA">
              <w:rPr>
                <w:rFonts w:eastAsia="Times New Roman"/>
                <w:color w:val="000000"/>
                <w:spacing w:val="43"/>
              </w:rPr>
              <w:t xml:space="preserve"> </w:t>
            </w:r>
            <w:r w:rsidRPr="001350AA">
              <w:rPr>
                <w:rFonts w:eastAsia="Times New Roman"/>
                <w:color w:val="000000"/>
              </w:rPr>
              <w:t>год)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18" w:line="239" w:lineRule="auto"/>
              <w:ind w:left="135" w:right="61"/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2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(</w:t>
            </w:r>
            <w:r w:rsidRPr="001350AA">
              <w:rPr>
                <w:rFonts w:eastAsia="Times New Roman"/>
                <w:color w:val="000000"/>
              </w:rPr>
              <w:t>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 год</w:t>
            </w:r>
            <w:proofErr w:type="gramEnd"/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18" w:line="239" w:lineRule="auto"/>
              <w:ind w:left="135" w:right="61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3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(</w:t>
            </w:r>
            <w:r w:rsidRPr="001350AA">
              <w:rPr>
                <w:rFonts w:eastAsia="Times New Roman"/>
                <w:color w:val="000000"/>
              </w:rPr>
              <w:t>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 год</w:t>
            </w:r>
            <w:proofErr w:type="gramEnd"/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Default="00043A44" w:rsidP="00B606D6">
            <w:pPr>
              <w:spacing w:before="18" w:line="239" w:lineRule="auto"/>
              <w:ind w:left="135" w:right="61"/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4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(</w:t>
            </w:r>
            <w:r w:rsidRPr="001350AA">
              <w:rPr>
                <w:rFonts w:eastAsia="Times New Roman"/>
                <w:color w:val="000000"/>
              </w:rPr>
              <w:t>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 год</w:t>
            </w:r>
            <w:proofErr w:type="gramEnd"/>
          </w:p>
        </w:tc>
      </w:tr>
      <w:tr w:rsidR="00043A44" w:rsidRPr="001350AA" w:rsidTr="00FE549C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proofErr w:type="spellStart"/>
            <w:r w:rsidRPr="001350AA">
              <w:rPr>
                <w:b/>
                <w:bCs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Курс внеурочной деятельности «Шахматы»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Default="00043A44" w:rsidP="00B606D6">
            <w:pPr>
              <w:tabs>
                <w:tab w:val="left" w:pos="492"/>
              </w:tabs>
              <w:rPr>
                <w:b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>
              <w:rPr>
                <w:b/>
              </w:rPr>
              <w:t>«</w:t>
            </w:r>
            <w:r>
              <w:rPr>
                <w:rFonts w:eastAsiaTheme="minorHAnsi"/>
              </w:rPr>
              <w:t xml:space="preserve">Я и </w:t>
            </w:r>
            <w:proofErr w:type="spellStart"/>
            <w:r>
              <w:rPr>
                <w:rFonts w:eastAsiaTheme="minorHAnsi"/>
              </w:rPr>
              <w:t>PowerPoint</w:t>
            </w:r>
            <w:proofErr w:type="spellEnd"/>
            <w:r>
              <w:rPr>
                <w:b/>
              </w:rPr>
              <w:t xml:space="preserve">» </w:t>
            </w:r>
          </w:p>
          <w:p w:rsidR="00043A44" w:rsidRPr="001350AA" w:rsidRDefault="00043A44" w:rsidP="00B606D6">
            <w:pPr>
              <w:jc w:val="both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Внеурочные мероприятия в рамках плана воспитательной работы.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Конкурсы стихов, защита проектов, читательские конференции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FE549C">
        <w:trPr>
          <w:trHeight w:val="163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="Times New Roman"/>
                <w:color w:val="000000"/>
              </w:rPr>
              <w:t>Пр</w:t>
            </w:r>
            <w:r w:rsidRPr="001350AA">
              <w:rPr>
                <w:rFonts w:eastAsia="Times New Roman"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color w:val="000000"/>
              </w:rPr>
              <w:t>дм</w:t>
            </w:r>
            <w:r w:rsidRPr="001350AA">
              <w:rPr>
                <w:rFonts w:eastAsia="Times New Roman"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color w:val="000000"/>
              </w:rPr>
              <w:t>тные олимп</w:t>
            </w:r>
            <w:r w:rsidRPr="001350AA">
              <w:rPr>
                <w:rFonts w:eastAsia="Times New Roman"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color w:val="000000"/>
              </w:rPr>
              <w:t xml:space="preserve">ады и </w:t>
            </w:r>
            <w:r w:rsidRPr="001350AA">
              <w:rPr>
                <w:rFonts w:eastAsia="Times New Roman"/>
                <w:color w:val="000000"/>
                <w:spacing w:val="1"/>
              </w:rPr>
              <w:t>к</w:t>
            </w:r>
            <w:r w:rsidRPr="001350AA">
              <w:rPr>
                <w:rFonts w:eastAsia="Times New Roman"/>
                <w:color w:val="000000"/>
              </w:rPr>
              <w:t>он</w:t>
            </w:r>
            <w:r w:rsidRPr="001350AA">
              <w:rPr>
                <w:rFonts w:eastAsia="Times New Roman"/>
                <w:color w:val="000000"/>
                <w:spacing w:val="2"/>
              </w:rPr>
              <w:t>к</w:t>
            </w:r>
            <w:r w:rsidRPr="001350AA">
              <w:rPr>
                <w:rFonts w:eastAsia="Times New Roman"/>
                <w:color w:val="000000"/>
                <w:spacing w:val="-6"/>
              </w:rPr>
              <w:t>у</w:t>
            </w:r>
            <w:r w:rsidRPr="001350AA">
              <w:rPr>
                <w:rFonts w:eastAsia="Times New Roman"/>
                <w:color w:val="000000"/>
                <w:spacing w:val="1"/>
              </w:rPr>
              <w:t>р</w:t>
            </w:r>
            <w:r w:rsidRPr="001350AA">
              <w:rPr>
                <w:rFonts w:eastAsia="Times New Roman"/>
                <w:color w:val="000000"/>
              </w:rPr>
              <w:t>сы, научно-практические конференции, защита проектов.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Предметные недели, недели проектных задач, фестивали классных проектов.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</w:tr>
      <w:tr w:rsidR="00043A44" w:rsidRPr="001350AA" w:rsidTr="00FE549C">
        <w:trPr>
          <w:trHeight w:val="4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78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78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</w:t>
            </w:r>
          </w:p>
        </w:tc>
      </w:tr>
      <w:tr w:rsidR="00043A44" w:rsidRPr="001350AA" w:rsidTr="00FE549C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Общекультурное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="Times New Roman"/>
                <w:color w:val="000000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</w:t>
            </w:r>
            <w:r>
              <w:t>Мир вокруг нас</w:t>
            </w:r>
            <w:r w:rsidRPr="001350AA"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творческое объединение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«Хоровое пение»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творческое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Реализация культурно-просветительского проекта «Неделя культуры».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Неделя культуры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Реализация культурно-просветительского проекта</w:t>
            </w:r>
            <w:r>
              <w:rPr>
                <w:rFonts w:eastAsiaTheme="minorEastAsia"/>
              </w:rPr>
              <w:t xml:space="preserve"> «От Руси до России: связь времён и поколений».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Коллективное исследование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lang w:eastAsia="ru-RU"/>
              </w:rPr>
              <w:t>Подготовка к событийным мероприятиям для всего села, отчётных сборных концертов. Подготовка к общешкольным и классным мероприятиям</w:t>
            </w:r>
            <w:proofErr w:type="gramStart"/>
            <w:r w:rsidRPr="001350AA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Коллективное творческое дело.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FE549C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079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</w:tr>
      <w:tr w:rsidR="00043A44" w:rsidRPr="001350AA" w:rsidTr="00FE549C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Физкультурно-спортивное</w:t>
            </w: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«Баскетбол»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Общешкольные спартакиады.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«Дни здоровья»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Коллективное творческое дело</w:t>
            </w:r>
          </w:p>
        </w:tc>
        <w:tc>
          <w:tcPr>
            <w:tcW w:w="1293" w:type="dxa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Патриотические недели.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Спортивный клуб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«Недели спорта»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</w:tr>
      <w:tr w:rsidR="00043A44" w:rsidRPr="001350AA" w:rsidTr="00FE549C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311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</w:tr>
      <w:tr w:rsidR="00043A44" w:rsidRPr="001350AA" w:rsidTr="00FE549C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Духовно-</w:t>
            </w:r>
            <w:r w:rsidRPr="00BB42DE">
              <w:rPr>
                <w:bCs/>
                <w:lang w:eastAsia="ru-RU"/>
              </w:rPr>
              <w:t>н</w:t>
            </w:r>
            <w:r w:rsidRPr="001350AA">
              <w:rPr>
                <w:b/>
                <w:bCs/>
                <w:lang w:eastAsia="ru-RU"/>
              </w:rPr>
              <w:t>равственное</w:t>
            </w: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</w:t>
            </w:r>
            <w:r>
              <w:t>Эмоциональный интеллект</w:t>
            </w:r>
            <w:r w:rsidRPr="001350AA">
              <w:t>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Детское творческое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Выполнение плана воспитательной работ</w:t>
            </w:r>
            <w:proofErr w:type="gramStart"/>
            <w:r w:rsidRPr="001350AA">
              <w:rPr>
                <w:rFonts w:eastAsiaTheme="minorEastAsia"/>
              </w:rPr>
              <w:t>ы-</w:t>
            </w:r>
            <w:proofErr w:type="gramEnd"/>
            <w:r w:rsidRPr="001350AA">
              <w:rPr>
                <w:rFonts w:eastAsiaTheme="minorEastAsia"/>
              </w:rPr>
              <w:t xml:space="preserve"> мероприятия в ознаменование памятных дат нашей культуры и истории.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. Коллективное творческое дело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lang w:eastAsia="ru-RU"/>
              </w:rPr>
            </w:pPr>
            <w:r w:rsidRPr="001350AA">
              <w:rPr>
                <w:lang w:eastAsia="ru-RU"/>
              </w:rPr>
              <w:t>Клуб «Юный патриот»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Патриотический клуб.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FE549C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079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9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</w:tr>
      <w:tr w:rsidR="00043A44" w:rsidRPr="001350AA" w:rsidTr="00FE549C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Социальное</w:t>
            </w:r>
          </w:p>
        </w:tc>
        <w:tc>
          <w:tcPr>
            <w:tcW w:w="4961" w:type="dxa"/>
          </w:tcPr>
          <w:p w:rsidR="00043A44" w:rsidRPr="007164F6" w:rsidRDefault="00043A44" w:rsidP="00B606D6">
            <w:pPr>
              <w:rPr>
                <w:rFonts w:eastAsiaTheme="minorEastAsia"/>
              </w:rPr>
            </w:pPr>
            <w:r w:rsidRPr="007164F6">
              <w:rPr>
                <w:rFonts w:eastAsiaTheme="minorEastAsia"/>
              </w:rPr>
              <w:t>Курс внеурочной деятельности «</w:t>
            </w:r>
            <w:r>
              <w:rPr>
                <w:rFonts w:eastAsiaTheme="minorEastAsia"/>
              </w:rPr>
              <w:t>Финансовая грамотность</w:t>
            </w:r>
            <w:r w:rsidRPr="007164F6">
              <w:rPr>
                <w:rFonts w:eastAsiaTheme="minorEastAsia"/>
              </w:rPr>
              <w:t>»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Коллективный общественно-полезный труд.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FE549C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043A44" w:rsidRPr="001350AA" w:rsidRDefault="00043A44" w:rsidP="00B606D6">
            <w:pPr>
              <w:rPr>
                <w:lang w:eastAsia="ru-RU"/>
              </w:rPr>
            </w:pPr>
            <w:r w:rsidRPr="001350AA">
              <w:rPr>
                <w:lang w:eastAsia="ru-RU"/>
              </w:rPr>
              <w:t>Социальные общественн</w:t>
            </w:r>
            <w:proofErr w:type="gramStart"/>
            <w:r w:rsidRPr="001350AA">
              <w:rPr>
                <w:lang w:eastAsia="ru-RU"/>
              </w:rPr>
              <w:t>о-</w:t>
            </w:r>
            <w:proofErr w:type="gramEnd"/>
            <w:r w:rsidRPr="001350AA">
              <w:rPr>
                <w:lang w:eastAsia="ru-RU"/>
              </w:rPr>
              <w:t xml:space="preserve"> полезные практики.</w:t>
            </w:r>
          </w:p>
        </w:tc>
        <w:tc>
          <w:tcPr>
            <w:tcW w:w="3118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Коллективный общественно-полезный труд.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</w:tr>
      <w:tr w:rsidR="00043A44" w:rsidRPr="001350AA" w:rsidTr="00FE549C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8079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</w:tr>
      <w:tr w:rsidR="00043A44" w:rsidRPr="001350AA" w:rsidTr="00FE549C">
        <w:trPr>
          <w:gridAfter w:val="1"/>
          <w:wAfter w:w="10" w:type="dxa"/>
          <w:cantSplit/>
          <w:trHeight w:val="713"/>
        </w:trPr>
        <w:tc>
          <w:tcPr>
            <w:tcW w:w="9747" w:type="dxa"/>
            <w:gridSpan w:val="3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111"/>
              <w:ind w:left="108" w:right="-20"/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ИТО</w:t>
            </w:r>
            <w:r w:rsidRPr="001350AA">
              <w:rPr>
                <w:rFonts w:eastAsia="Times New Roman"/>
                <w:b/>
                <w:bCs/>
                <w:color w:val="000000"/>
                <w:spacing w:val="2"/>
              </w:rPr>
              <w:t>Г</w:t>
            </w:r>
            <w:r w:rsidRPr="001350AA">
              <w:rPr>
                <w:rFonts w:eastAsia="Times New Roman"/>
                <w:b/>
                <w:bCs/>
                <w:color w:val="000000"/>
              </w:rPr>
              <w:t>О</w:t>
            </w:r>
          </w:p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по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вс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b/>
                <w:bCs/>
                <w:color w:val="000000"/>
              </w:rPr>
              <w:t>м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на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п</w:t>
            </w:r>
            <w:r w:rsidRPr="001350AA">
              <w:rPr>
                <w:rFonts w:eastAsia="Times New Roman"/>
                <w:b/>
                <w:bCs/>
                <w:color w:val="000000"/>
              </w:rPr>
              <w:t>равлени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я</w:t>
            </w:r>
            <w:r w:rsidRPr="001350AA">
              <w:rPr>
                <w:rFonts w:eastAsia="Times New Roman"/>
                <w:b/>
                <w:bCs/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0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43A44" w:rsidRDefault="00043A44" w:rsidP="00B606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340</w:t>
            </w:r>
          </w:p>
        </w:tc>
      </w:tr>
    </w:tbl>
    <w:p w:rsidR="00043A44" w:rsidRDefault="00043A44" w:rsidP="00043A44">
      <w:pPr>
        <w:spacing w:before="41" w:after="51"/>
        <w:ind w:left="360"/>
        <w:rPr>
          <w:lang w:eastAsia="ru-RU"/>
        </w:rPr>
      </w:pPr>
    </w:p>
    <w:p w:rsidR="00043A44" w:rsidRPr="0061352C" w:rsidRDefault="00043A44" w:rsidP="00043A44">
      <w:pPr>
        <w:spacing w:before="41" w:after="51"/>
        <w:ind w:left="360"/>
        <w:jc w:val="center"/>
        <w:rPr>
          <w:lang w:eastAsia="ru-RU"/>
        </w:rPr>
      </w:pPr>
      <w:r w:rsidRPr="0061352C">
        <w:rPr>
          <w:b/>
          <w:bCs/>
          <w:lang w:eastAsia="ru-RU"/>
        </w:rPr>
        <w:t xml:space="preserve">План внеурочной деятельности </w:t>
      </w:r>
      <w:r>
        <w:rPr>
          <w:b/>
          <w:bCs/>
          <w:lang w:eastAsia="ru-RU"/>
        </w:rPr>
        <w:t>учащихся</w:t>
      </w:r>
      <w:r w:rsidRPr="0061352C">
        <w:rPr>
          <w:b/>
          <w:bCs/>
          <w:lang w:eastAsia="ru-RU"/>
        </w:rPr>
        <w:t xml:space="preserve"> </w:t>
      </w:r>
    </w:p>
    <w:p w:rsidR="00043A44" w:rsidRDefault="00043A44" w:rsidP="00043A44">
      <w:pPr>
        <w:spacing w:before="41" w:after="51"/>
        <w:ind w:left="360"/>
        <w:jc w:val="center"/>
        <w:rPr>
          <w:b/>
          <w:bCs/>
          <w:lang w:eastAsia="ru-RU"/>
        </w:rPr>
      </w:pPr>
      <w:r w:rsidRPr="001F7C42">
        <w:rPr>
          <w:b/>
          <w:bCs/>
          <w:lang w:eastAsia="ru-RU"/>
        </w:rPr>
        <w:t>на уровне  основного  общего образования (5, 6</w:t>
      </w:r>
      <w:r>
        <w:rPr>
          <w:b/>
          <w:bCs/>
          <w:lang w:eastAsia="ru-RU"/>
        </w:rPr>
        <w:t xml:space="preserve">, 7.8 </w:t>
      </w:r>
      <w:r w:rsidRPr="001F7C42">
        <w:rPr>
          <w:b/>
          <w:bCs/>
          <w:lang w:eastAsia="ru-RU"/>
        </w:rPr>
        <w:t xml:space="preserve"> классы)</w:t>
      </w:r>
      <w:r w:rsidRPr="0061352C">
        <w:rPr>
          <w:b/>
          <w:bCs/>
          <w:lang w:eastAsia="ru-RU"/>
        </w:rPr>
        <w:t xml:space="preserve"> </w:t>
      </w:r>
    </w:p>
    <w:tbl>
      <w:tblPr>
        <w:tblW w:w="15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252"/>
        <w:gridCol w:w="3969"/>
        <w:gridCol w:w="1293"/>
        <w:gridCol w:w="1315"/>
        <w:gridCol w:w="1305"/>
        <w:gridCol w:w="10"/>
        <w:gridCol w:w="1305"/>
        <w:gridCol w:w="10"/>
      </w:tblGrid>
      <w:tr w:rsidR="00043A44" w:rsidRPr="001350AA" w:rsidTr="00043A44">
        <w:trPr>
          <w:cantSplit/>
          <w:trHeight w:val="645"/>
        </w:trPr>
        <w:tc>
          <w:tcPr>
            <w:tcW w:w="1668" w:type="dxa"/>
            <w:vMerge w:val="restart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Направл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b/>
                <w:bCs/>
                <w:color w:val="000000"/>
              </w:rPr>
              <w:t>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ия внеурочной деятельности</w:t>
            </w:r>
          </w:p>
        </w:tc>
        <w:tc>
          <w:tcPr>
            <w:tcW w:w="4252" w:type="dxa"/>
            <w:vMerge w:val="restart"/>
          </w:tcPr>
          <w:p w:rsidR="00043A44" w:rsidRPr="001350AA" w:rsidRDefault="00043A44" w:rsidP="00B606D6">
            <w:pPr>
              <w:spacing w:after="52" w:line="240" w:lineRule="exact"/>
              <w:rPr>
                <w:rFonts w:eastAsia="Times New Roman"/>
              </w:rPr>
            </w:pPr>
          </w:p>
          <w:p w:rsidR="00043A44" w:rsidRPr="001350AA" w:rsidRDefault="00043A44" w:rsidP="00B606D6">
            <w:pPr>
              <w:ind w:left="898" w:right="-20"/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Назван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b/>
                <w:bCs/>
                <w:color w:val="000000"/>
              </w:rPr>
              <w:t>е</w:t>
            </w:r>
          </w:p>
        </w:tc>
        <w:tc>
          <w:tcPr>
            <w:tcW w:w="3969" w:type="dxa"/>
            <w:vMerge w:val="restart"/>
          </w:tcPr>
          <w:p w:rsidR="00043A44" w:rsidRPr="001350AA" w:rsidRDefault="00043A44" w:rsidP="00B606D6">
            <w:pPr>
              <w:spacing w:after="13" w:line="140" w:lineRule="exact"/>
              <w:rPr>
                <w:rFonts w:eastAsia="Times New Roman"/>
                <w:sz w:val="14"/>
                <w:szCs w:val="14"/>
              </w:rPr>
            </w:pPr>
          </w:p>
          <w:p w:rsidR="00043A44" w:rsidRPr="001350AA" w:rsidRDefault="00043A44" w:rsidP="00B606D6">
            <w:pPr>
              <w:spacing w:line="239" w:lineRule="auto"/>
              <w:ind w:left="227" w:right="1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Форма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орган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b/>
                <w:bCs/>
                <w:color w:val="000000"/>
              </w:rPr>
              <w:t>зации</w:t>
            </w:r>
          </w:p>
        </w:tc>
        <w:tc>
          <w:tcPr>
            <w:tcW w:w="5238" w:type="dxa"/>
            <w:gridSpan w:val="6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="Times New Roman"/>
                <w:b/>
                <w:bCs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Объ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b/>
                <w:bCs/>
                <w:color w:val="000000"/>
              </w:rPr>
              <w:t>м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внеурочной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д</w:t>
            </w:r>
            <w:r w:rsidRPr="001350AA">
              <w:rPr>
                <w:rFonts w:eastAsia="Times New Roman"/>
                <w:b/>
                <w:bCs/>
                <w:color w:val="000000"/>
              </w:rPr>
              <w:t>еятельности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на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у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р</w:t>
            </w:r>
            <w:r w:rsidRPr="001350AA">
              <w:rPr>
                <w:rFonts w:eastAsia="Times New Roman"/>
                <w:b/>
                <w:bCs/>
                <w:color w:val="000000"/>
              </w:rPr>
              <w:t>ов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1350AA">
              <w:rPr>
                <w:rFonts w:eastAsia="Times New Roman"/>
                <w:b/>
                <w:bCs/>
                <w:color w:val="000000"/>
              </w:rPr>
              <w:t>е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о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r w:rsidRPr="001350AA">
              <w:rPr>
                <w:rFonts w:eastAsia="Times New Roman"/>
                <w:b/>
                <w:bCs/>
                <w:color w:val="000000"/>
              </w:rPr>
              <w:t>новного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  <w:spacing w:val="-2"/>
              </w:rPr>
              <w:t>о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б</w:t>
            </w:r>
            <w:r w:rsidRPr="001350AA">
              <w:rPr>
                <w:rFonts w:eastAsia="Times New Roman"/>
                <w:b/>
                <w:bCs/>
                <w:color w:val="000000"/>
                <w:spacing w:val="-2"/>
              </w:rPr>
              <w:t>щ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ег</w:t>
            </w:r>
            <w:r w:rsidRPr="001350AA">
              <w:rPr>
                <w:rFonts w:eastAsia="Times New Roman"/>
                <w:b/>
                <w:bCs/>
                <w:color w:val="000000"/>
              </w:rPr>
              <w:t>о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образован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b/>
                <w:bCs/>
                <w:color w:val="000000"/>
              </w:rPr>
              <w:t>я</w:t>
            </w:r>
          </w:p>
        </w:tc>
      </w:tr>
      <w:tr w:rsidR="00043A44" w:rsidRPr="001350AA" w:rsidTr="00043A44">
        <w:trPr>
          <w:cantSplit/>
          <w:trHeight w:val="474"/>
        </w:trPr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043A44" w:rsidRPr="001350AA" w:rsidRDefault="00043A44" w:rsidP="00B606D6">
            <w:pPr>
              <w:spacing w:after="52" w:line="240" w:lineRule="exact"/>
              <w:rPr>
                <w:rFonts w:eastAsia="Times New Roman"/>
              </w:rPr>
            </w:pPr>
          </w:p>
        </w:tc>
        <w:tc>
          <w:tcPr>
            <w:tcW w:w="3969" w:type="dxa"/>
            <w:vMerge/>
          </w:tcPr>
          <w:p w:rsidR="00043A44" w:rsidRPr="001350AA" w:rsidRDefault="00043A44" w:rsidP="00B606D6">
            <w:pPr>
              <w:spacing w:after="13" w:line="140" w:lineRule="exac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18" w:line="239" w:lineRule="auto"/>
              <w:ind w:left="110" w:right="51"/>
              <w:jc w:val="center"/>
              <w:rPr>
                <w:rFonts w:eastAsia="Times New Roman"/>
                <w:color w:val="000000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5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(кол-во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</w:t>
            </w:r>
            <w:r w:rsidRPr="001350AA">
              <w:rPr>
                <w:rFonts w:eastAsia="Times New Roman"/>
                <w:color w:val="000000"/>
                <w:spacing w:val="43"/>
              </w:rPr>
              <w:t xml:space="preserve"> </w:t>
            </w:r>
            <w:r w:rsidRPr="001350AA">
              <w:rPr>
                <w:rFonts w:eastAsia="Times New Roman"/>
                <w:color w:val="000000"/>
              </w:rPr>
              <w:t>год)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18" w:line="239" w:lineRule="auto"/>
              <w:ind w:left="135" w:right="61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1350AA">
              <w:rPr>
                <w:rFonts w:eastAsia="Times New Roman"/>
                <w:b/>
                <w:bCs/>
                <w:color w:val="000000"/>
              </w:rPr>
              <w:t>6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(</w:t>
            </w:r>
            <w:r w:rsidRPr="001350AA">
              <w:rPr>
                <w:rFonts w:eastAsia="Times New Roman"/>
                <w:color w:val="000000"/>
              </w:rPr>
              <w:t>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 год</w:t>
            </w:r>
            <w:proofErr w:type="gramEnd"/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18" w:line="239" w:lineRule="auto"/>
              <w:ind w:left="135" w:right="61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7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(</w:t>
            </w:r>
            <w:r w:rsidRPr="001350AA">
              <w:rPr>
                <w:rFonts w:eastAsia="Times New Roman"/>
                <w:color w:val="000000"/>
              </w:rPr>
              <w:t>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 год</w:t>
            </w:r>
            <w:proofErr w:type="gramEnd"/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Default="00043A44" w:rsidP="00B606D6">
            <w:pPr>
              <w:spacing w:before="18" w:line="239" w:lineRule="auto"/>
              <w:ind w:left="135" w:right="61"/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8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класс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(</w:t>
            </w:r>
            <w:r w:rsidRPr="001350AA">
              <w:rPr>
                <w:rFonts w:eastAsia="Times New Roman"/>
                <w:color w:val="000000"/>
              </w:rPr>
              <w:t>кол-во ч</w:t>
            </w:r>
            <w:r w:rsidRPr="001350AA">
              <w:rPr>
                <w:rFonts w:eastAsia="Times New Roman"/>
                <w:color w:val="000000"/>
                <w:spacing w:val="-1"/>
              </w:rPr>
              <w:t>ас</w:t>
            </w:r>
            <w:r w:rsidRPr="001350AA">
              <w:rPr>
                <w:rFonts w:eastAsia="Times New Roman"/>
                <w:color w:val="000000"/>
              </w:rPr>
              <w:t>ов за год</w:t>
            </w:r>
            <w:proofErr w:type="gramEnd"/>
          </w:p>
        </w:tc>
      </w:tr>
      <w:tr w:rsidR="00043A44" w:rsidRPr="001350AA" w:rsidTr="00043A44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proofErr w:type="spellStart"/>
            <w:r w:rsidRPr="001350AA">
              <w:rPr>
                <w:b/>
                <w:bCs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Курс внеурочной деятельности «Шахматы»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Default="00043A44" w:rsidP="00B606D6">
            <w:pPr>
              <w:tabs>
                <w:tab w:val="left" w:pos="492"/>
              </w:tabs>
              <w:rPr>
                <w:b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>
              <w:rPr>
                <w:b/>
              </w:rPr>
              <w:t>«</w:t>
            </w:r>
            <w:r>
              <w:rPr>
                <w:rFonts w:eastAsiaTheme="minorHAnsi"/>
              </w:rPr>
              <w:t xml:space="preserve">Я и </w:t>
            </w:r>
            <w:proofErr w:type="spellStart"/>
            <w:r>
              <w:rPr>
                <w:rFonts w:eastAsiaTheme="minorHAnsi"/>
              </w:rPr>
              <w:t>PowerPoint</w:t>
            </w:r>
            <w:proofErr w:type="spellEnd"/>
            <w:r>
              <w:rPr>
                <w:b/>
              </w:rPr>
              <w:t xml:space="preserve">» </w:t>
            </w:r>
          </w:p>
          <w:p w:rsidR="00043A44" w:rsidRPr="001350AA" w:rsidRDefault="00043A44" w:rsidP="00B606D6">
            <w:pPr>
              <w:jc w:val="both"/>
              <w:rPr>
                <w:rFonts w:eastAsiaTheme="minorEastAsia"/>
              </w:rPr>
            </w:pP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Внеурочные мероприятия в рамках плана воспитательной работы.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Конкурсы стихов, защита проектов, читательские конференции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043A44">
        <w:trPr>
          <w:trHeight w:val="99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="Times New Roman"/>
                <w:color w:val="000000"/>
              </w:rPr>
              <w:t>Пр</w:t>
            </w:r>
            <w:r w:rsidRPr="001350AA">
              <w:rPr>
                <w:rFonts w:eastAsia="Times New Roman"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color w:val="000000"/>
              </w:rPr>
              <w:t>дм</w:t>
            </w:r>
            <w:r w:rsidRPr="001350AA">
              <w:rPr>
                <w:rFonts w:eastAsia="Times New Roman"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color w:val="000000"/>
              </w:rPr>
              <w:t>тные олимп</w:t>
            </w:r>
            <w:r w:rsidRPr="001350AA">
              <w:rPr>
                <w:rFonts w:eastAsia="Times New Roman"/>
                <w:color w:val="000000"/>
                <w:spacing w:val="1"/>
              </w:rPr>
              <w:t>и</w:t>
            </w:r>
            <w:r w:rsidRPr="001350AA">
              <w:rPr>
                <w:rFonts w:eastAsia="Times New Roman"/>
                <w:color w:val="000000"/>
              </w:rPr>
              <w:t xml:space="preserve">ады и </w:t>
            </w:r>
            <w:r w:rsidRPr="001350AA">
              <w:rPr>
                <w:rFonts w:eastAsia="Times New Roman"/>
                <w:color w:val="000000"/>
                <w:spacing w:val="1"/>
              </w:rPr>
              <w:t>к</w:t>
            </w:r>
            <w:r w:rsidRPr="001350AA">
              <w:rPr>
                <w:rFonts w:eastAsia="Times New Roman"/>
                <w:color w:val="000000"/>
              </w:rPr>
              <w:t>он</w:t>
            </w:r>
            <w:r w:rsidRPr="001350AA">
              <w:rPr>
                <w:rFonts w:eastAsia="Times New Roman"/>
                <w:color w:val="000000"/>
                <w:spacing w:val="2"/>
              </w:rPr>
              <w:t>к</w:t>
            </w:r>
            <w:r w:rsidRPr="001350AA">
              <w:rPr>
                <w:rFonts w:eastAsia="Times New Roman"/>
                <w:color w:val="000000"/>
                <w:spacing w:val="-6"/>
              </w:rPr>
              <w:t>у</w:t>
            </w:r>
            <w:r w:rsidRPr="001350AA">
              <w:rPr>
                <w:rFonts w:eastAsia="Times New Roman"/>
                <w:color w:val="000000"/>
                <w:spacing w:val="1"/>
              </w:rPr>
              <w:t>р</w:t>
            </w:r>
            <w:r w:rsidRPr="001350AA">
              <w:rPr>
                <w:rFonts w:eastAsia="Times New Roman"/>
                <w:color w:val="000000"/>
              </w:rPr>
              <w:t>сы, научно-практические конференции, защита проектов.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Предметные недели, недели проектных задач, фестивали классных проектов.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</w:tr>
      <w:tr w:rsidR="00043A44" w:rsidRPr="001350AA" w:rsidTr="00043A44">
        <w:trPr>
          <w:trHeight w:val="4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78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78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</w:t>
            </w:r>
          </w:p>
        </w:tc>
      </w:tr>
      <w:tr w:rsidR="00043A44" w:rsidRPr="001350AA" w:rsidTr="00043A44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="Times New Roman"/>
                <w:color w:val="000000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</w:t>
            </w:r>
            <w:r>
              <w:t>Мир вокруг нас</w:t>
            </w:r>
            <w:r w:rsidRPr="001350AA">
              <w:t>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творческое объединение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«Хоровое пение»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творческое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 xml:space="preserve">Реализация культурно-просветительского проекта «Неделя </w:t>
            </w:r>
            <w:r w:rsidRPr="001350AA">
              <w:rPr>
                <w:rFonts w:eastAsiaTheme="minorEastAsia"/>
              </w:rPr>
              <w:lastRenderedPageBreak/>
              <w:t>культуры».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lastRenderedPageBreak/>
              <w:t>Неделя культуры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Реализация культурно-просветительского проекта</w:t>
            </w:r>
            <w:r>
              <w:rPr>
                <w:rFonts w:eastAsiaTheme="minorEastAsia"/>
              </w:rPr>
              <w:t xml:space="preserve"> «От Руси до России: связь времён и поколений».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Коллективное исследование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lang w:eastAsia="ru-RU"/>
              </w:rPr>
              <w:t>Подготовка к событийным мероприятиям для всего села, отчётных сборных концертов. Подготовка к общешкольным и классным мероприятиям</w:t>
            </w:r>
            <w:proofErr w:type="gramStart"/>
            <w:r w:rsidRPr="001350AA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Коллективное творческое дело.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043A44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221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</w:p>
        </w:tc>
      </w:tr>
      <w:tr w:rsidR="00043A44" w:rsidRPr="001350AA" w:rsidTr="00043A44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Физкультурно-спортивное</w:t>
            </w: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«Баскетбол»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Общешкольные спартакиады.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«Дни здоровья»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Коллективное творческое дело</w:t>
            </w:r>
          </w:p>
        </w:tc>
        <w:tc>
          <w:tcPr>
            <w:tcW w:w="1293" w:type="dxa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Патриотические недели.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Спортивный клуб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«Недели спорта»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Детское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</w:tr>
      <w:tr w:rsidR="00043A44" w:rsidRPr="001350AA" w:rsidTr="00043A44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3969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</w:tr>
      <w:tr w:rsidR="00043A44" w:rsidRPr="001350AA" w:rsidTr="00043A44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Духовно-</w:t>
            </w:r>
            <w:r w:rsidRPr="00BB42DE">
              <w:rPr>
                <w:bCs/>
                <w:lang w:eastAsia="ru-RU"/>
              </w:rPr>
              <w:t>н</w:t>
            </w:r>
            <w:r w:rsidRPr="001350AA">
              <w:rPr>
                <w:b/>
                <w:bCs/>
                <w:lang w:eastAsia="ru-RU"/>
              </w:rPr>
              <w:t>равственное</w:t>
            </w: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 xml:space="preserve">Курс внеурочной деятельности </w:t>
            </w:r>
            <w:r w:rsidRPr="001350AA">
              <w:t>«Хоровое пение»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Детское творческое объединение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Выполнение плана воспитательной работ</w:t>
            </w:r>
            <w:proofErr w:type="gramStart"/>
            <w:r w:rsidRPr="001350AA">
              <w:rPr>
                <w:rFonts w:eastAsiaTheme="minorEastAsia"/>
              </w:rPr>
              <w:t>ы-</w:t>
            </w:r>
            <w:proofErr w:type="gramEnd"/>
            <w:r w:rsidRPr="001350AA">
              <w:rPr>
                <w:rFonts w:eastAsiaTheme="minorEastAsia"/>
              </w:rPr>
              <w:t xml:space="preserve"> мероприятия в ознаменование памятных дат нашей культуры и истории.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. Коллективное творческое дело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lang w:eastAsia="ru-RU"/>
              </w:rPr>
            </w:pPr>
            <w:r w:rsidRPr="001350AA">
              <w:rPr>
                <w:lang w:eastAsia="ru-RU"/>
              </w:rPr>
              <w:t>Клуб «Юный патриот»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  <w:r w:rsidRPr="001350AA">
              <w:rPr>
                <w:rFonts w:eastAsiaTheme="minorEastAsia"/>
              </w:rPr>
              <w:t>Патриотический клуб.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43A44" w:rsidRPr="001350AA" w:rsidTr="00043A44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221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9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</w:tr>
      <w:tr w:rsidR="00043A44" w:rsidRPr="001350AA" w:rsidTr="00043A44">
        <w:tc>
          <w:tcPr>
            <w:tcW w:w="1668" w:type="dxa"/>
            <w:vMerge w:val="restart"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Социальное</w:t>
            </w:r>
          </w:p>
        </w:tc>
        <w:tc>
          <w:tcPr>
            <w:tcW w:w="4252" w:type="dxa"/>
          </w:tcPr>
          <w:p w:rsidR="00043A44" w:rsidRPr="007164F6" w:rsidRDefault="00043A44" w:rsidP="00B606D6">
            <w:pPr>
              <w:rPr>
                <w:rFonts w:eastAsiaTheme="minorEastAsia"/>
              </w:rPr>
            </w:pPr>
            <w:r w:rsidRPr="007164F6">
              <w:rPr>
                <w:rFonts w:eastAsiaTheme="minorEastAsia"/>
              </w:rPr>
              <w:t>Курс внеурочной деятельности «</w:t>
            </w:r>
            <w:r>
              <w:rPr>
                <w:rFonts w:eastAsiaTheme="minorEastAsia"/>
              </w:rPr>
              <w:t>Финансовая грамотность</w:t>
            </w:r>
            <w:r w:rsidRPr="007164F6">
              <w:rPr>
                <w:rFonts w:eastAsiaTheme="minorEastAsia"/>
              </w:rPr>
              <w:t>»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t>Коллективный общественно-полезный труд.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</w:tr>
      <w:tr w:rsidR="00043A44" w:rsidRPr="001350AA" w:rsidTr="00043A44">
        <w:tc>
          <w:tcPr>
            <w:tcW w:w="1668" w:type="dxa"/>
            <w:vMerge/>
            <w:textDirection w:val="tbRl"/>
          </w:tcPr>
          <w:p w:rsidR="00043A44" w:rsidRPr="001350AA" w:rsidRDefault="00043A44" w:rsidP="00B606D6">
            <w:pPr>
              <w:spacing w:before="41" w:after="51"/>
              <w:ind w:left="113" w:right="11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7164F6" w:rsidRDefault="00043A44" w:rsidP="00B606D6">
            <w:pPr>
              <w:rPr>
                <w:rFonts w:eastAsiaTheme="minorEastAsia"/>
              </w:rPr>
            </w:pPr>
            <w:r w:rsidRPr="007164F6">
              <w:rPr>
                <w:rFonts w:eastAsiaTheme="minorEastAsia"/>
              </w:rPr>
              <w:t>Курс внеурочной деятельности «</w:t>
            </w:r>
            <w:r>
              <w:rPr>
                <w:rFonts w:eastAsiaTheme="minorEastAsia"/>
              </w:rPr>
              <w:t>Перекрёсток».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15" w:type="dxa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</w:tr>
      <w:tr w:rsidR="00043A44" w:rsidRPr="001350AA" w:rsidTr="00043A44">
        <w:tc>
          <w:tcPr>
            <w:tcW w:w="1668" w:type="dxa"/>
            <w:vMerge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2" w:type="dxa"/>
          </w:tcPr>
          <w:p w:rsidR="00043A44" w:rsidRPr="001350AA" w:rsidRDefault="00043A44" w:rsidP="00B606D6">
            <w:pPr>
              <w:rPr>
                <w:lang w:eastAsia="ru-RU"/>
              </w:rPr>
            </w:pPr>
            <w:r w:rsidRPr="001350AA">
              <w:rPr>
                <w:lang w:eastAsia="ru-RU"/>
              </w:rPr>
              <w:t>Социальные общественн</w:t>
            </w:r>
            <w:proofErr w:type="gramStart"/>
            <w:r w:rsidRPr="001350AA">
              <w:rPr>
                <w:lang w:eastAsia="ru-RU"/>
              </w:rPr>
              <w:t>о-</w:t>
            </w:r>
            <w:proofErr w:type="gramEnd"/>
            <w:r w:rsidRPr="001350AA">
              <w:rPr>
                <w:lang w:eastAsia="ru-RU"/>
              </w:rPr>
              <w:t xml:space="preserve"> полезные </w:t>
            </w:r>
            <w:r w:rsidRPr="001350AA">
              <w:rPr>
                <w:lang w:eastAsia="ru-RU"/>
              </w:rPr>
              <w:lastRenderedPageBreak/>
              <w:t>практики.</w:t>
            </w:r>
          </w:p>
        </w:tc>
        <w:tc>
          <w:tcPr>
            <w:tcW w:w="3969" w:type="dxa"/>
          </w:tcPr>
          <w:p w:rsidR="00043A44" w:rsidRPr="001350AA" w:rsidRDefault="00043A44" w:rsidP="00B606D6">
            <w:pPr>
              <w:rPr>
                <w:rFonts w:asciiTheme="minorHAnsi" w:eastAsiaTheme="minorEastAsia" w:hAnsiTheme="minorHAnsi" w:cstheme="minorBidi"/>
              </w:rPr>
            </w:pPr>
            <w:r w:rsidRPr="001350AA">
              <w:rPr>
                <w:rFonts w:eastAsiaTheme="minorEastAsia"/>
              </w:rPr>
              <w:lastRenderedPageBreak/>
              <w:t>Коллективный общественно-</w:t>
            </w:r>
            <w:r w:rsidRPr="001350AA">
              <w:rPr>
                <w:rFonts w:eastAsiaTheme="minorEastAsia"/>
              </w:rPr>
              <w:lastRenderedPageBreak/>
              <w:t>полезный труд.</w:t>
            </w:r>
          </w:p>
        </w:tc>
        <w:tc>
          <w:tcPr>
            <w:tcW w:w="1293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1315" w:type="dxa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15</w:t>
            </w:r>
          </w:p>
        </w:tc>
        <w:tc>
          <w:tcPr>
            <w:tcW w:w="1315" w:type="dxa"/>
            <w:gridSpan w:val="2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  <w:tc>
          <w:tcPr>
            <w:tcW w:w="1315" w:type="dxa"/>
            <w:gridSpan w:val="2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</w:tr>
      <w:tr w:rsidR="00043A44" w:rsidRPr="001350AA" w:rsidTr="00043A44">
        <w:tc>
          <w:tcPr>
            <w:tcW w:w="1668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8221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  <w:tc>
          <w:tcPr>
            <w:tcW w:w="1315" w:type="dxa"/>
            <w:gridSpan w:val="2"/>
            <w:shd w:val="clear" w:color="auto" w:fill="95B3D7" w:themeFill="accent1" w:themeFillTint="99"/>
          </w:tcPr>
          <w:p w:rsidR="00043A44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</w:t>
            </w:r>
          </w:p>
        </w:tc>
      </w:tr>
      <w:tr w:rsidR="00043A44" w:rsidRPr="001350AA" w:rsidTr="00043A44">
        <w:trPr>
          <w:gridAfter w:val="1"/>
          <w:wAfter w:w="10" w:type="dxa"/>
          <w:cantSplit/>
          <w:trHeight w:val="624"/>
        </w:trPr>
        <w:tc>
          <w:tcPr>
            <w:tcW w:w="9889" w:type="dxa"/>
            <w:gridSpan w:val="3"/>
            <w:shd w:val="clear" w:color="auto" w:fill="95B3D7" w:themeFill="accent1" w:themeFillTint="99"/>
          </w:tcPr>
          <w:p w:rsidR="00043A44" w:rsidRPr="001350AA" w:rsidRDefault="00043A44" w:rsidP="00043A44">
            <w:pPr>
              <w:spacing w:before="111"/>
              <w:ind w:left="108" w:right="-20"/>
              <w:rPr>
                <w:rFonts w:eastAsiaTheme="minorEastAsia"/>
              </w:rPr>
            </w:pPr>
            <w:r w:rsidRPr="001350AA">
              <w:rPr>
                <w:rFonts w:eastAsia="Times New Roman"/>
                <w:b/>
                <w:bCs/>
                <w:color w:val="000000"/>
              </w:rPr>
              <w:t>ИТО</w:t>
            </w:r>
            <w:r w:rsidRPr="001350AA">
              <w:rPr>
                <w:rFonts w:eastAsia="Times New Roman"/>
                <w:b/>
                <w:bCs/>
                <w:color w:val="000000"/>
                <w:spacing w:val="2"/>
              </w:rPr>
              <w:t>Г</w:t>
            </w:r>
            <w:r w:rsidRPr="001350AA"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по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вс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1350AA">
              <w:rPr>
                <w:rFonts w:eastAsia="Times New Roman"/>
                <w:b/>
                <w:bCs/>
                <w:color w:val="000000"/>
              </w:rPr>
              <w:t>м</w:t>
            </w:r>
            <w:r w:rsidRPr="001350AA">
              <w:rPr>
                <w:rFonts w:eastAsia="Times New Roman"/>
                <w:color w:val="000000"/>
              </w:rPr>
              <w:t xml:space="preserve"> </w:t>
            </w:r>
            <w:r w:rsidRPr="001350AA">
              <w:rPr>
                <w:rFonts w:eastAsia="Times New Roman"/>
                <w:b/>
                <w:bCs/>
                <w:color w:val="000000"/>
              </w:rPr>
              <w:t>на</w:t>
            </w:r>
            <w:r w:rsidRPr="001350AA">
              <w:rPr>
                <w:rFonts w:eastAsia="Times New Roman"/>
                <w:b/>
                <w:bCs/>
                <w:color w:val="000000"/>
                <w:spacing w:val="1"/>
              </w:rPr>
              <w:t>п</w:t>
            </w:r>
            <w:r w:rsidRPr="001350AA">
              <w:rPr>
                <w:rFonts w:eastAsia="Times New Roman"/>
                <w:b/>
                <w:bCs/>
                <w:color w:val="000000"/>
              </w:rPr>
              <w:t>равлени</w:t>
            </w:r>
            <w:r w:rsidRPr="001350AA">
              <w:rPr>
                <w:rFonts w:eastAsia="Times New Roman"/>
                <w:b/>
                <w:bCs/>
                <w:color w:val="000000"/>
                <w:spacing w:val="-1"/>
              </w:rPr>
              <w:t>я</w:t>
            </w:r>
            <w:r w:rsidRPr="001350AA">
              <w:rPr>
                <w:rFonts w:eastAsia="Times New Roman"/>
                <w:b/>
                <w:bCs/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0</w:t>
            </w:r>
          </w:p>
        </w:tc>
        <w:tc>
          <w:tcPr>
            <w:tcW w:w="1315" w:type="dxa"/>
            <w:shd w:val="clear" w:color="auto" w:fill="95B3D7" w:themeFill="accent1" w:themeFillTint="99"/>
          </w:tcPr>
          <w:p w:rsidR="00043A44" w:rsidRPr="001350AA" w:rsidRDefault="00043A44" w:rsidP="00B606D6">
            <w:pPr>
              <w:spacing w:before="41" w:after="51"/>
              <w:jc w:val="center"/>
              <w:rPr>
                <w:b/>
                <w:bCs/>
                <w:lang w:eastAsia="ru-RU"/>
              </w:rPr>
            </w:pPr>
            <w:r w:rsidRPr="001350AA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4</w:t>
            </w:r>
            <w:r w:rsidRPr="001350AA">
              <w:rPr>
                <w:b/>
                <w:bCs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43A44" w:rsidRPr="001350AA" w:rsidRDefault="00043A44" w:rsidP="00B606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43A44" w:rsidRDefault="00043A44" w:rsidP="00B606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340</w:t>
            </w:r>
          </w:p>
        </w:tc>
      </w:tr>
    </w:tbl>
    <w:p w:rsidR="00043A44" w:rsidRDefault="00043A44" w:rsidP="00043A44">
      <w:pPr>
        <w:spacing w:before="41" w:after="51"/>
        <w:jc w:val="both"/>
        <w:rPr>
          <w:lang w:eastAsia="ru-RU"/>
        </w:rPr>
      </w:pP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784">
        <w:rPr>
          <w:rFonts w:ascii="Times New Roman" w:hAnsi="Times New Roman" w:cs="Times New Roman"/>
          <w:b/>
          <w:sz w:val="24"/>
          <w:szCs w:val="24"/>
          <w:u w:val="single"/>
        </w:rPr>
        <w:t>Спортивно-оздоровительное направление.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В период младшего школьного возраста у ребенка закладываются основные навыки по формированию здорового образа жизни.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 школьника.</w:t>
      </w:r>
    </w:p>
    <w:p w:rsidR="00043A44" w:rsidRPr="006C1784" w:rsidRDefault="00043A44" w:rsidP="00043A44">
      <w:pPr>
        <w:ind w:firstLine="709"/>
        <w:jc w:val="both"/>
        <w:rPr>
          <w:rStyle w:val="143"/>
          <w:b w:val="0"/>
          <w:i w:val="0"/>
          <w:iCs w:val="0"/>
        </w:rPr>
      </w:pPr>
      <w:r w:rsidRPr="006C1784">
        <w:t xml:space="preserve">Целью спортивно-оздоровительного направления является укрепление здоровья </w:t>
      </w:r>
      <w:proofErr w:type="gramStart"/>
      <w:r w:rsidRPr="006C1784">
        <w:t>обучающихся</w:t>
      </w:r>
      <w:proofErr w:type="gramEnd"/>
      <w:r w:rsidRPr="006C1784">
        <w:t>, воспитание</w:t>
      </w:r>
      <w:r w:rsidRPr="006C1784">
        <w:rPr>
          <w:b/>
          <w:i/>
        </w:rPr>
        <w:t xml:space="preserve"> </w:t>
      </w:r>
      <w:r w:rsidRPr="006C1784">
        <w:rPr>
          <w:rStyle w:val="143"/>
        </w:rPr>
        <w:t>культуры здорового и безопасного образа жизни.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Задачи: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единстве различных видов здоровья: физического, нравственного, социально-психологического;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формирование понимания важности физической культуры и спорта для здоровья человека, его образования, труда и творчества;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развитие интереса к прогулкам на природе, подвижным играм, участию в спортивных соревнованиях;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формирование потребности в соблюдении правил личной гигиены, режима дня, здорового питания;</w:t>
      </w:r>
    </w:p>
    <w:p w:rsidR="00043A44" w:rsidRPr="006C1784" w:rsidRDefault="00043A44" w:rsidP="00FD51F7">
      <w:pPr>
        <w:pStyle w:val="ac"/>
        <w:numPr>
          <w:ilvl w:val="1"/>
          <w:numId w:val="22"/>
        </w:numPr>
        <w:tabs>
          <w:tab w:val="left" w:pos="1079"/>
        </w:tabs>
        <w:spacing w:after="0"/>
        <w:ind w:left="709"/>
        <w:jc w:val="both"/>
      </w:pPr>
      <w:r w:rsidRPr="006C1784">
        <w:t>формирование стремления к здоровому образу жизни, отвращение к вредным привычкам;</w:t>
      </w:r>
    </w:p>
    <w:p w:rsidR="00043A44" w:rsidRPr="006C1784" w:rsidRDefault="00043A44" w:rsidP="00FD51F7">
      <w:pPr>
        <w:pStyle w:val="ac"/>
        <w:numPr>
          <w:ilvl w:val="1"/>
          <w:numId w:val="22"/>
        </w:numPr>
        <w:tabs>
          <w:tab w:val="left" w:pos="1079"/>
        </w:tabs>
        <w:spacing w:after="0"/>
        <w:ind w:left="709"/>
        <w:jc w:val="both"/>
      </w:pPr>
      <w:r w:rsidRPr="006C1784">
        <w:t>опыт участия в физкультурно-оздоровительных, санитарно-гигиенических мероприятиях;</w:t>
      </w:r>
    </w:p>
    <w:p w:rsidR="00043A44" w:rsidRPr="006C1784" w:rsidRDefault="00043A44" w:rsidP="00FD51F7">
      <w:pPr>
        <w:pStyle w:val="ac"/>
        <w:numPr>
          <w:ilvl w:val="1"/>
          <w:numId w:val="22"/>
        </w:numPr>
        <w:spacing w:after="0"/>
        <w:ind w:left="709"/>
        <w:jc w:val="both"/>
      </w:pPr>
      <w:r w:rsidRPr="006C1784">
        <w:t>понимание взаимной связи здоровья, экологического качества окружающей среды и экологической культуры человека;</w:t>
      </w:r>
    </w:p>
    <w:p w:rsidR="00043A44" w:rsidRPr="006C1784" w:rsidRDefault="00043A44" w:rsidP="00FD51F7">
      <w:pPr>
        <w:pStyle w:val="ac"/>
        <w:numPr>
          <w:ilvl w:val="1"/>
          <w:numId w:val="22"/>
        </w:numPr>
        <w:spacing w:after="0"/>
        <w:ind w:left="709"/>
        <w:jc w:val="both"/>
      </w:pPr>
      <w:proofErr w:type="gramStart"/>
      <w:r w:rsidRPr="006C1784">
        <w:t>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043A44" w:rsidRPr="006C1784" w:rsidRDefault="00043A44" w:rsidP="00043A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Спортивно-оздоровительное направление представлено в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17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1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784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C1784">
        <w:rPr>
          <w:rFonts w:ascii="Times New Roman" w:hAnsi="Times New Roman" w:cs="Times New Roman"/>
          <w:sz w:val="24"/>
          <w:szCs w:val="24"/>
        </w:rPr>
        <w:t xml:space="preserve"> следующими курсами: 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6C1784">
        <w:rPr>
          <w:rFonts w:ascii="Times New Roman" w:hAnsi="Times New Roman" w:cs="Times New Roman"/>
          <w:sz w:val="24"/>
          <w:szCs w:val="24"/>
        </w:rPr>
        <w:t>. Кроме того в рамках выполнения плана воспитательной работы проведение массовых мероприятий спортивных: Недели спорта;  Дни здоровья, общешкольные спартакиады, тематических мероприятий в рамках школьной «Программы воспитания и социализации»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Спортивно-оздоровительное направление включает в себя следующие  тематические мероприятия: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lastRenderedPageBreak/>
        <w:t>систематически: динамические паузы во время перемен, участие в спортивных соревнованиях на разных уровнях;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циклы классных часов по здоровому образу жизни, охране жизни и здоровья, правилам дорожного движения;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конкурс рисунков по теме профилактики сохранности здоровья;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конкурс плакатов «За здоровый образ жизни»;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 xml:space="preserve">мониторинг состояния здоровья </w:t>
      </w:r>
      <w:proofErr w:type="gramStart"/>
      <w:r w:rsidRPr="006C17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1784">
        <w:rPr>
          <w:rFonts w:ascii="Times New Roman" w:hAnsi="Times New Roman" w:cs="Times New Roman"/>
          <w:sz w:val="24"/>
          <w:szCs w:val="24"/>
        </w:rPr>
        <w:t>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подвижные игры на пришкольной площадке;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викторина и конкурс рисунков «Мой любимый вид спорта»;</w:t>
      </w:r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7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1784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Духовно-нравственное направление.</w:t>
      </w:r>
    </w:p>
    <w:p w:rsidR="00043A44" w:rsidRPr="006C1784" w:rsidRDefault="00043A44" w:rsidP="00043A44">
      <w:pPr>
        <w:widowControl w:val="0"/>
        <w:tabs>
          <w:tab w:val="left" w:pos="851"/>
        </w:tabs>
        <w:jc w:val="both"/>
      </w:pPr>
      <w:r w:rsidRPr="006C1784">
        <w:t xml:space="preserve">Целью духовно-нравственного развития, воспитания и социализации </w:t>
      </w:r>
      <w:proofErr w:type="gramStart"/>
      <w:r w:rsidRPr="006C1784">
        <w:t>обу</w:t>
      </w:r>
      <w:r w:rsidRPr="006C1784">
        <w:rPr>
          <w:spacing w:val="-2"/>
        </w:rPr>
        <w:t>чающихся</w:t>
      </w:r>
      <w:proofErr w:type="gramEnd"/>
      <w:r w:rsidRPr="006C1784">
        <w:rPr>
          <w:spacing w:val="-2"/>
        </w:rPr>
        <w:t xml:space="preserve"> являет</w:t>
      </w:r>
      <w:r w:rsidRPr="006C1784">
        <w:t xml:space="preserve">ся </w:t>
      </w:r>
      <w:proofErr w:type="spellStart"/>
      <w:r w:rsidRPr="006C1784">
        <w:t>социально­педагогическая</w:t>
      </w:r>
      <w:proofErr w:type="spellEnd"/>
      <w:r w:rsidRPr="006C1784">
        <w:t xml:space="preserve"> поддержка становления и развития высоконравственного, творческого, компетентного граж</w:t>
      </w:r>
      <w:r w:rsidRPr="006C1784">
        <w:rPr>
          <w:spacing w:val="2"/>
        </w:rPr>
        <w:t>данина России.</w:t>
      </w:r>
    </w:p>
    <w:p w:rsidR="00043A44" w:rsidRPr="006C1784" w:rsidRDefault="00043A44" w:rsidP="00043A44">
      <w:pPr>
        <w:pStyle w:val="12"/>
        <w:ind w:firstLine="708"/>
        <w:jc w:val="both"/>
        <w:rPr>
          <w:i/>
          <w:iCs/>
          <w:sz w:val="24"/>
          <w:szCs w:val="24"/>
        </w:rPr>
      </w:pPr>
      <w:r w:rsidRPr="006C1784">
        <w:rPr>
          <w:sz w:val="24"/>
          <w:szCs w:val="24"/>
        </w:rPr>
        <w:t xml:space="preserve">Задачи </w:t>
      </w:r>
      <w:proofErr w:type="spellStart"/>
      <w:r w:rsidRPr="006C1784">
        <w:rPr>
          <w:sz w:val="24"/>
          <w:szCs w:val="24"/>
        </w:rPr>
        <w:t>духовно­нравственного</w:t>
      </w:r>
      <w:proofErr w:type="spellEnd"/>
      <w:r w:rsidRPr="006C1784">
        <w:rPr>
          <w:sz w:val="24"/>
          <w:szCs w:val="24"/>
        </w:rPr>
        <w:t xml:space="preserve"> развития, воспитания и социализации </w:t>
      </w:r>
      <w:proofErr w:type="gramStart"/>
      <w:r w:rsidRPr="006C1784">
        <w:rPr>
          <w:sz w:val="24"/>
          <w:szCs w:val="24"/>
        </w:rPr>
        <w:t>обучающихся</w:t>
      </w:r>
      <w:proofErr w:type="gramEnd"/>
      <w:r w:rsidRPr="006C1784">
        <w:rPr>
          <w:sz w:val="24"/>
          <w:szCs w:val="24"/>
        </w:rPr>
        <w:t>:</w:t>
      </w:r>
    </w:p>
    <w:p w:rsidR="00043A44" w:rsidRPr="006C1784" w:rsidRDefault="00043A44" w:rsidP="00043A44">
      <w:pPr>
        <w:pStyle w:val="12"/>
        <w:jc w:val="both"/>
        <w:rPr>
          <w:b/>
          <w:sz w:val="24"/>
          <w:szCs w:val="24"/>
        </w:rPr>
      </w:pPr>
      <w:r w:rsidRPr="006C1784">
        <w:rPr>
          <w:iCs/>
          <w:sz w:val="24"/>
          <w:szCs w:val="24"/>
        </w:rPr>
        <w:t>В области формирования нравственной культуры</w:t>
      </w:r>
      <w:r w:rsidRPr="006C1784">
        <w:rPr>
          <w:b/>
          <w:iCs/>
          <w:sz w:val="24"/>
          <w:szCs w:val="24"/>
        </w:rPr>
        <w:t>:</w:t>
      </w:r>
    </w:p>
    <w:p w:rsidR="00043A44" w:rsidRPr="006C1784" w:rsidRDefault="00043A44" w:rsidP="00FD51F7">
      <w:pPr>
        <w:pStyle w:val="12"/>
        <w:numPr>
          <w:ilvl w:val="0"/>
          <w:numId w:val="19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Pr="006C1784">
        <w:rPr>
          <w:sz w:val="24"/>
          <w:szCs w:val="24"/>
        </w:rPr>
        <w:t>учебно­игровой</w:t>
      </w:r>
      <w:proofErr w:type="spellEnd"/>
      <w:r w:rsidRPr="006C1784">
        <w:rPr>
          <w:sz w:val="24"/>
          <w:szCs w:val="24"/>
        </w:rPr>
        <w:t xml:space="preserve">, </w:t>
      </w:r>
      <w:proofErr w:type="spellStart"/>
      <w:r w:rsidRPr="006C1784">
        <w:rPr>
          <w:sz w:val="24"/>
          <w:szCs w:val="24"/>
        </w:rPr>
        <w:t>предметно­продуктивной</w:t>
      </w:r>
      <w:proofErr w:type="spellEnd"/>
      <w:r w:rsidRPr="006C1784">
        <w:rPr>
          <w:sz w:val="24"/>
          <w:szCs w:val="24"/>
        </w:rPr>
        <w:t>, социально ориентированной деятельности на основе нравственных установок и моральных норм</w:t>
      </w:r>
      <w:proofErr w:type="gramStart"/>
      <w:r w:rsidRPr="006C1784">
        <w:rPr>
          <w:sz w:val="24"/>
          <w:szCs w:val="24"/>
        </w:rPr>
        <w:t>.;</w:t>
      </w:r>
      <w:proofErr w:type="gramEnd"/>
    </w:p>
    <w:p w:rsidR="00043A44" w:rsidRPr="006C1784" w:rsidRDefault="00043A44" w:rsidP="00FD51F7">
      <w:pPr>
        <w:pStyle w:val="12"/>
        <w:numPr>
          <w:ilvl w:val="0"/>
          <w:numId w:val="19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нравственного смысла учения;</w:t>
      </w:r>
    </w:p>
    <w:p w:rsidR="00043A44" w:rsidRPr="006C1784" w:rsidRDefault="00043A44" w:rsidP="00FD51F7">
      <w:pPr>
        <w:pStyle w:val="12"/>
        <w:numPr>
          <w:ilvl w:val="0"/>
          <w:numId w:val="19"/>
        </w:numPr>
        <w:jc w:val="both"/>
        <w:rPr>
          <w:i/>
          <w:iCs/>
          <w:sz w:val="24"/>
          <w:szCs w:val="24"/>
        </w:rPr>
      </w:pPr>
      <w:r w:rsidRPr="006C1784">
        <w:rPr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43A44" w:rsidRPr="006C1784" w:rsidRDefault="00043A44" w:rsidP="00FD51F7">
      <w:pPr>
        <w:pStyle w:val="12"/>
        <w:numPr>
          <w:ilvl w:val="0"/>
          <w:numId w:val="19"/>
        </w:numPr>
        <w:jc w:val="both"/>
        <w:rPr>
          <w:i/>
          <w:iCs/>
          <w:sz w:val="24"/>
          <w:szCs w:val="24"/>
        </w:rPr>
      </w:pPr>
      <w:r w:rsidRPr="006C1784">
        <w:rPr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043A44" w:rsidRPr="006C1784" w:rsidRDefault="00043A44" w:rsidP="00043A44">
      <w:pPr>
        <w:pStyle w:val="12"/>
        <w:jc w:val="both"/>
        <w:rPr>
          <w:sz w:val="24"/>
          <w:szCs w:val="24"/>
        </w:rPr>
      </w:pPr>
      <w:r w:rsidRPr="006C1784">
        <w:rPr>
          <w:iCs/>
          <w:sz w:val="24"/>
          <w:szCs w:val="24"/>
        </w:rPr>
        <w:t>В области формирования социальной культуры: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основ российской культурной и гражданской идентичности (самобытности);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pacing w:val="-2"/>
          <w:sz w:val="24"/>
          <w:szCs w:val="24"/>
        </w:rPr>
      </w:pPr>
      <w:r w:rsidRPr="006C1784">
        <w:rPr>
          <w:spacing w:val="-2"/>
          <w:sz w:val="24"/>
          <w:szCs w:val="24"/>
        </w:rPr>
        <w:t>формирование патриотизма и гражданской солидарности;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pacing w:val="-4"/>
          <w:sz w:val="24"/>
          <w:szCs w:val="24"/>
        </w:rPr>
        <w:t>становление гражданских качеств личности на основе демократических ценност</w:t>
      </w:r>
      <w:r w:rsidRPr="006C1784">
        <w:rPr>
          <w:sz w:val="24"/>
          <w:szCs w:val="24"/>
        </w:rPr>
        <w:t>ных ориентаций;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043A44" w:rsidRPr="006C1784" w:rsidRDefault="00043A44" w:rsidP="00FD51F7">
      <w:pPr>
        <w:pStyle w:val="12"/>
        <w:numPr>
          <w:ilvl w:val="0"/>
          <w:numId w:val="20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043A44" w:rsidRPr="006C1784" w:rsidRDefault="00043A44" w:rsidP="00043A44">
      <w:pPr>
        <w:pStyle w:val="12"/>
        <w:jc w:val="both"/>
        <w:rPr>
          <w:sz w:val="24"/>
          <w:szCs w:val="24"/>
        </w:rPr>
      </w:pPr>
      <w:r w:rsidRPr="006C1784">
        <w:rPr>
          <w:iCs/>
          <w:sz w:val="24"/>
          <w:szCs w:val="24"/>
        </w:rPr>
        <w:lastRenderedPageBreak/>
        <w:t>В области формирования семейной культуры:</w:t>
      </w:r>
    </w:p>
    <w:p w:rsidR="00043A44" w:rsidRPr="006C1784" w:rsidRDefault="00043A44" w:rsidP="00FD51F7">
      <w:pPr>
        <w:pStyle w:val="12"/>
        <w:numPr>
          <w:ilvl w:val="0"/>
          <w:numId w:val="21"/>
        </w:numPr>
        <w:jc w:val="both"/>
        <w:rPr>
          <w:sz w:val="24"/>
          <w:szCs w:val="24"/>
        </w:rPr>
      </w:pPr>
      <w:r w:rsidRPr="006C1784">
        <w:rPr>
          <w:spacing w:val="2"/>
          <w:sz w:val="24"/>
          <w:szCs w:val="24"/>
        </w:rPr>
        <w:t>формирование отношения к семье как основе россий</w:t>
      </w:r>
      <w:r w:rsidRPr="006C1784">
        <w:rPr>
          <w:sz w:val="24"/>
          <w:szCs w:val="24"/>
        </w:rPr>
        <w:t>ского общества;</w:t>
      </w:r>
    </w:p>
    <w:p w:rsidR="00043A44" w:rsidRPr="006C1784" w:rsidRDefault="00043A44" w:rsidP="00FD51F7">
      <w:pPr>
        <w:pStyle w:val="12"/>
        <w:numPr>
          <w:ilvl w:val="0"/>
          <w:numId w:val="21"/>
        </w:numPr>
        <w:jc w:val="both"/>
        <w:rPr>
          <w:sz w:val="24"/>
          <w:szCs w:val="24"/>
        </w:rPr>
      </w:pPr>
      <w:r w:rsidRPr="006C1784">
        <w:rPr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6C1784">
        <w:rPr>
          <w:spacing w:val="2"/>
          <w:sz w:val="24"/>
          <w:szCs w:val="24"/>
        </w:rPr>
        <w:t>к родителям, осознанного, заботливого отношения к стар</w:t>
      </w:r>
      <w:r w:rsidRPr="006C1784">
        <w:rPr>
          <w:sz w:val="24"/>
          <w:szCs w:val="24"/>
        </w:rPr>
        <w:t>шим и младшим;</w:t>
      </w:r>
    </w:p>
    <w:p w:rsidR="00043A44" w:rsidRPr="006C1784" w:rsidRDefault="00043A44" w:rsidP="00FD51F7">
      <w:pPr>
        <w:pStyle w:val="12"/>
        <w:numPr>
          <w:ilvl w:val="0"/>
          <w:numId w:val="21"/>
        </w:numPr>
        <w:jc w:val="both"/>
        <w:rPr>
          <w:sz w:val="24"/>
          <w:szCs w:val="24"/>
        </w:rPr>
      </w:pPr>
      <w:r w:rsidRPr="006C1784">
        <w:rPr>
          <w:spacing w:val="-2"/>
          <w:sz w:val="24"/>
          <w:szCs w:val="24"/>
        </w:rPr>
        <w:t xml:space="preserve">формирование представления о традиционных семейных ценностях народов России, </w:t>
      </w:r>
      <w:r w:rsidRPr="006C1784">
        <w:rPr>
          <w:sz w:val="24"/>
          <w:szCs w:val="24"/>
        </w:rPr>
        <w:t>семейных ролях и уважения к ним;</w:t>
      </w:r>
    </w:p>
    <w:p w:rsidR="00043A44" w:rsidRPr="006C1784" w:rsidRDefault="00043A44" w:rsidP="00FD51F7">
      <w:pPr>
        <w:pStyle w:val="12"/>
        <w:numPr>
          <w:ilvl w:val="0"/>
          <w:numId w:val="21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 xml:space="preserve">знакомство </w:t>
      </w:r>
      <w:proofErr w:type="gramStart"/>
      <w:r w:rsidRPr="006C1784">
        <w:rPr>
          <w:sz w:val="24"/>
          <w:szCs w:val="24"/>
        </w:rPr>
        <w:t>обучающегося</w:t>
      </w:r>
      <w:proofErr w:type="gramEnd"/>
      <w:r w:rsidRPr="006C1784">
        <w:rPr>
          <w:sz w:val="24"/>
          <w:szCs w:val="24"/>
        </w:rPr>
        <w:t xml:space="preserve"> с </w:t>
      </w:r>
      <w:proofErr w:type="spellStart"/>
      <w:r w:rsidRPr="006C1784">
        <w:rPr>
          <w:sz w:val="24"/>
          <w:szCs w:val="24"/>
        </w:rPr>
        <w:t>культурно­историческими</w:t>
      </w:r>
      <w:proofErr w:type="spellEnd"/>
      <w:r w:rsidRPr="006C1784">
        <w:rPr>
          <w:sz w:val="24"/>
          <w:szCs w:val="24"/>
        </w:rPr>
        <w:t xml:space="preserve"> и этническими традициями российской семьи.</w:t>
      </w:r>
    </w:p>
    <w:p w:rsidR="00043A44" w:rsidRPr="006C1784" w:rsidRDefault="00043A44" w:rsidP="00043A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3A44" w:rsidRPr="006C1784" w:rsidRDefault="00043A44" w:rsidP="00043A44">
      <w:pPr>
        <w:tabs>
          <w:tab w:val="left" w:pos="0"/>
        </w:tabs>
        <w:ind w:firstLine="709"/>
        <w:rPr>
          <w:b/>
          <w:i/>
        </w:rPr>
      </w:pPr>
      <w:r w:rsidRPr="006C1784">
        <w:t xml:space="preserve">Духовно-нравственное направление представлено Неделями культуры; </w:t>
      </w:r>
      <w:r>
        <w:t>реализацией культурно-просветительского проекта</w:t>
      </w:r>
      <w:proofErr w:type="gramStart"/>
      <w:r w:rsidRPr="00B33EC8">
        <w:t>«О</w:t>
      </w:r>
      <w:proofErr w:type="gramEnd"/>
      <w:r w:rsidRPr="00B33EC8">
        <w:t>т Руси до России: связь времён и поколений»</w:t>
      </w:r>
      <w:r>
        <w:t>, курсом внеурочной деятельности  «Хоровое пение»</w:t>
      </w:r>
      <w:r w:rsidRPr="00B33EC8">
        <w:t xml:space="preserve">. </w:t>
      </w:r>
      <w:r>
        <w:t xml:space="preserve"> </w:t>
      </w:r>
    </w:p>
    <w:p w:rsidR="00043A44" w:rsidRPr="006C1784" w:rsidRDefault="00043A44" w:rsidP="00043A44">
      <w:pPr>
        <w:pStyle w:val="12"/>
        <w:jc w:val="both"/>
        <w:rPr>
          <w:sz w:val="24"/>
          <w:szCs w:val="24"/>
        </w:rPr>
      </w:pPr>
    </w:p>
    <w:p w:rsidR="00043A44" w:rsidRPr="006C1784" w:rsidRDefault="00043A44" w:rsidP="00043A44">
      <w:pPr>
        <w:pStyle w:val="12"/>
        <w:jc w:val="both"/>
        <w:rPr>
          <w:sz w:val="24"/>
          <w:szCs w:val="24"/>
        </w:rPr>
      </w:pPr>
      <w:r w:rsidRPr="006C1784">
        <w:rPr>
          <w:sz w:val="24"/>
          <w:szCs w:val="24"/>
        </w:rPr>
        <w:t>Духовно-нравственное направление включает в себя следующие  тематические мероприятия: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беседы об истории и культуре родной семьи, родного города, своей страны, о государственной символике России;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разучивание государственного гимна России;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проведение игры «Государственные символы России»;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экскурсии по родному краю,  в том числе виртуальные;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проведение конкурсов рисунков о  России;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Проведение конкурса творческих работ ко Дню Защитника Отечества;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беседа не  тему «Нашу Родину защищали люди различных национальностей»;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подготовка и  представление концертных номеров ко Дню Победы;</w:t>
      </w:r>
    </w:p>
    <w:p w:rsidR="00043A44" w:rsidRPr="006C1784" w:rsidRDefault="00043A44" w:rsidP="00FD51F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C1784">
        <w:t>и др.</w:t>
      </w:r>
    </w:p>
    <w:p w:rsidR="00043A44" w:rsidRPr="006C1784" w:rsidRDefault="00043A44" w:rsidP="00043A44">
      <w:pPr>
        <w:ind w:firstLine="360"/>
        <w:jc w:val="both"/>
      </w:pPr>
      <w:r w:rsidRPr="006C1784">
        <w:rPr>
          <w:b/>
          <w:u w:val="single"/>
        </w:rPr>
        <w:t xml:space="preserve"> Социальное направление</w:t>
      </w:r>
      <w:r w:rsidRPr="006C1784">
        <w:t>.</w:t>
      </w:r>
    </w:p>
    <w:p w:rsidR="00043A44" w:rsidRPr="006C1784" w:rsidRDefault="00043A44" w:rsidP="00043A44">
      <w:pPr>
        <w:widowControl w:val="0"/>
        <w:autoSpaceDE w:val="0"/>
        <w:autoSpaceDN w:val="0"/>
        <w:adjustRightInd w:val="0"/>
        <w:jc w:val="both"/>
      </w:pPr>
      <w:r w:rsidRPr="006C1784">
        <w:t>Социальное направление</w:t>
      </w:r>
      <w:r>
        <w:t xml:space="preserve"> представлено курсом внеурочной деятельности </w:t>
      </w:r>
      <w:r w:rsidRPr="006C1784">
        <w:t xml:space="preserve">имеет своей целью включение обучающихся в разнообразные значимые </w:t>
      </w:r>
      <w:proofErr w:type="spellStart"/>
      <w:r w:rsidRPr="006C1784">
        <w:t>внутриклассные</w:t>
      </w:r>
      <w:proofErr w:type="spellEnd"/>
      <w:r w:rsidRPr="006C1784">
        <w:t xml:space="preserve">, </w:t>
      </w:r>
      <w:proofErr w:type="spellStart"/>
      <w:r w:rsidRPr="006C1784">
        <w:t>внутришкольные</w:t>
      </w:r>
      <w:proofErr w:type="spellEnd"/>
      <w:r w:rsidRPr="006C1784">
        <w:t>, социально-ориентированные дела и проекты, обеспечение предпосылок формирования активной жизненной позиции и ответственно отношения к деятельности.</w:t>
      </w:r>
    </w:p>
    <w:p w:rsidR="00043A44" w:rsidRPr="006C1784" w:rsidRDefault="00043A44" w:rsidP="00043A44">
      <w:pPr>
        <w:widowControl w:val="0"/>
        <w:autoSpaceDE w:val="0"/>
        <w:autoSpaceDN w:val="0"/>
        <w:adjustRightInd w:val="0"/>
        <w:ind w:firstLine="360"/>
        <w:jc w:val="both"/>
      </w:pPr>
      <w:r w:rsidRPr="006C1784">
        <w:t>Задачи:</w:t>
      </w:r>
    </w:p>
    <w:p w:rsidR="00043A44" w:rsidRPr="006C1784" w:rsidRDefault="00043A44" w:rsidP="00FD51F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6C1784">
        <w:t xml:space="preserve">формирование у </w:t>
      </w:r>
      <w:proofErr w:type="gramStart"/>
      <w:r w:rsidRPr="006C1784">
        <w:t>обучающихся</w:t>
      </w:r>
      <w:proofErr w:type="gramEnd"/>
      <w:r w:rsidRPr="006C1784">
        <w:t xml:space="preserve"> ответственного отношения к деятельности, социально-полезным делам и проектам;</w:t>
      </w:r>
    </w:p>
    <w:p w:rsidR="00043A44" w:rsidRPr="006C1784" w:rsidRDefault="00043A44" w:rsidP="00FD51F7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6C1784">
        <w:rPr>
          <w:spacing w:val="-2"/>
          <w:sz w:val="24"/>
          <w:szCs w:val="24"/>
        </w:rPr>
        <w:t>умение проявлять дисциплинированность, последователь</w:t>
      </w:r>
      <w:r w:rsidRPr="006C1784">
        <w:rPr>
          <w:sz w:val="24"/>
          <w:szCs w:val="24"/>
        </w:rPr>
        <w:t xml:space="preserve">ность и настойчивость в выполнении учебных и </w:t>
      </w:r>
      <w:proofErr w:type="spellStart"/>
      <w:r w:rsidRPr="006C1784">
        <w:rPr>
          <w:sz w:val="24"/>
          <w:szCs w:val="24"/>
        </w:rPr>
        <w:t>учебно­трудовых</w:t>
      </w:r>
      <w:proofErr w:type="spellEnd"/>
      <w:r w:rsidRPr="006C1784">
        <w:rPr>
          <w:sz w:val="24"/>
          <w:szCs w:val="24"/>
        </w:rPr>
        <w:t xml:space="preserve"> заданий;</w:t>
      </w:r>
    </w:p>
    <w:p w:rsidR="00043A44" w:rsidRPr="006C1784" w:rsidRDefault="00043A44" w:rsidP="00FD51F7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умения соблюдать порядок на рабочем месте;</w:t>
      </w:r>
    </w:p>
    <w:p w:rsidR="00043A44" w:rsidRPr="006C1784" w:rsidRDefault="00043A44" w:rsidP="00FD51F7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6C1784">
        <w:rPr>
          <w:spacing w:val="2"/>
          <w:sz w:val="24"/>
          <w:szCs w:val="24"/>
        </w:rPr>
        <w:t xml:space="preserve">воспитание бережного отношения к результатам своего труда, труда </w:t>
      </w:r>
      <w:r w:rsidRPr="006C1784">
        <w:rPr>
          <w:sz w:val="24"/>
          <w:szCs w:val="24"/>
        </w:rPr>
        <w:t>других людей, к школьному имуществу, личным вещам;</w:t>
      </w:r>
    </w:p>
    <w:p w:rsidR="00043A44" w:rsidRPr="006C1784" w:rsidRDefault="00043A44" w:rsidP="00FD51F7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отрицательного отношения к лени и небрежности в труде и учебе, небережливому отношению к результатам труда людей;</w:t>
      </w:r>
    </w:p>
    <w:p w:rsidR="00043A44" w:rsidRPr="006C1784" w:rsidRDefault="00043A44" w:rsidP="00FD51F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6C1784">
        <w:t>обеспечение поддержки общественно-значимых инициатив обучающихся;</w:t>
      </w:r>
    </w:p>
    <w:p w:rsidR="00043A44" w:rsidRPr="006C1784" w:rsidRDefault="00043A44" w:rsidP="00FD51F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6C1784">
        <w:t>стимулирование потребности в участии в социально-значимых делах и проектах;</w:t>
      </w:r>
    </w:p>
    <w:p w:rsidR="00043A44" w:rsidRPr="006C1784" w:rsidRDefault="00043A44" w:rsidP="00FD51F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6C1784">
        <w:lastRenderedPageBreak/>
        <w:t xml:space="preserve">развитие у </w:t>
      </w:r>
      <w:proofErr w:type="gramStart"/>
      <w:r w:rsidRPr="006C1784">
        <w:t>обучающихся</w:t>
      </w:r>
      <w:proofErr w:type="gramEnd"/>
      <w:r w:rsidRPr="006C1784">
        <w:t xml:space="preserve"> интереса и активного отношения к социальным проблемам села, страны;</w:t>
      </w:r>
    </w:p>
    <w:p w:rsidR="00043A44" w:rsidRPr="006C1784" w:rsidRDefault="00043A44" w:rsidP="00FD51F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6C1784">
        <w:t>формирование первоначальных навыков коллективной работы, в том числе при разработке  и реализации учебных и учебно-трудовых проектов.</w:t>
      </w:r>
    </w:p>
    <w:p w:rsidR="00043A44" w:rsidRPr="006C1784" w:rsidRDefault="00043A44" w:rsidP="00043A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3A44" w:rsidRPr="006C1784" w:rsidRDefault="00043A44" w:rsidP="00043A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Социальное  направление представлено в</w:t>
      </w:r>
      <w:r>
        <w:rPr>
          <w:rFonts w:ascii="Times New Roman" w:hAnsi="Times New Roman" w:cs="Times New Roman"/>
          <w:sz w:val="24"/>
          <w:szCs w:val="24"/>
        </w:rPr>
        <w:t>5-8</w:t>
      </w:r>
      <w:r w:rsidRPr="006C1784">
        <w:rPr>
          <w:rFonts w:ascii="Times New Roman" w:hAnsi="Times New Roman" w:cs="Times New Roman"/>
          <w:sz w:val="24"/>
          <w:szCs w:val="24"/>
        </w:rPr>
        <w:t>классах  курсом «</w:t>
      </w:r>
      <w:r>
        <w:rPr>
          <w:rFonts w:ascii="Times New Roman" w:hAnsi="Times New Roman" w:cs="Times New Roman"/>
          <w:sz w:val="24"/>
          <w:szCs w:val="24"/>
        </w:rPr>
        <w:t>Перекрёсток»</w:t>
      </w:r>
      <w:r w:rsidRPr="006C1784">
        <w:rPr>
          <w:rFonts w:ascii="Times New Roman" w:hAnsi="Times New Roman" w:cs="Times New Roman"/>
          <w:sz w:val="24"/>
          <w:szCs w:val="24"/>
        </w:rPr>
        <w:t>»; реализацией социальных проектов на территории села и школы «День Земли»; «Цветущий центр села»</w:t>
      </w:r>
      <w:r>
        <w:rPr>
          <w:rFonts w:ascii="Times New Roman" w:hAnsi="Times New Roman" w:cs="Times New Roman"/>
          <w:sz w:val="24"/>
          <w:szCs w:val="24"/>
        </w:rPr>
        <w:t>, реализацией социальных общественно-полезных практик</w:t>
      </w:r>
      <w:proofErr w:type="gramStart"/>
      <w:r w:rsidRPr="006C178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Социальное  направление включает в себя следующие  тематические мероприятия:</w:t>
      </w:r>
    </w:p>
    <w:p w:rsidR="00043A44" w:rsidRPr="006C1784" w:rsidRDefault="00043A44" w:rsidP="00FD51F7">
      <w:pPr>
        <w:numPr>
          <w:ilvl w:val="0"/>
          <w:numId w:val="18"/>
        </w:numPr>
        <w:jc w:val="both"/>
      </w:pPr>
      <w:r w:rsidRPr="006C1784">
        <w:t>проведение классных часов и бесед на темы «Ученье – труд», «Труд в жизни людей», «Профессии в современном мире»;</w:t>
      </w:r>
    </w:p>
    <w:p w:rsidR="00043A44" w:rsidRPr="006C1784" w:rsidRDefault="00043A44" w:rsidP="00FD51F7">
      <w:pPr>
        <w:numPr>
          <w:ilvl w:val="0"/>
          <w:numId w:val="18"/>
        </w:numPr>
        <w:jc w:val="both"/>
      </w:pPr>
      <w:r w:rsidRPr="006C1784">
        <w:t>проведение информационно</w:t>
      </w:r>
      <w:r>
        <w:t xml:space="preserve"> </w:t>
      </w:r>
      <w:r w:rsidRPr="006C1784">
        <w:t>-</w:t>
      </w:r>
      <w:r>
        <w:t xml:space="preserve"> </w:t>
      </w:r>
      <w:proofErr w:type="spellStart"/>
      <w:r w:rsidRPr="006C1784">
        <w:t>пропагандистких</w:t>
      </w:r>
      <w:proofErr w:type="spellEnd"/>
      <w:r w:rsidRPr="006C1784">
        <w:t xml:space="preserve"> мероприятий, направленных на профилактику насилия в отношении детей;</w:t>
      </w:r>
    </w:p>
    <w:p w:rsidR="00043A44" w:rsidRPr="006C1784" w:rsidRDefault="00043A44" w:rsidP="00043A44">
      <w:pPr>
        <w:pStyle w:val="12"/>
        <w:jc w:val="both"/>
        <w:rPr>
          <w:sz w:val="24"/>
          <w:szCs w:val="24"/>
        </w:rPr>
      </w:pPr>
    </w:p>
    <w:p w:rsidR="00043A44" w:rsidRPr="006C1784" w:rsidRDefault="00043A44" w:rsidP="00043A44">
      <w:pPr>
        <w:pStyle w:val="12"/>
        <w:jc w:val="both"/>
        <w:rPr>
          <w:b/>
          <w:sz w:val="24"/>
          <w:szCs w:val="24"/>
          <w:u w:val="single"/>
        </w:rPr>
      </w:pPr>
      <w:r w:rsidRPr="006C1784">
        <w:rPr>
          <w:b/>
          <w:sz w:val="24"/>
          <w:szCs w:val="24"/>
          <w:u w:val="single"/>
        </w:rPr>
        <w:t xml:space="preserve"> </w:t>
      </w:r>
      <w:proofErr w:type="spellStart"/>
      <w:r w:rsidRPr="006C1784">
        <w:rPr>
          <w:b/>
          <w:sz w:val="24"/>
          <w:szCs w:val="24"/>
          <w:u w:val="single"/>
        </w:rPr>
        <w:t>Общеинтеллектуальное</w:t>
      </w:r>
      <w:proofErr w:type="spellEnd"/>
      <w:r w:rsidRPr="006C1784">
        <w:rPr>
          <w:b/>
          <w:sz w:val="24"/>
          <w:szCs w:val="24"/>
          <w:u w:val="single"/>
        </w:rPr>
        <w:t xml:space="preserve"> направление. </w:t>
      </w:r>
    </w:p>
    <w:p w:rsidR="00043A44" w:rsidRPr="006C1784" w:rsidRDefault="00043A44" w:rsidP="00043A44">
      <w:pPr>
        <w:jc w:val="both"/>
      </w:pPr>
      <w:r w:rsidRPr="006C1784">
        <w:t xml:space="preserve">      Наличие в современном мире безграничного информационного пространства 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043A44" w:rsidRPr="006C1784" w:rsidRDefault="00043A44" w:rsidP="00043A44">
      <w:pPr>
        <w:jc w:val="both"/>
      </w:pPr>
      <w:r w:rsidRPr="006C1784">
        <w:t xml:space="preserve">      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 школьника.</w:t>
      </w:r>
    </w:p>
    <w:p w:rsidR="00043A44" w:rsidRPr="006C1784" w:rsidRDefault="00043A44" w:rsidP="00043A44">
      <w:pPr>
        <w:widowControl w:val="0"/>
        <w:autoSpaceDE w:val="0"/>
        <w:autoSpaceDN w:val="0"/>
        <w:adjustRightInd w:val="0"/>
        <w:ind w:firstLine="360"/>
        <w:jc w:val="both"/>
      </w:pPr>
      <w:r w:rsidRPr="006C1784">
        <w:t xml:space="preserve">Целью </w:t>
      </w:r>
      <w:proofErr w:type="spellStart"/>
      <w:r w:rsidRPr="006C1784">
        <w:t>общеинтеллектуального</w:t>
      </w:r>
      <w:proofErr w:type="spellEnd"/>
      <w:r w:rsidRPr="006C1784">
        <w:t xml:space="preserve"> 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043A44" w:rsidRPr="006C1784" w:rsidRDefault="00043A44" w:rsidP="00043A44">
      <w:pPr>
        <w:widowControl w:val="0"/>
        <w:autoSpaceDE w:val="0"/>
        <w:autoSpaceDN w:val="0"/>
        <w:adjustRightInd w:val="0"/>
        <w:ind w:firstLine="360"/>
        <w:jc w:val="both"/>
      </w:pPr>
      <w:r w:rsidRPr="006C1784">
        <w:t>Задачи:</w:t>
      </w:r>
    </w:p>
    <w:p w:rsidR="00043A44" w:rsidRPr="006C1784" w:rsidRDefault="00043A44" w:rsidP="00FD51F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6C1784">
        <w:t xml:space="preserve">обеспечение целенаправленного и систематического включения </w:t>
      </w:r>
      <w:proofErr w:type="gramStart"/>
      <w:r w:rsidRPr="006C1784">
        <w:t>обучающихся</w:t>
      </w:r>
      <w:proofErr w:type="gramEnd"/>
      <w:r w:rsidRPr="006C1784">
        <w:t xml:space="preserve"> в исследовательскую, познавательную деятельность;</w:t>
      </w:r>
    </w:p>
    <w:p w:rsidR="00043A44" w:rsidRPr="006C1784" w:rsidRDefault="00043A44" w:rsidP="00FD51F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6C1784">
        <w:t xml:space="preserve">способствование полноценному развитию у </w:t>
      </w:r>
      <w:proofErr w:type="gramStart"/>
      <w:r w:rsidRPr="006C1784">
        <w:t>обучающихся</w:t>
      </w:r>
      <w:proofErr w:type="gramEnd"/>
      <w:r w:rsidRPr="006C1784">
        <w:t xml:space="preserve"> опыта организованной познавательной и научно-исследовательской деятельности;</w:t>
      </w:r>
    </w:p>
    <w:p w:rsidR="00043A44" w:rsidRPr="006C1784" w:rsidRDefault="00043A44" w:rsidP="00FD51F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6C1784">
        <w:t>способствование развитию умения добывать знания и умения использовать их на практике;</w:t>
      </w:r>
    </w:p>
    <w:p w:rsidR="00043A44" w:rsidRPr="006C1784" w:rsidRDefault="00043A44" w:rsidP="00FD51F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6C1784">
        <w:t>стимулирование развития потребности в познании;</w:t>
      </w:r>
    </w:p>
    <w:p w:rsidR="00043A44" w:rsidRPr="006C1784" w:rsidRDefault="00043A44" w:rsidP="00FD51F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6C1784">
        <w:t>формирование у обучающихся навыков работы с различными формами представления информации.</w:t>
      </w:r>
    </w:p>
    <w:p w:rsidR="00043A44" w:rsidRPr="006C1784" w:rsidRDefault="00043A44" w:rsidP="00043A44">
      <w:pPr>
        <w:spacing w:before="41" w:after="51"/>
        <w:rPr>
          <w:b/>
          <w:lang w:eastAsia="ru-RU"/>
        </w:rPr>
      </w:pPr>
      <w:proofErr w:type="spellStart"/>
      <w:r w:rsidRPr="006C1784">
        <w:t>Общеинтеллектуальное</w:t>
      </w:r>
      <w:proofErr w:type="spellEnd"/>
      <w:r w:rsidRPr="006C1784">
        <w:t xml:space="preserve"> направление представлено</w:t>
      </w:r>
      <w:r>
        <w:t xml:space="preserve"> курсами внеурочной деятельности</w:t>
      </w:r>
      <w:r w:rsidRPr="006C1784">
        <w:t xml:space="preserve">: «Шахматы»; </w:t>
      </w:r>
      <w:r w:rsidRPr="006C1784">
        <w:rPr>
          <w:lang w:eastAsia="ru-RU"/>
        </w:rPr>
        <w:t>««</w:t>
      </w:r>
      <w:r>
        <w:rPr>
          <w:lang w:eastAsia="ru-RU"/>
        </w:rPr>
        <w:t>Шахматы</w:t>
      </w:r>
      <w:r w:rsidRPr="006C1784">
        <w:rPr>
          <w:b/>
          <w:lang w:eastAsia="ru-RU"/>
        </w:rPr>
        <w:t>».</w:t>
      </w:r>
      <w:r w:rsidRPr="00C12E14">
        <w:rPr>
          <w:lang w:eastAsia="ru-RU"/>
        </w:rPr>
        <w:t xml:space="preserve"> </w:t>
      </w:r>
    </w:p>
    <w:p w:rsidR="00043A44" w:rsidRPr="006C1784" w:rsidRDefault="00043A44" w:rsidP="00043A44">
      <w:pPr>
        <w:jc w:val="both"/>
      </w:pPr>
      <w:r w:rsidRPr="006C1784">
        <w:t xml:space="preserve">В </w:t>
      </w:r>
      <w:r>
        <w:t>5-7</w:t>
      </w:r>
      <w:r w:rsidRPr="006C1784">
        <w:t xml:space="preserve">классах </w:t>
      </w:r>
      <w:proofErr w:type="spellStart"/>
      <w:r w:rsidRPr="006C1784">
        <w:t>общеинтеллектуальное</w:t>
      </w:r>
      <w:proofErr w:type="spellEnd"/>
      <w:r w:rsidRPr="006C1784">
        <w:t xml:space="preserve"> направление реализуется через систему тематических мероприятий в рамках школьной Программы воспитания и социализации.</w:t>
      </w:r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78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C1784">
        <w:rPr>
          <w:rFonts w:ascii="Times New Roman" w:hAnsi="Times New Roman" w:cs="Times New Roman"/>
          <w:sz w:val="24"/>
          <w:szCs w:val="24"/>
        </w:rPr>
        <w:t xml:space="preserve"> направление включает в себя следующие  тематические мероприятия:</w:t>
      </w:r>
    </w:p>
    <w:p w:rsidR="00043A44" w:rsidRPr="006C1784" w:rsidRDefault="00043A44" w:rsidP="00FD51F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C1784">
        <w:t xml:space="preserve">проведение игр, викторин, конкурсов, связанных с развитием интеллектуальных способностей и творческого </w:t>
      </w:r>
      <w:proofErr w:type="gramStart"/>
      <w:r w:rsidRPr="006C1784">
        <w:t>мышления</w:t>
      </w:r>
      <w:proofErr w:type="gramEnd"/>
      <w:r w:rsidRPr="006C1784">
        <w:t xml:space="preserve"> обучающихся по различным предметным областям;</w:t>
      </w:r>
    </w:p>
    <w:p w:rsidR="00043A44" w:rsidRPr="006C1784" w:rsidRDefault="00043A44" w:rsidP="00FD51F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C1784">
        <w:t>проведение занятий в компьютерном классе, направленных на формирование умений представлять (презентовать) информацию;</w:t>
      </w:r>
    </w:p>
    <w:p w:rsidR="00043A44" w:rsidRPr="006C1784" w:rsidRDefault="00043A44" w:rsidP="00FD51F7">
      <w:pPr>
        <w:numPr>
          <w:ilvl w:val="0"/>
          <w:numId w:val="15"/>
        </w:numPr>
        <w:jc w:val="both"/>
      </w:pPr>
      <w:r w:rsidRPr="006C1784">
        <w:lastRenderedPageBreak/>
        <w:t xml:space="preserve">мероприятия по </w:t>
      </w:r>
      <w:proofErr w:type="spellStart"/>
      <w:r w:rsidRPr="006C1784">
        <w:t>исследовательско-проектной</w:t>
      </w:r>
      <w:proofErr w:type="spellEnd"/>
      <w:r w:rsidRPr="006C1784">
        <w:t xml:space="preserve"> деятельности;</w:t>
      </w:r>
    </w:p>
    <w:p w:rsidR="00043A44" w:rsidRPr="006C1784" w:rsidRDefault="00043A44" w:rsidP="00FD51F7">
      <w:pPr>
        <w:numPr>
          <w:ilvl w:val="0"/>
          <w:numId w:val="15"/>
        </w:numPr>
        <w:jc w:val="both"/>
      </w:pPr>
      <w:r w:rsidRPr="006C1784">
        <w:t>и др.</w:t>
      </w:r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A44" w:rsidRPr="006C1784" w:rsidRDefault="00043A44" w:rsidP="00043A44">
      <w:pPr>
        <w:pStyle w:val="ConsPlusNormal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784">
        <w:rPr>
          <w:rFonts w:ascii="Times New Roman" w:hAnsi="Times New Roman" w:cs="Times New Roman"/>
          <w:sz w:val="24"/>
          <w:szCs w:val="24"/>
        </w:rPr>
        <w:t xml:space="preserve"> </w:t>
      </w:r>
      <w:r w:rsidRPr="006C1784">
        <w:rPr>
          <w:rFonts w:ascii="Times New Roman" w:hAnsi="Times New Roman" w:cs="Times New Roman"/>
          <w:b/>
          <w:sz w:val="24"/>
          <w:szCs w:val="24"/>
          <w:u w:val="single"/>
        </w:rPr>
        <w:t>Общекультурное направление.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 xml:space="preserve">Данное направление внеурочной деятельности ориентировано на воспитание у </w:t>
      </w:r>
      <w:proofErr w:type="gramStart"/>
      <w:r w:rsidRPr="006C178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C1784">
        <w:rPr>
          <w:rFonts w:ascii="Times New Roman" w:hAnsi="Times New Roman" w:cs="Times New Roman"/>
          <w:sz w:val="24"/>
          <w:szCs w:val="24"/>
        </w:rPr>
        <w:t xml:space="preserve"> способности к эстетическому самоопределению  через художественное творчество. Основой общекультурного воспитания является искусство. Освоение этой  области знаний – часть формирования эстетической культуры личности.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Целью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</w:p>
    <w:p w:rsidR="00043A44" w:rsidRPr="006C1784" w:rsidRDefault="00043A44" w:rsidP="00043A4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Задачи: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расширение общего и художественного кругозора обучающихся младших классов, общей культуры, обогащение эстетических чувств и развитие художественного вкуса;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 xml:space="preserve">формирование первоначальных представлений об эстетических идеалах и ценностях; 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 xml:space="preserve">формирование первоначальных навыков </w:t>
      </w:r>
      <w:proofErr w:type="spellStart"/>
      <w:r w:rsidRPr="006C1784">
        <w:rPr>
          <w:sz w:val="24"/>
          <w:szCs w:val="24"/>
        </w:rPr>
        <w:t>культуроосвоения</w:t>
      </w:r>
      <w:proofErr w:type="spellEnd"/>
      <w:r w:rsidRPr="006C1784">
        <w:rPr>
          <w:sz w:val="24"/>
          <w:szCs w:val="24"/>
        </w:rPr>
        <w:t xml:space="preserve"> и </w:t>
      </w:r>
      <w:proofErr w:type="spellStart"/>
      <w:r w:rsidRPr="006C1784">
        <w:rPr>
          <w:sz w:val="24"/>
          <w:szCs w:val="24"/>
        </w:rPr>
        <w:t>культуросозидания</w:t>
      </w:r>
      <w:proofErr w:type="spellEnd"/>
      <w:r w:rsidRPr="006C1784">
        <w:rPr>
          <w:sz w:val="24"/>
          <w:szCs w:val="24"/>
        </w:rPr>
        <w:t>, направленных на приобщение к достижениям общечеловеческой и национальной культуры;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способности формулировать собственные эстетические предпочтения;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представлений о душевной и физической красоте человека;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начальных представлений об искусстве народов России;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pacing w:val="2"/>
          <w:sz w:val="24"/>
          <w:szCs w:val="24"/>
        </w:rPr>
        <w:t xml:space="preserve">развитие интереса к чтению, произведениям искусства, детским </w:t>
      </w:r>
      <w:r w:rsidRPr="006C1784">
        <w:rPr>
          <w:sz w:val="24"/>
          <w:szCs w:val="24"/>
        </w:rPr>
        <w:t>спектаклям, концертам, выставкам, музыке;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pacing w:val="2"/>
          <w:sz w:val="24"/>
          <w:szCs w:val="24"/>
        </w:rPr>
        <w:t>развитие интереса</w:t>
      </w:r>
      <w:r w:rsidRPr="006C1784">
        <w:rPr>
          <w:sz w:val="24"/>
          <w:szCs w:val="24"/>
        </w:rPr>
        <w:t xml:space="preserve"> к занятиям художественным творчеством;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стремления к опрятному внешнему виду;</w:t>
      </w:r>
    </w:p>
    <w:p w:rsidR="00043A44" w:rsidRPr="006C1784" w:rsidRDefault="00043A44" w:rsidP="00FD51F7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6C1784">
        <w:rPr>
          <w:sz w:val="24"/>
          <w:szCs w:val="24"/>
        </w:rPr>
        <w:t>формирование отрицательного отношения к некрасивым поступкам и неряшливости.</w:t>
      </w:r>
    </w:p>
    <w:p w:rsidR="00043A44" w:rsidRPr="006C1784" w:rsidRDefault="00043A44" w:rsidP="00043A44">
      <w:pPr>
        <w:jc w:val="both"/>
      </w:pPr>
    </w:p>
    <w:p w:rsidR="00043A44" w:rsidRPr="001E4BF5" w:rsidRDefault="00043A44" w:rsidP="00043A44">
      <w:pPr>
        <w:jc w:val="both"/>
      </w:pPr>
      <w:r w:rsidRPr="006C1784">
        <w:t>Общекультурное направление представлено</w:t>
      </w:r>
      <w:r>
        <w:t xml:space="preserve"> курсами внеурочной деятельности</w:t>
      </w:r>
      <w:proofErr w:type="gramStart"/>
      <w:r>
        <w:t xml:space="preserve"> </w:t>
      </w:r>
      <w:r w:rsidRPr="006C1784">
        <w:t>:</w:t>
      </w:r>
      <w:proofErr w:type="gramEnd"/>
      <w:r w:rsidRPr="00C12E14">
        <w:rPr>
          <w:lang w:eastAsia="ru-RU"/>
        </w:rPr>
        <w:t xml:space="preserve"> </w:t>
      </w:r>
      <w:r>
        <w:rPr>
          <w:lang w:eastAsia="ru-RU"/>
        </w:rPr>
        <w:t>«Уроки театрального мастерства</w:t>
      </w:r>
      <w:r w:rsidRPr="001E4BF5">
        <w:rPr>
          <w:b/>
          <w:lang w:eastAsia="ru-RU"/>
        </w:rPr>
        <w:t>»</w:t>
      </w:r>
      <w:proofErr w:type="gramStart"/>
      <w:r w:rsidRPr="001E4BF5">
        <w:rPr>
          <w:b/>
          <w:lang w:eastAsia="ru-RU"/>
        </w:rPr>
        <w:t>,</w:t>
      </w:r>
      <w:r w:rsidRPr="001E4BF5">
        <w:rPr>
          <w:lang w:eastAsia="ru-RU"/>
        </w:rPr>
        <w:t>»</w:t>
      </w:r>
      <w:proofErr w:type="gramEnd"/>
      <w:r>
        <w:rPr>
          <w:lang w:eastAsia="ru-RU"/>
        </w:rPr>
        <w:t>.</w:t>
      </w:r>
      <w:r w:rsidRPr="001E4BF5">
        <w:rPr>
          <w:b/>
        </w:rPr>
        <w:t xml:space="preserve"> </w:t>
      </w:r>
      <w:r w:rsidRPr="001E4BF5">
        <w:t>«Недели культуры»; мероприятия в рамках выполнения «Календаря для гражданского воспитания и образования на 2017 – 2018 учебный год;</w:t>
      </w:r>
      <w:r w:rsidRPr="001E4BF5">
        <w:rPr>
          <w:b/>
        </w:rPr>
        <w:t xml:space="preserve"> </w:t>
      </w:r>
      <w:r w:rsidRPr="001E4BF5">
        <w:t>организацию и проведение Недель культуры..</w:t>
      </w:r>
    </w:p>
    <w:p w:rsidR="00043A44" w:rsidRPr="006C1784" w:rsidRDefault="00043A44" w:rsidP="00043A44">
      <w:pPr>
        <w:jc w:val="both"/>
      </w:pPr>
      <w:r w:rsidRPr="006C1784">
        <w:t>Общекультурное направление включает в себя следующие  тематические мероприятия: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рисование рисунков по впечатлениям просмотренных и прочитанных сказок, прослушанных музыкальных произведений;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подготовка и организация концертных номеров для мероприятий школьного, районного уровня;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lastRenderedPageBreak/>
        <w:t>организация театральных постановок по прочитанным сказкам, литературным произведениям;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 xml:space="preserve">вокальное и инструментальное </w:t>
      </w:r>
      <w:proofErr w:type="spellStart"/>
      <w:r w:rsidRPr="006C178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C1784">
        <w:rPr>
          <w:rFonts w:ascii="Times New Roman" w:hAnsi="Times New Roman" w:cs="Times New Roman"/>
          <w:sz w:val="24"/>
          <w:szCs w:val="24"/>
        </w:rPr>
        <w:t>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ритмическая, мелодическая и речевая импровизация;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экскурсии в музеи;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посещение театров;</w:t>
      </w:r>
    </w:p>
    <w:p w:rsidR="00043A44" w:rsidRPr="006C1784" w:rsidRDefault="00043A44" w:rsidP="00FD51F7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784">
        <w:rPr>
          <w:rFonts w:ascii="Times New Roman" w:hAnsi="Times New Roman" w:cs="Times New Roman"/>
          <w:sz w:val="24"/>
          <w:szCs w:val="24"/>
        </w:rPr>
        <w:t>и др.</w:t>
      </w:r>
    </w:p>
    <w:p w:rsidR="00043A44" w:rsidRDefault="00043A44" w:rsidP="00043A44">
      <w:pPr>
        <w:ind w:left="360"/>
        <w:rPr>
          <w:i/>
        </w:rPr>
      </w:pPr>
      <w:r>
        <w:t>Таким образом, к</w:t>
      </w:r>
      <w:r w:rsidRPr="00CE410C">
        <w:rPr>
          <w:i/>
        </w:rPr>
        <w:t xml:space="preserve"> числу сильных сторон воспитательного процесса в школе следует отнести:</w:t>
      </w:r>
    </w:p>
    <w:p w:rsidR="00043A44" w:rsidRPr="0024643A" w:rsidRDefault="00043A44" w:rsidP="00043A44">
      <w:pPr>
        <w:ind w:left="360"/>
        <w:rPr>
          <w:b/>
        </w:rPr>
      </w:pPr>
      <w:r w:rsidRPr="0024643A">
        <w:rPr>
          <w:b/>
        </w:rPr>
        <w:t>Вывод:</w:t>
      </w:r>
    </w:p>
    <w:p w:rsidR="00043A44" w:rsidRPr="00CE410C" w:rsidRDefault="00043A44" w:rsidP="00FD51F7">
      <w:pPr>
        <w:pStyle w:val="a4"/>
        <w:numPr>
          <w:ilvl w:val="0"/>
          <w:numId w:val="35"/>
        </w:numPr>
        <w:tabs>
          <w:tab w:val="center" w:pos="4153"/>
          <w:tab w:val="right" w:pos="8306"/>
        </w:tabs>
        <w:rPr>
          <w:rStyle w:val="apple-style-span"/>
        </w:rPr>
      </w:pPr>
      <w:r w:rsidRPr="00051A79">
        <w:rPr>
          <w:rStyle w:val="apple-style-span"/>
        </w:rPr>
        <w:t xml:space="preserve"> </w:t>
      </w:r>
      <w:r w:rsidRPr="00CE410C">
        <w:rPr>
          <w:rStyle w:val="apple-style-span"/>
        </w:rPr>
        <w:t>наличие системы школьных традиций;</w:t>
      </w:r>
    </w:p>
    <w:p w:rsidR="00043A44" w:rsidRPr="00CE410C" w:rsidRDefault="00043A44" w:rsidP="00FD51F7">
      <w:pPr>
        <w:pStyle w:val="a4"/>
        <w:numPr>
          <w:ilvl w:val="0"/>
          <w:numId w:val="35"/>
        </w:numPr>
        <w:tabs>
          <w:tab w:val="center" w:pos="4153"/>
          <w:tab w:val="right" w:pos="8306"/>
        </w:tabs>
      </w:pPr>
      <w:r w:rsidRPr="00CE410C">
        <w:rPr>
          <w:bCs/>
          <w:lang w:eastAsia="ru-RU"/>
        </w:rPr>
        <w:t>максимальное использование положительного потенциала внешних связей  для творческого развития личности;</w:t>
      </w:r>
    </w:p>
    <w:p w:rsidR="00043A44" w:rsidRPr="00CE410C" w:rsidRDefault="00043A44" w:rsidP="00FD51F7">
      <w:pPr>
        <w:pStyle w:val="af8"/>
        <w:numPr>
          <w:ilvl w:val="0"/>
          <w:numId w:val="35"/>
        </w:numPr>
        <w:rPr>
          <w:rStyle w:val="apple-style-span"/>
          <w:rFonts w:ascii="Times New Roman" w:hAnsi="Times New Roman"/>
          <w:sz w:val="24"/>
          <w:szCs w:val="24"/>
        </w:rPr>
      </w:pPr>
      <w:r w:rsidRPr="00CE410C">
        <w:rPr>
          <w:rStyle w:val="apple-style-span"/>
          <w:rFonts w:ascii="Times New Roman" w:hAnsi="Times New Roman"/>
          <w:sz w:val="24"/>
          <w:szCs w:val="24"/>
        </w:rPr>
        <w:t>удовлетворенность родителей организацией образовательного процесса;</w:t>
      </w:r>
    </w:p>
    <w:p w:rsidR="00043A44" w:rsidRPr="00CE410C" w:rsidRDefault="00043A44" w:rsidP="00FD51F7">
      <w:pPr>
        <w:pStyle w:val="af8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E410C">
        <w:rPr>
          <w:rFonts w:ascii="Times New Roman" w:hAnsi="Times New Roman"/>
          <w:sz w:val="24"/>
          <w:szCs w:val="24"/>
        </w:rPr>
        <w:t xml:space="preserve">Активное и результативное участие в </w:t>
      </w:r>
      <w:proofErr w:type="spellStart"/>
      <w:r w:rsidRPr="00CE410C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CE410C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043A44" w:rsidRDefault="00043A44" w:rsidP="00FD51F7">
      <w:pPr>
        <w:pStyle w:val="af8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патриотического воспитания;</w:t>
      </w:r>
    </w:p>
    <w:p w:rsidR="00043A44" w:rsidRPr="00051A79" w:rsidRDefault="00043A44" w:rsidP="00FD51F7">
      <w:pPr>
        <w:pStyle w:val="af8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социальной общественн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полезной практики;</w:t>
      </w:r>
    </w:p>
    <w:p w:rsidR="00043A44" w:rsidRDefault="00043A44" w:rsidP="00FD51F7">
      <w:pPr>
        <w:pStyle w:val="a4"/>
        <w:numPr>
          <w:ilvl w:val="0"/>
          <w:numId w:val="35"/>
        </w:numPr>
        <w:tabs>
          <w:tab w:val="center" w:pos="4153"/>
          <w:tab w:val="right" w:pos="8306"/>
        </w:tabs>
        <w:rPr>
          <w:rStyle w:val="apple-style-span"/>
        </w:rPr>
      </w:pPr>
      <w:r>
        <w:rPr>
          <w:rStyle w:val="apple-style-span"/>
        </w:rPr>
        <w:t>Т</w:t>
      </w:r>
      <w:r w:rsidRPr="00051A79">
        <w:rPr>
          <w:rStyle w:val="apple-style-span"/>
        </w:rPr>
        <w:t>еоретическ</w:t>
      </w:r>
      <w:r>
        <w:rPr>
          <w:rStyle w:val="apple-style-span"/>
        </w:rPr>
        <w:t xml:space="preserve">ая </w:t>
      </w:r>
      <w:r w:rsidRPr="00051A79">
        <w:rPr>
          <w:rStyle w:val="apple-style-span"/>
        </w:rPr>
        <w:t xml:space="preserve"> и методическ</w:t>
      </w:r>
      <w:r>
        <w:rPr>
          <w:rStyle w:val="apple-style-span"/>
        </w:rPr>
        <w:t xml:space="preserve">ая </w:t>
      </w:r>
      <w:r w:rsidRPr="00051A79">
        <w:rPr>
          <w:rStyle w:val="apple-style-span"/>
        </w:rPr>
        <w:t xml:space="preserve"> подготовк</w:t>
      </w:r>
      <w:r>
        <w:rPr>
          <w:rStyle w:val="apple-style-span"/>
        </w:rPr>
        <w:t>а</w:t>
      </w:r>
      <w:r w:rsidRPr="00051A79">
        <w:rPr>
          <w:rStyle w:val="apple-style-span"/>
        </w:rPr>
        <w:t xml:space="preserve"> педагогов</w:t>
      </w:r>
      <w:r>
        <w:rPr>
          <w:rStyle w:val="apple-style-span"/>
        </w:rPr>
        <w:t>;</w:t>
      </w:r>
    </w:p>
    <w:p w:rsidR="00043A44" w:rsidRPr="00CE410C" w:rsidRDefault="00043A44" w:rsidP="00FD51F7">
      <w:pPr>
        <w:pStyle w:val="a4"/>
        <w:numPr>
          <w:ilvl w:val="0"/>
          <w:numId w:val="35"/>
        </w:numPr>
        <w:tabs>
          <w:tab w:val="center" w:pos="4153"/>
          <w:tab w:val="right" w:pos="8306"/>
        </w:tabs>
        <w:rPr>
          <w:rStyle w:val="apple-style-span"/>
        </w:rPr>
      </w:pPr>
      <w:r>
        <w:rPr>
          <w:rStyle w:val="apple-style-span"/>
        </w:rPr>
        <w:t>Организация профилактической работы по предупреждению правонарушений;</w:t>
      </w:r>
    </w:p>
    <w:p w:rsidR="00043A44" w:rsidRDefault="00043A44" w:rsidP="00043A44">
      <w:pPr>
        <w:tabs>
          <w:tab w:val="center" w:pos="4153"/>
          <w:tab w:val="right" w:pos="8306"/>
        </w:tabs>
        <w:rPr>
          <w:rStyle w:val="apple-style-span"/>
        </w:rPr>
      </w:pPr>
    </w:p>
    <w:p w:rsidR="00043A44" w:rsidRPr="0024643A" w:rsidRDefault="00043A44" w:rsidP="00043A44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4643A">
        <w:rPr>
          <w:rFonts w:ascii="Times New Roman" w:hAnsi="Times New Roman"/>
          <w:b/>
          <w:sz w:val="24"/>
          <w:szCs w:val="24"/>
        </w:rPr>
        <w:t>роблемы:</w:t>
      </w:r>
    </w:p>
    <w:p w:rsidR="00043A44" w:rsidRDefault="00043A44" w:rsidP="00FD51F7">
      <w:pPr>
        <w:pStyle w:val="af8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используется системный подход в воспитательной деятельности классного руководителя</w:t>
      </w:r>
      <w:r w:rsidRPr="00051A79">
        <w:rPr>
          <w:rFonts w:ascii="Times New Roman" w:hAnsi="Times New Roman"/>
          <w:sz w:val="24"/>
          <w:szCs w:val="24"/>
        </w:rPr>
        <w:t>;</w:t>
      </w:r>
    </w:p>
    <w:p w:rsidR="00043A44" w:rsidRDefault="00043A44" w:rsidP="00FD51F7">
      <w:pPr>
        <w:pStyle w:val="af8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Школьное самоуправление требует реорганизации и формирование уклада школьной жизни, на основе инициативы и личной ответственности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43A44" w:rsidRPr="0024643A" w:rsidRDefault="00043A44" w:rsidP="00FD51F7">
      <w:pPr>
        <w:numPr>
          <w:ilvl w:val="0"/>
          <w:numId w:val="36"/>
        </w:numPr>
        <w:spacing w:before="100" w:beforeAutospacing="1" w:after="100" w:afterAutospacing="1"/>
        <w:outlineLvl w:val="1"/>
        <w:rPr>
          <w:rFonts w:eastAsia="Times New Roman"/>
          <w:bCs/>
          <w:lang w:eastAsia="ru-RU"/>
        </w:rPr>
      </w:pPr>
      <w:proofErr w:type="gramStart"/>
      <w:r w:rsidRPr="0024643A">
        <w:rPr>
          <w:rFonts w:eastAsia="Times New Roman"/>
          <w:bCs/>
          <w:lang w:eastAsia="ru-RU"/>
        </w:rPr>
        <w:t>проблема сохранения контингента обучающихся в условиях нашей школы;</w:t>
      </w:r>
      <w:proofErr w:type="gramEnd"/>
    </w:p>
    <w:p w:rsidR="00FE549C" w:rsidRPr="00FE549C" w:rsidRDefault="00043A44" w:rsidP="00FD51F7">
      <w:pPr>
        <w:pStyle w:val="af8"/>
        <w:numPr>
          <w:ilvl w:val="0"/>
          <w:numId w:val="36"/>
        </w:numPr>
        <w:ind w:left="426" w:firstLine="708"/>
        <w:jc w:val="both"/>
        <w:rPr>
          <w:b/>
        </w:rPr>
      </w:pPr>
      <w:r w:rsidRPr="00FE549C">
        <w:rPr>
          <w:rFonts w:ascii="Times New Roman" w:eastAsia="Times New Roman" w:hAnsi="Times New Roman"/>
          <w:bCs/>
          <w:sz w:val="24"/>
          <w:szCs w:val="24"/>
        </w:rPr>
        <w:t>недостаточное использование инновационных технологий в воспитательной работе;</w:t>
      </w:r>
    </w:p>
    <w:p w:rsidR="00FE549C" w:rsidRDefault="00FE549C" w:rsidP="00FE549C">
      <w:pPr>
        <w:pStyle w:val="af8"/>
        <w:ind w:left="1134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53C0D" w:rsidRPr="00FE549C" w:rsidRDefault="00FE549C" w:rsidP="00FE549C">
      <w:pPr>
        <w:pStyle w:val="af8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53C0D" w:rsidRPr="00FE549C">
        <w:rPr>
          <w:rFonts w:ascii="Times New Roman" w:hAnsi="Times New Roman" w:cs="Times New Roman"/>
          <w:b/>
          <w:sz w:val="24"/>
          <w:szCs w:val="24"/>
        </w:rPr>
        <w:t>ЦЕНКА СИСТЕМЫ</w:t>
      </w:r>
      <w:r w:rsidR="004136FA" w:rsidRPr="00FE549C">
        <w:rPr>
          <w:rFonts w:ascii="Times New Roman" w:hAnsi="Times New Roman" w:cs="Times New Roman"/>
          <w:b/>
          <w:sz w:val="24"/>
          <w:szCs w:val="24"/>
        </w:rPr>
        <w:t xml:space="preserve"> УПРАВЛЕНИЯ ШКОЛЫ</w:t>
      </w:r>
    </w:p>
    <w:p w:rsidR="004136FA" w:rsidRPr="00E56535" w:rsidRDefault="00453C0D" w:rsidP="00453C0D">
      <w:r>
        <w:rPr>
          <w:b/>
        </w:rPr>
        <w:t>Органами управления школы</w:t>
      </w:r>
      <w:r w:rsidR="004136FA" w:rsidRPr="00E56535">
        <w:t xml:space="preserve"> являются:</w:t>
      </w:r>
    </w:p>
    <w:p w:rsidR="004136FA" w:rsidRPr="00E56535" w:rsidRDefault="004136FA" w:rsidP="004136FA">
      <w:r w:rsidRPr="00E56535">
        <w:t xml:space="preserve">-  Управляющий совет школы; </w:t>
      </w:r>
    </w:p>
    <w:p w:rsidR="004136FA" w:rsidRPr="00E56535" w:rsidRDefault="004136FA" w:rsidP="004136FA">
      <w:r w:rsidRPr="00E56535">
        <w:t xml:space="preserve">-  Методический совет школы; </w:t>
      </w:r>
    </w:p>
    <w:p w:rsidR="004136FA" w:rsidRPr="00E56535" w:rsidRDefault="004136FA" w:rsidP="004136FA">
      <w:r w:rsidRPr="00E56535">
        <w:t xml:space="preserve">- </w:t>
      </w:r>
      <w:r w:rsidR="00DC08B1">
        <w:t>Общее с</w:t>
      </w:r>
      <w:r w:rsidRPr="00E56535">
        <w:t xml:space="preserve">обрание </w:t>
      </w:r>
      <w:r w:rsidR="00DC08B1">
        <w:t>работников</w:t>
      </w:r>
      <w:r w:rsidRPr="00E56535">
        <w:t>;</w:t>
      </w:r>
    </w:p>
    <w:p w:rsidR="004136FA" w:rsidRPr="00E56535" w:rsidRDefault="004136FA" w:rsidP="004136FA">
      <w:r w:rsidRPr="00E56535">
        <w:t>-  Педагогический совет школы;</w:t>
      </w:r>
    </w:p>
    <w:p w:rsidR="004136FA" w:rsidRPr="00E56535" w:rsidRDefault="004136FA" w:rsidP="004136FA">
      <w:r w:rsidRPr="00E56535">
        <w:t xml:space="preserve">- </w:t>
      </w:r>
      <w:r w:rsidR="00DC08B1">
        <w:t>Совет родителей</w:t>
      </w:r>
      <w:r w:rsidRPr="00E56535">
        <w:t>;</w:t>
      </w:r>
    </w:p>
    <w:p w:rsidR="004136FA" w:rsidRPr="00E56535" w:rsidRDefault="004136FA" w:rsidP="004136FA">
      <w:r w:rsidRPr="00E56535">
        <w:t xml:space="preserve">- Классные родительские собрания.  </w:t>
      </w:r>
    </w:p>
    <w:p w:rsidR="004136FA" w:rsidRPr="00E56535" w:rsidRDefault="004136FA" w:rsidP="004136FA"/>
    <w:p w:rsidR="004136FA" w:rsidRPr="00E56535" w:rsidRDefault="004136FA" w:rsidP="004136FA">
      <w:pPr>
        <w:ind w:firstLine="284"/>
      </w:pPr>
      <w:r w:rsidRPr="00E56535">
        <w:t>Из негативного следует отметить:</w:t>
      </w:r>
    </w:p>
    <w:p w:rsidR="004136FA" w:rsidRPr="00E56535" w:rsidRDefault="004136FA" w:rsidP="00FD51F7">
      <w:pPr>
        <w:numPr>
          <w:ilvl w:val="0"/>
          <w:numId w:val="1"/>
        </w:numPr>
      </w:pPr>
      <w:r w:rsidRPr="00E56535">
        <w:t xml:space="preserve"> низкий уровень </w:t>
      </w:r>
      <w:r w:rsidR="00197E18">
        <w:t xml:space="preserve">обученности при прохождении государственной итоговой аттестации </w:t>
      </w:r>
      <w:proofErr w:type="gramStart"/>
      <w:r w:rsidR="00197E18">
        <w:t>обучающихся</w:t>
      </w:r>
      <w:proofErr w:type="gramEnd"/>
      <w:r w:rsidR="00197E18">
        <w:t xml:space="preserve"> основного уровня образования</w:t>
      </w:r>
      <w:r w:rsidRPr="00E56535">
        <w:t>;</w:t>
      </w:r>
    </w:p>
    <w:p w:rsidR="004136FA" w:rsidRPr="00E56535" w:rsidRDefault="004136FA" w:rsidP="00FD51F7">
      <w:pPr>
        <w:numPr>
          <w:ilvl w:val="0"/>
          <w:numId w:val="1"/>
        </w:numPr>
      </w:pPr>
      <w:r w:rsidRPr="00E56535">
        <w:t xml:space="preserve"> </w:t>
      </w:r>
      <w:r w:rsidR="00197E18">
        <w:t>снижение мотивации обучения при переходе с начальног</w:t>
      </w:r>
      <w:r w:rsidR="00AA1E66">
        <w:t>о</w:t>
      </w:r>
      <w:r w:rsidR="00197E18">
        <w:t xml:space="preserve"> на основной уров</w:t>
      </w:r>
      <w:r w:rsidR="00AA1E66">
        <w:t>е</w:t>
      </w:r>
      <w:r w:rsidR="00197E18">
        <w:t>н</w:t>
      </w:r>
      <w:r w:rsidR="00AA1E66">
        <w:t>ь</w:t>
      </w:r>
      <w:r w:rsidR="00197E18">
        <w:t xml:space="preserve"> обучения</w:t>
      </w:r>
      <w:r w:rsidRPr="00E56535">
        <w:t>:</w:t>
      </w:r>
    </w:p>
    <w:p w:rsidR="004136FA" w:rsidRPr="00E56535" w:rsidRDefault="00197E18" w:rsidP="00FD51F7">
      <w:pPr>
        <w:numPr>
          <w:ilvl w:val="0"/>
          <w:numId w:val="1"/>
        </w:numPr>
      </w:pPr>
      <w:r>
        <w:t>н</w:t>
      </w:r>
      <w:r w:rsidR="004136FA" w:rsidRPr="00E56535">
        <w:t xml:space="preserve">изкий уровень компетентности учащихся в области читательской </w:t>
      </w:r>
      <w:r>
        <w:t xml:space="preserve">и естественнонаучной </w:t>
      </w:r>
      <w:r w:rsidR="004136FA" w:rsidRPr="00E56535">
        <w:t>грамотности и решении проектных задач.</w:t>
      </w:r>
    </w:p>
    <w:p w:rsidR="004136FA" w:rsidRPr="00E56535" w:rsidRDefault="004136FA" w:rsidP="004136FA">
      <w:pPr>
        <w:pStyle w:val="a8"/>
        <w:rPr>
          <w:sz w:val="24"/>
          <w:szCs w:val="24"/>
        </w:rPr>
      </w:pPr>
      <w:r w:rsidRPr="00E56535">
        <w:rPr>
          <w:sz w:val="24"/>
          <w:szCs w:val="24"/>
        </w:rPr>
        <w:t xml:space="preserve">  </w:t>
      </w:r>
    </w:p>
    <w:p w:rsidR="004136FA" w:rsidRPr="00E56535" w:rsidRDefault="004136FA" w:rsidP="004136FA">
      <w:pPr>
        <w:pStyle w:val="a8"/>
        <w:rPr>
          <w:sz w:val="24"/>
          <w:szCs w:val="24"/>
        </w:rPr>
      </w:pPr>
      <w:r w:rsidRPr="00E56535">
        <w:rPr>
          <w:sz w:val="24"/>
          <w:szCs w:val="24"/>
        </w:rPr>
        <w:t>На 201</w:t>
      </w:r>
      <w:r w:rsidR="00F927ED">
        <w:rPr>
          <w:sz w:val="24"/>
          <w:szCs w:val="24"/>
        </w:rPr>
        <w:t>9</w:t>
      </w:r>
      <w:r w:rsidRPr="00E56535">
        <w:rPr>
          <w:sz w:val="24"/>
          <w:szCs w:val="24"/>
        </w:rPr>
        <w:t xml:space="preserve"> год запланирована деятельность по решению следующих задач:</w:t>
      </w:r>
    </w:p>
    <w:p w:rsidR="004136FA" w:rsidRPr="00E56535" w:rsidRDefault="00197E18" w:rsidP="00FD51F7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Включиться в реализацию муниципального проекта по повышению качества образования</w:t>
      </w:r>
      <w:r w:rsidR="004136FA" w:rsidRPr="00E56535">
        <w:rPr>
          <w:sz w:val="24"/>
          <w:szCs w:val="24"/>
        </w:rPr>
        <w:t>.</w:t>
      </w:r>
    </w:p>
    <w:p w:rsidR="004136FA" w:rsidRPr="00E56535" w:rsidRDefault="00C8552D" w:rsidP="00FD51F7">
      <w:pPr>
        <w:pStyle w:val="a4"/>
        <w:widowControl/>
        <w:numPr>
          <w:ilvl w:val="0"/>
          <w:numId w:val="2"/>
        </w:numPr>
        <w:autoSpaceDE/>
        <w:autoSpaceDN/>
        <w:adjustRightInd/>
      </w:pPr>
      <w:r>
        <w:t>О</w:t>
      </w:r>
      <w:r w:rsidRPr="00496445">
        <w:t>пределить значимые психолого-педагогические факторы, влияющие на уровень обученности обучающихся</w:t>
      </w:r>
      <w:r>
        <w:t xml:space="preserve"> и активно внедрить их в УВП</w:t>
      </w:r>
      <w:r w:rsidR="004136FA" w:rsidRPr="00E56535">
        <w:t xml:space="preserve">. </w:t>
      </w:r>
    </w:p>
    <w:p w:rsidR="004136FA" w:rsidRPr="00E56535" w:rsidRDefault="00C8552D" w:rsidP="00FD51F7">
      <w:pPr>
        <w:numPr>
          <w:ilvl w:val="0"/>
          <w:numId w:val="2"/>
        </w:numPr>
      </w:pPr>
      <w:r>
        <w:t>В</w:t>
      </w:r>
      <w:r w:rsidRPr="00496445">
        <w:t>недр</w:t>
      </w:r>
      <w:r>
        <w:t>ить</w:t>
      </w:r>
      <w:r w:rsidRPr="00496445">
        <w:t xml:space="preserve">  эффективны</w:t>
      </w:r>
      <w:r>
        <w:t>е</w:t>
      </w:r>
      <w:r w:rsidRPr="00496445">
        <w:t xml:space="preserve"> педагогически</w:t>
      </w:r>
      <w:r>
        <w:t>е</w:t>
      </w:r>
      <w:r w:rsidRPr="00496445">
        <w:t xml:space="preserve"> технологи</w:t>
      </w:r>
      <w:r>
        <w:t>и</w:t>
      </w:r>
      <w:r w:rsidRPr="00496445">
        <w:t>, прием</w:t>
      </w:r>
      <w:r>
        <w:t>ы</w:t>
      </w:r>
      <w:r w:rsidRPr="00496445">
        <w:t>, техник</w:t>
      </w:r>
      <w:r>
        <w:t>и</w:t>
      </w:r>
      <w:r w:rsidRPr="00496445">
        <w:t xml:space="preserve"> позволяющих осуществлять обучение школьников умению добывать информацию из различных источников, анализировать, критически </w:t>
      </w:r>
      <w:proofErr w:type="gramStart"/>
      <w:r w:rsidRPr="00496445">
        <w:t>осмысливать</w:t>
      </w:r>
      <w:proofErr w:type="gramEnd"/>
      <w:r w:rsidRPr="00496445">
        <w:t xml:space="preserve"> и умело использовать ее</w:t>
      </w:r>
      <w:r w:rsidR="004136FA" w:rsidRPr="00E56535">
        <w:t xml:space="preserve">. </w:t>
      </w:r>
    </w:p>
    <w:p w:rsidR="004136FA" w:rsidRPr="00E56535" w:rsidRDefault="004136FA" w:rsidP="004136FA">
      <w:pPr>
        <w:rPr>
          <w:b/>
        </w:rPr>
      </w:pPr>
      <w:r w:rsidRPr="00E56535">
        <w:t>.</w:t>
      </w:r>
    </w:p>
    <w:p w:rsidR="004136FA" w:rsidRDefault="00453C0D" w:rsidP="004136FA">
      <w:pPr>
        <w:jc w:val="center"/>
        <w:rPr>
          <w:b/>
        </w:rPr>
      </w:pPr>
      <w:r>
        <w:rPr>
          <w:b/>
        </w:rPr>
        <w:t xml:space="preserve">ОЦЕНКА </w:t>
      </w:r>
      <w:r w:rsidR="004136FA" w:rsidRPr="00E56535">
        <w:rPr>
          <w:b/>
        </w:rPr>
        <w:t>СОДЕРЖАНИ</w:t>
      </w:r>
      <w:r>
        <w:rPr>
          <w:b/>
        </w:rPr>
        <w:t>Я</w:t>
      </w:r>
      <w:r w:rsidR="004136FA" w:rsidRPr="00E56535">
        <w:rPr>
          <w:b/>
        </w:rPr>
        <w:t xml:space="preserve"> И КАЧЕСТВ</w:t>
      </w:r>
      <w:r>
        <w:rPr>
          <w:b/>
        </w:rPr>
        <w:t>А</w:t>
      </w:r>
      <w:r w:rsidR="004136FA" w:rsidRPr="00E56535">
        <w:rPr>
          <w:b/>
        </w:rPr>
        <w:t xml:space="preserve"> ПОДГОТОВКИ </w:t>
      </w:r>
      <w:proofErr w:type="gramStart"/>
      <w:r w:rsidR="004136FA" w:rsidRPr="00E56535">
        <w:rPr>
          <w:b/>
        </w:rPr>
        <w:t>ОБУЧАЮЩИХСЯ</w:t>
      </w:r>
      <w:proofErr w:type="gramEnd"/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Содержание образования основывается на ФГОС начального общего образования 1-4 класс, основного общего образования 5-</w:t>
      </w:r>
      <w:r w:rsidR="00453C0D">
        <w:rPr>
          <w:sz w:val="23"/>
          <w:szCs w:val="23"/>
        </w:rPr>
        <w:t>7</w:t>
      </w:r>
      <w:r>
        <w:rPr>
          <w:sz w:val="23"/>
          <w:szCs w:val="23"/>
        </w:rPr>
        <w:t xml:space="preserve"> классы; на ФКГОС основного общего </w:t>
      </w:r>
      <w:r w:rsidR="00453C0D">
        <w:rPr>
          <w:sz w:val="23"/>
          <w:szCs w:val="23"/>
        </w:rPr>
        <w:t>8</w:t>
      </w:r>
      <w:r>
        <w:rPr>
          <w:sz w:val="23"/>
          <w:szCs w:val="23"/>
        </w:rPr>
        <w:t xml:space="preserve">-9 классы, среднего общего образования 10-11 классы, которые отражают общественный заказ вместе с реальными возможностями системы образования.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В </w:t>
      </w:r>
      <w:r w:rsidR="00453C0D">
        <w:rPr>
          <w:sz w:val="23"/>
          <w:szCs w:val="23"/>
        </w:rPr>
        <w:t>2018 году</w:t>
      </w:r>
      <w:r>
        <w:rPr>
          <w:sz w:val="23"/>
          <w:szCs w:val="23"/>
        </w:rPr>
        <w:t xml:space="preserve"> в школе в соответствии с лицензией реализовывались программы начального, основного и среднего общего образования. В соответствии с Законом РФ «Об образовании» для обучающихся, постоянно не посещающих образовательные учреждения по состоянию здоровья, организовано обучение на дому по индивидуальному учебному плану </w:t>
      </w:r>
      <w:r w:rsidR="00453C0D">
        <w:rPr>
          <w:sz w:val="23"/>
          <w:szCs w:val="23"/>
        </w:rPr>
        <w:t>3</w:t>
      </w:r>
      <w:r>
        <w:rPr>
          <w:sz w:val="23"/>
          <w:szCs w:val="23"/>
        </w:rPr>
        <w:t xml:space="preserve"> класс Гордиенко Диана.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Основными документами, регламентирующими учебно-воспитательный проце</w:t>
      </w:r>
      <w:proofErr w:type="gramStart"/>
      <w:r>
        <w:rPr>
          <w:sz w:val="23"/>
          <w:szCs w:val="23"/>
        </w:rPr>
        <w:t>сс в шк</w:t>
      </w:r>
      <w:proofErr w:type="gramEnd"/>
      <w:r>
        <w:rPr>
          <w:sz w:val="23"/>
          <w:szCs w:val="23"/>
        </w:rPr>
        <w:t xml:space="preserve">оле, являются: Закон РФ «Об образовании», Образовательные программы, Программа развития школы, Устав, Учебный план, учебные программы, разработанные на основе государственных образовательных стандартов, годовой и календарные планы, локальные акты школы. </w:t>
      </w:r>
    </w:p>
    <w:p w:rsidR="004136FA" w:rsidRDefault="004136FA" w:rsidP="004136FA">
      <w:pPr>
        <w:ind w:firstLine="284"/>
        <w:jc w:val="both"/>
      </w:pPr>
      <w:r>
        <w:rPr>
          <w:sz w:val="23"/>
          <w:szCs w:val="23"/>
        </w:rPr>
        <w:t>В МБОУ «Карапсельская СОШ № 13» в 201</w:t>
      </w:r>
      <w:r w:rsidR="00C8552D">
        <w:rPr>
          <w:sz w:val="23"/>
          <w:szCs w:val="23"/>
        </w:rPr>
        <w:t>7</w:t>
      </w:r>
      <w:r>
        <w:rPr>
          <w:sz w:val="23"/>
          <w:szCs w:val="23"/>
        </w:rPr>
        <w:t>-201</w:t>
      </w:r>
      <w:r w:rsidR="00C8552D">
        <w:rPr>
          <w:sz w:val="23"/>
          <w:szCs w:val="23"/>
        </w:rPr>
        <w:t>8</w:t>
      </w:r>
      <w:r>
        <w:rPr>
          <w:sz w:val="23"/>
          <w:szCs w:val="23"/>
        </w:rPr>
        <w:t xml:space="preserve"> учебном году обучалось </w:t>
      </w:r>
      <w:r w:rsidR="00C8552D">
        <w:rPr>
          <w:sz w:val="23"/>
          <w:szCs w:val="23"/>
        </w:rPr>
        <w:t xml:space="preserve">94 </w:t>
      </w:r>
      <w:r>
        <w:rPr>
          <w:sz w:val="23"/>
          <w:szCs w:val="23"/>
        </w:rPr>
        <w:t>учащихся на 01.09.201</w:t>
      </w:r>
      <w:r w:rsidR="00C8552D">
        <w:rPr>
          <w:sz w:val="23"/>
          <w:szCs w:val="23"/>
        </w:rPr>
        <w:t>8</w:t>
      </w:r>
      <w:r>
        <w:rPr>
          <w:sz w:val="23"/>
          <w:szCs w:val="23"/>
        </w:rPr>
        <w:t xml:space="preserve"> г. </w:t>
      </w:r>
      <w:r w:rsidR="00C8552D">
        <w:rPr>
          <w:sz w:val="23"/>
          <w:szCs w:val="23"/>
        </w:rPr>
        <w:t>94</w:t>
      </w:r>
      <w:r>
        <w:rPr>
          <w:sz w:val="23"/>
          <w:szCs w:val="23"/>
        </w:rPr>
        <w:t xml:space="preserve"> учащихся</w:t>
      </w:r>
      <w:r w:rsidR="00C8552D">
        <w:rPr>
          <w:sz w:val="23"/>
          <w:szCs w:val="23"/>
        </w:rPr>
        <w:t xml:space="preserve">, а </w:t>
      </w:r>
      <w:r>
        <w:rPr>
          <w:sz w:val="23"/>
          <w:szCs w:val="23"/>
        </w:rPr>
        <w:t>на конец года</w:t>
      </w:r>
      <w:r w:rsidR="00C8552D">
        <w:rPr>
          <w:sz w:val="23"/>
          <w:szCs w:val="23"/>
        </w:rPr>
        <w:t xml:space="preserve"> -102</w:t>
      </w:r>
      <w:r>
        <w:rPr>
          <w:sz w:val="23"/>
          <w:szCs w:val="23"/>
        </w:rPr>
        <w:t>. Динамика ч</w:t>
      </w:r>
      <w:r w:rsidRPr="00E56535">
        <w:t>исленност</w:t>
      </w:r>
      <w:r>
        <w:t>и</w:t>
      </w:r>
      <w:r w:rsidRPr="00E56535">
        <w:t xml:space="preserve"> обучающихся </w:t>
      </w:r>
      <w:r>
        <w:t xml:space="preserve">по классам  и в течение учебного года </w:t>
      </w:r>
      <w:r w:rsidRPr="00E56535">
        <w:t>представлена в таблиц</w:t>
      </w:r>
      <w:r>
        <w:t>ах.</w:t>
      </w:r>
    </w:p>
    <w:p w:rsidR="004136FA" w:rsidRPr="00E56535" w:rsidRDefault="004136FA" w:rsidP="004136FA">
      <w:pPr>
        <w:ind w:firstLine="284"/>
        <w:jc w:val="both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026"/>
        <w:gridCol w:w="2139"/>
        <w:gridCol w:w="2269"/>
        <w:gridCol w:w="2268"/>
        <w:gridCol w:w="2268"/>
        <w:gridCol w:w="2220"/>
      </w:tblGrid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классы</w:t>
            </w:r>
          </w:p>
        </w:tc>
        <w:tc>
          <w:tcPr>
            <w:tcW w:w="2026" w:type="dxa"/>
          </w:tcPr>
          <w:p w:rsidR="00C8552D" w:rsidRPr="00E56535" w:rsidRDefault="00C8552D" w:rsidP="006D33AD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2013</w:t>
            </w:r>
          </w:p>
        </w:tc>
        <w:tc>
          <w:tcPr>
            <w:tcW w:w="2139" w:type="dxa"/>
          </w:tcPr>
          <w:p w:rsidR="00C8552D" w:rsidRPr="00E56535" w:rsidRDefault="00C8552D" w:rsidP="006D33AD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2014</w:t>
            </w:r>
          </w:p>
        </w:tc>
        <w:tc>
          <w:tcPr>
            <w:tcW w:w="2269" w:type="dxa"/>
          </w:tcPr>
          <w:p w:rsidR="00C8552D" w:rsidRPr="00E56535" w:rsidRDefault="00C8552D" w:rsidP="006D33AD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2015</w:t>
            </w:r>
          </w:p>
        </w:tc>
        <w:tc>
          <w:tcPr>
            <w:tcW w:w="2268" w:type="dxa"/>
          </w:tcPr>
          <w:p w:rsidR="00C8552D" w:rsidRPr="00E56535" w:rsidRDefault="00C8552D" w:rsidP="006D33AD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2016</w:t>
            </w:r>
          </w:p>
        </w:tc>
        <w:tc>
          <w:tcPr>
            <w:tcW w:w="2268" w:type="dxa"/>
          </w:tcPr>
          <w:p w:rsidR="00C8552D" w:rsidRPr="00E56535" w:rsidRDefault="00C8552D" w:rsidP="006D33A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2017</w:t>
            </w:r>
          </w:p>
        </w:tc>
        <w:tc>
          <w:tcPr>
            <w:tcW w:w="2220" w:type="dxa"/>
          </w:tcPr>
          <w:p w:rsidR="00C8552D" w:rsidRDefault="00C8552D" w:rsidP="006D33A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2018 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 xml:space="preserve"> 1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19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 xml:space="preserve"> 2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8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18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3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8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4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8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15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8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20" w:type="dxa"/>
          </w:tcPr>
          <w:p w:rsidR="00C8552D" w:rsidRDefault="00C8552D" w:rsidP="00C85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5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6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lastRenderedPageBreak/>
              <w:t>7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14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14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6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8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15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14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9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4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10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8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9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11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-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7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8552D" w:rsidRPr="00E56535" w:rsidTr="00C8552D">
        <w:tc>
          <w:tcPr>
            <w:tcW w:w="159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Итого</w:t>
            </w:r>
          </w:p>
        </w:tc>
        <w:tc>
          <w:tcPr>
            <w:tcW w:w="2026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84</w:t>
            </w:r>
          </w:p>
        </w:tc>
        <w:tc>
          <w:tcPr>
            <w:tcW w:w="2139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100</w:t>
            </w:r>
          </w:p>
        </w:tc>
        <w:tc>
          <w:tcPr>
            <w:tcW w:w="2269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110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 w:rsidRPr="00E56535">
              <w:rPr>
                <w:rFonts w:eastAsia="Times New Roman"/>
                <w:b/>
              </w:rPr>
              <w:t>109</w:t>
            </w:r>
          </w:p>
        </w:tc>
        <w:tc>
          <w:tcPr>
            <w:tcW w:w="2268" w:type="dxa"/>
          </w:tcPr>
          <w:p w:rsidR="00C8552D" w:rsidRPr="00E56535" w:rsidRDefault="00C8552D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94</w:t>
            </w:r>
          </w:p>
        </w:tc>
        <w:tc>
          <w:tcPr>
            <w:tcW w:w="2220" w:type="dxa"/>
          </w:tcPr>
          <w:p w:rsidR="00C8552D" w:rsidRDefault="00C8552D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94</w:t>
            </w:r>
          </w:p>
        </w:tc>
      </w:tr>
    </w:tbl>
    <w:p w:rsidR="004136FA" w:rsidRDefault="004136FA" w:rsidP="004136FA"/>
    <w:tbl>
      <w:tblPr>
        <w:tblW w:w="15090" w:type="dxa"/>
        <w:tblInd w:w="57" w:type="dxa"/>
        <w:tblLook w:val="04A0"/>
      </w:tblPr>
      <w:tblGrid>
        <w:gridCol w:w="1327"/>
        <w:gridCol w:w="1082"/>
        <w:gridCol w:w="619"/>
        <w:gridCol w:w="567"/>
        <w:gridCol w:w="1335"/>
        <w:gridCol w:w="681"/>
        <w:gridCol w:w="709"/>
        <w:gridCol w:w="1335"/>
        <w:gridCol w:w="596"/>
        <w:gridCol w:w="621"/>
        <w:gridCol w:w="1335"/>
        <w:gridCol w:w="648"/>
        <w:gridCol w:w="623"/>
        <w:gridCol w:w="1335"/>
        <w:gridCol w:w="548"/>
        <w:gridCol w:w="612"/>
        <w:gridCol w:w="1117"/>
      </w:tblGrid>
      <w:tr w:rsidR="004136FA" w:rsidRPr="00E56535" w:rsidTr="009810C3">
        <w:trPr>
          <w:trHeight w:val="270"/>
        </w:trPr>
        <w:tc>
          <w:tcPr>
            <w:tcW w:w="150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FA" w:rsidRDefault="004136FA" w:rsidP="009810C3">
            <w:pPr>
              <w:jc w:val="both"/>
            </w:pPr>
            <w:r w:rsidRPr="00E56535">
              <w:t xml:space="preserve">  </w:t>
            </w:r>
          </w:p>
          <w:p w:rsidR="004136FA" w:rsidRPr="008007C5" w:rsidRDefault="004136FA" w:rsidP="009810C3">
            <w:pPr>
              <w:jc w:val="both"/>
            </w:pPr>
            <w:r w:rsidRPr="00E56535">
              <w:t xml:space="preserve">На начало учебного года в школе насчитывалось </w:t>
            </w:r>
            <w:r w:rsidR="00C8552D">
              <w:t>94</w:t>
            </w:r>
            <w:r w:rsidRPr="00E56535">
              <w:t xml:space="preserve"> ученик</w:t>
            </w:r>
            <w:r w:rsidR="00C8552D">
              <w:t>а</w:t>
            </w:r>
            <w:r w:rsidRPr="00E56535">
              <w:t xml:space="preserve">. </w:t>
            </w:r>
            <w:r w:rsidRPr="008007C5">
              <w:t xml:space="preserve">Прибыло </w:t>
            </w:r>
            <w:r w:rsidR="000F7091" w:rsidRPr="008007C5">
              <w:t>9</w:t>
            </w:r>
            <w:r w:rsidRPr="008007C5">
              <w:t xml:space="preserve"> человек, выбыло </w:t>
            </w:r>
            <w:r w:rsidR="000F7091" w:rsidRPr="008007C5">
              <w:t>4</w:t>
            </w:r>
            <w:r w:rsidRPr="008007C5">
              <w:t xml:space="preserve">. В итоге к концу года число учеников увеличилась до </w:t>
            </w:r>
            <w:r w:rsidR="000F7091" w:rsidRPr="008007C5">
              <w:t>98</w:t>
            </w:r>
            <w:r w:rsidRPr="008007C5">
              <w:t xml:space="preserve">. </w:t>
            </w:r>
            <w:r w:rsidR="009810C3" w:rsidRPr="008007C5">
              <w:t xml:space="preserve">На начало </w:t>
            </w:r>
            <w:r w:rsidR="00C8552D" w:rsidRPr="008007C5">
              <w:t>2019</w:t>
            </w:r>
            <w:r w:rsidR="009810C3" w:rsidRPr="008007C5">
              <w:t xml:space="preserve"> года – </w:t>
            </w:r>
            <w:r w:rsidR="000F7091" w:rsidRPr="008007C5">
              <w:t>98</w:t>
            </w:r>
            <w:r w:rsidR="009810C3" w:rsidRPr="008007C5">
              <w:t xml:space="preserve"> ученик</w:t>
            </w:r>
            <w:r w:rsidR="000F7091" w:rsidRPr="008007C5">
              <w:t>ов</w:t>
            </w:r>
            <w:r w:rsidR="009810C3" w:rsidRPr="008007C5">
              <w:t>.</w:t>
            </w:r>
          </w:p>
          <w:p w:rsidR="004136FA" w:rsidRPr="00E56535" w:rsidRDefault="004136FA" w:rsidP="009810C3">
            <w:pPr>
              <w:jc w:val="center"/>
              <w:rPr>
                <w:b/>
                <w:bCs/>
                <w:i/>
                <w:iCs/>
                <w:u w:val="single"/>
                <w:lang w:eastAsia="ru-RU"/>
              </w:rPr>
            </w:pPr>
            <w:r w:rsidRPr="008007C5">
              <w:rPr>
                <w:b/>
                <w:bCs/>
                <w:i/>
                <w:iCs/>
                <w:u w:val="single"/>
                <w:lang w:eastAsia="ru-RU"/>
              </w:rPr>
              <w:t>Движение</w:t>
            </w:r>
            <w:r w:rsidRPr="00E56535">
              <w:rPr>
                <w:b/>
                <w:bCs/>
                <w:i/>
                <w:iCs/>
                <w:u w:val="single"/>
                <w:lang w:eastAsia="ru-RU"/>
              </w:rPr>
              <w:t xml:space="preserve"> учащихся</w:t>
            </w:r>
          </w:p>
        </w:tc>
      </w:tr>
      <w:tr w:rsidR="004136FA" w:rsidRPr="00E56535" w:rsidTr="009810C3">
        <w:trPr>
          <w:trHeight w:val="25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Класс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E733C6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E56535">
              <w:rPr>
                <w:lang w:eastAsia="ru-RU"/>
              </w:rPr>
              <w:t>К-во</w:t>
            </w:r>
            <w:proofErr w:type="spellEnd"/>
            <w:proofErr w:type="gramEnd"/>
            <w:r w:rsidRPr="00E56535">
              <w:rPr>
                <w:lang w:eastAsia="ru-RU"/>
              </w:rPr>
              <w:t xml:space="preserve"> на </w:t>
            </w:r>
            <w:r>
              <w:rPr>
                <w:lang w:eastAsia="ru-RU"/>
              </w:rPr>
              <w:t>01.01.1</w:t>
            </w:r>
            <w:r w:rsidR="00E733C6">
              <w:rPr>
                <w:lang w:eastAsia="ru-RU"/>
              </w:rPr>
              <w:t>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III четверть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Конец четверти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IV четверть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Конец года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лето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0F7091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E56535">
              <w:rPr>
                <w:lang w:eastAsia="ru-RU"/>
              </w:rPr>
              <w:t>К-во</w:t>
            </w:r>
            <w:proofErr w:type="spellEnd"/>
            <w:proofErr w:type="gramEnd"/>
            <w:r w:rsidRPr="00E56535">
              <w:rPr>
                <w:lang w:eastAsia="ru-RU"/>
              </w:rPr>
              <w:t xml:space="preserve"> на </w:t>
            </w:r>
            <w:r>
              <w:rPr>
                <w:lang w:eastAsia="ru-RU"/>
              </w:rPr>
              <w:t>01.09.1</w:t>
            </w:r>
            <w:r w:rsidR="000F7091">
              <w:rPr>
                <w:lang w:eastAsia="ru-RU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I</w:t>
            </w:r>
            <w:r>
              <w:rPr>
                <w:lang w:eastAsia="ru-RU"/>
              </w:rPr>
              <w:t xml:space="preserve"> </w:t>
            </w:r>
            <w:r w:rsidRPr="00E56535">
              <w:rPr>
                <w:lang w:eastAsia="ru-RU"/>
              </w:rPr>
              <w:t>четверть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Конец четверти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II</w:t>
            </w:r>
            <w:r>
              <w:rPr>
                <w:lang w:eastAsia="ru-RU"/>
              </w:rPr>
              <w:t xml:space="preserve"> </w:t>
            </w:r>
            <w:r w:rsidRPr="00E56535">
              <w:rPr>
                <w:lang w:eastAsia="ru-RU"/>
              </w:rPr>
              <w:t>четверть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Конец четверти</w:t>
            </w:r>
          </w:p>
        </w:tc>
      </w:tr>
      <w:tr w:rsidR="004136FA" w:rsidRPr="00E56535" w:rsidTr="009810C3">
        <w:trPr>
          <w:trHeight w:val="263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"+"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"-"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"+"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"-"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"+"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"-"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"+"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"-"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"+"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"-"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</w:p>
        </w:tc>
      </w:tr>
      <w:tr w:rsidR="004136FA" w:rsidRPr="00E56535" w:rsidTr="009810C3">
        <w:trPr>
          <w:trHeight w:val="263"/>
        </w:trPr>
        <w:tc>
          <w:tcPr>
            <w:tcW w:w="150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ООП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13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E733C6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5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</w:tr>
      <w:tr w:rsidR="000F7091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с 1 по 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E733C6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51343B" w:rsidRDefault="000F7091" w:rsidP="000F7091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51343B">
              <w:rPr>
                <w:b/>
                <w:bCs/>
                <w:i/>
                <w:iCs/>
                <w:lang w:eastAsia="ru-RU"/>
              </w:rPr>
              <w:t>3</w:t>
            </w:r>
            <w:r>
              <w:rPr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40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7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 w:rsidRPr="00E56535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7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7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14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1874A9">
            <w:pPr>
              <w:jc w:val="center"/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11</w:t>
            </w:r>
          </w:p>
        </w:tc>
      </w:tr>
      <w:tr w:rsidR="000F7091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с 5 по 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E733C6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E733C6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0F7091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46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E733C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i/>
                <w:iCs/>
              </w:rPr>
            </w:pPr>
            <w:r w:rsidRPr="000F7091">
              <w:rPr>
                <w:i/>
                <w:iCs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4</w:t>
            </w:r>
          </w:p>
        </w:tc>
      </w:tr>
      <w:tr w:rsidR="000F7091" w:rsidRPr="00E56535" w:rsidTr="009810C3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i/>
                <w:iCs/>
              </w:rPr>
            </w:pPr>
            <w:r w:rsidRPr="000F7091">
              <w:rPr>
                <w:i/>
                <w:iCs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r w:rsidRPr="000F709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91" w:rsidRPr="000F7091" w:rsidRDefault="000F7091">
            <w:pPr>
              <w:jc w:val="right"/>
            </w:pPr>
            <w:r w:rsidRPr="000F7091">
              <w:t>3</w:t>
            </w:r>
          </w:p>
        </w:tc>
      </w:tr>
      <w:tr w:rsidR="000F7091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с 10 по 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E733C6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1</w:t>
            </w: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1874A9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1</w:t>
            </w: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7</w:t>
            </w:r>
          </w:p>
        </w:tc>
      </w:tr>
      <w:tr w:rsidR="000F7091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F7091" w:rsidRPr="000F7091" w:rsidRDefault="000F7091">
            <w:pPr>
              <w:jc w:val="right"/>
              <w:rPr>
                <w:b/>
                <w:bCs/>
                <w:i/>
                <w:iCs/>
              </w:rPr>
            </w:pPr>
            <w:r w:rsidRPr="000F7091">
              <w:rPr>
                <w:b/>
                <w:bCs/>
                <w:i/>
                <w:iCs/>
              </w:rPr>
              <w:t>93</w:t>
            </w:r>
          </w:p>
        </w:tc>
      </w:tr>
      <w:tr w:rsidR="004136FA" w:rsidRPr="00E56535" w:rsidTr="009810C3">
        <w:trPr>
          <w:trHeight w:val="270"/>
        </w:trPr>
        <w:tc>
          <w:tcPr>
            <w:tcW w:w="150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СКК (АОП)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/3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  <w:r w:rsidR="00E733C6"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  <w:r w:rsidR="001874A9"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  <w:r w:rsidR="000F709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  <w:r w:rsidR="000F709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с 1 по 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0F7091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/</w:t>
            </w:r>
            <w:r w:rsidR="000F7091">
              <w:rPr>
                <w:b/>
                <w:bCs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0F7091" w:rsidP="009810C3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2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с 5 по 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2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5</w:t>
            </w:r>
          </w:p>
        </w:tc>
      </w:tr>
      <w:tr w:rsidR="004136FA" w:rsidRPr="00E56535" w:rsidTr="009810C3">
        <w:trPr>
          <w:trHeight w:val="2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4136FA" w:rsidP="00E733C6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 w:rsidRPr="00E56535">
              <w:rPr>
                <w:b/>
                <w:bCs/>
                <w:i/>
                <w:iCs/>
                <w:lang w:eastAsia="ru-RU"/>
              </w:rPr>
              <w:t>10</w:t>
            </w:r>
            <w:r w:rsidR="00E733C6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E733C6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1874A9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0F7091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51343B" w:rsidRDefault="004136FA" w:rsidP="000F7091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9</w:t>
            </w:r>
            <w:r w:rsidR="000F709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51343B" w:rsidRDefault="004136FA" w:rsidP="009810C3">
            <w:pPr>
              <w:jc w:val="right"/>
              <w:rPr>
                <w:b/>
                <w:bCs/>
                <w:i/>
                <w:iCs/>
              </w:rPr>
            </w:pPr>
            <w:r w:rsidRPr="0051343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4136FA" w:rsidRPr="0051343B" w:rsidRDefault="000F7091" w:rsidP="009810C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98</w:t>
            </w:r>
          </w:p>
        </w:tc>
      </w:tr>
    </w:tbl>
    <w:p w:rsidR="004136FA" w:rsidRPr="00E56535" w:rsidRDefault="004136FA" w:rsidP="004136FA">
      <w:pPr>
        <w:pStyle w:val="a8"/>
        <w:jc w:val="center"/>
        <w:rPr>
          <w:b/>
          <w:sz w:val="24"/>
          <w:szCs w:val="24"/>
        </w:rPr>
      </w:pPr>
    </w:p>
    <w:p w:rsidR="004136FA" w:rsidRPr="00E56535" w:rsidRDefault="004136FA" w:rsidP="004136FA">
      <w:r w:rsidRPr="00E56535">
        <w:t>Движение учащихся в основном связано с изменением числа учащихся из числа воспитанников СРЦН «Иланский».</w:t>
      </w:r>
    </w:p>
    <w:p w:rsidR="004136FA" w:rsidRPr="00E56535" w:rsidRDefault="004136FA" w:rsidP="004136FA">
      <w:pPr>
        <w:jc w:val="both"/>
      </w:pPr>
    </w:p>
    <w:p w:rsidR="004136FA" w:rsidRPr="00E56535" w:rsidRDefault="004136FA" w:rsidP="004136FA">
      <w:pPr>
        <w:jc w:val="center"/>
        <w:rPr>
          <w:b/>
          <w:u w:val="single"/>
        </w:rPr>
      </w:pPr>
      <w:r w:rsidRPr="00E56535">
        <w:rPr>
          <w:b/>
          <w:u w:val="single"/>
        </w:rPr>
        <w:t>Учебные достижения школьников:</w:t>
      </w:r>
    </w:p>
    <w:p w:rsidR="004136FA" w:rsidRPr="00E56535" w:rsidRDefault="004136FA" w:rsidP="004136FA">
      <w:pPr>
        <w:jc w:val="both"/>
        <w:rPr>
          <w:b/>
        </w:rPr>
      </w:pPr>
      <w:r w:rsidRPr="00E56535">
        <w:rPr>
          <w:b/>
        </w:rPr>
        <w:t xml:space="preserve">Успеваемость учащихся по школе </w:t>
      </w:r>
    </w:p>
    <w:tbl>
      <w:tblPr>
        <w:tblW w:w="15247" w:type="dxa"/>
        <w:tblInd w:w="103" w:type="dxa"/>
        <w:tblLook w:val="04A0"/>
      </w:tblPr>
      <w:tblGrid>
        <w:gridCol w:w="861"/>
        <w:gridCol w:w="724"/>
        <w:gridCol w:w="761"/>
        <w:gridCol w:w="696"/>
        <w:gridCol w:w="682"/>
        <w:gridCol w:w="696"/>
        <w:gridCol w:w="761"/>
        <w:gridCol w:w="689"/>
        <w:gridCol w:w="576"/>
        <w:gridCol w:w="681"/>
        <w:gridCol w:w="761"/>
        <w:gridCol w:w="681"/>
        <w:gridCol w:w="576"/>
        <w:gridCol w:w="677"/>
        <w:gridCol w:w="816"/>
        <w:gridCol w:w="761"/>
        <w:gridCol w:w="696"/>
        <w:gridCol w:w="576"/>
        <w:gridCol w:w="532"/>
        <w:gridCol w:w="696"/>
        <w:gridCol w:w="761"/>
        <w:gridCol w:w="587"/>
      </w:tblGrid>
      <w:tr w:rsidR="004136FA" w:rsidRPr="00E56535" w:rsidTr="009810C3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III четверть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E56535">
              <w:rPr>
                <w:b/>
                <w:bCs/>
                <w:lang w:eastAsia="ru-RU"/>
              </w:rPr>
              <w:t>К-во</w:t>
            </w:r>
            <w:proofErr w:type="spellEnd"/>
            <w:proofErr w:type="gramEnd"/>
            <w:r w:rsidRPr="00E56535">
              <w:rPr>
                <w:b/>
                <w:bCs/>
                <w:lang w:eastAsia="ru-RU"/>
              </w:rPr>
              <w:t xml:space="preserve"> уч-ся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IV четверть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E56535">
              <w:rPr>
                <w:b/>
                <w:bCs/>
                <w:lang w:eastAsia="ru-RU"/>
              </w:rPr>
              <w:t>К-во</w:t>
            </w:r>
            <w:proofErr w:type="spellEnd"/>
            <w:proofErr w:type="gramEnd"/>
            <w:r w:rsidRPr="00E56535">
              <w:rPr>
                <w:b/>
                <w:bCs/>
                <w:lang w:eastAsia="ru-RU"/>
              </w:rPr>
              <w:t xml:space="preserve"> уч-ся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E56535">
              <w:rPr>
                <w:b/>
                <w:bCs/>
                <w:lang w:eastAsia="ru-RU"/>
              </w:rPr>
              <w:t>К-во</w:t>
            </w:r>
            <w:proofErr w:type="spellEnd"/>
            <w:proofErr w:type="gramEnd"/>
            <w:r w:rsidRPr="00E56535">
              <w:rPr>
                <w:b/>
                <w:bCs/>
                <w:lang w:eastAsia="ru-RU"/>
              </w:rPr>
              <w:t xml:space="preserve"> уч-ся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FA" w:rsidRPr="00F01DC7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F01DC7">
              <w:rPr>
                <w:b/>
                <w:bCs/>
                <w:lang w:eastAsia="ru-RU"/>
              </w:rPr>
              <w:t>I четверть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E56535">
              <w:rPr>
                <w:b/>
                <w:bCs/>
                <w:lang w:eastAsia="ru-RU"/>
              </w:rPr>
              <w:t>К-во</w:t>
            </w:r>
            <w:proofErr w:type="spellEnd"/>
            <w:proofErr w:type="gramEnd"/>
            <w:r w:rsidRPr="00E56535">
              <w:rPr>
                <w:b/>
                <w:bCs/>
                <w:lang w:eastAsia="ru-RU"/>
              </w:rPr>
              <w:t xml:space="preserve"> уч-ся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II четверть</w:t>
            </w:r>
          </w:p>
        </w:tc>
      </w:tr>
      <w:tr w:rsidR="004136FA" w:rsidRPr="00E56535" w:rsidTr="00EB4ECE">
        <w:trPr>
          <w:trHeight w:val="25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Удар.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%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Удар.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%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Удар.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proofErr w:type="spellStart"/>
            <w:r w:rsidRPr="00E56535">
              <w:rPr>
                <w:lang w:eastAsia="ru-RU"/>
              </w:rPr>
              <w:t>н</w:t>
            </w:r>
            <w:proofErr w:type="spellEnd"/>
            <w:r w:rsidRPr="00E56535">
              <w:rPr>
                <w:lang w:eastAsia="ru-RU"/>
              </w:rPr>
              <w:t>/у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Удар.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proofErr w:type="spellStart"/>
            <w:r w:rsidRPr="00E56535">
              <w:rPr>
                <w:lang w:eastAsia="ru-RU"/>
              </w:rPr>
              <w:t>н</w:t>
            </w:r>
            <w:proofErr w:type="spellEnd"/>
            <w:r w:rsidRPr="00E56535">
              <w:rPr>
                <w:lang w:eastAsia="ru-RU"/>
              </w:rPr>
              <w:t>/у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Удар.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%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20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 w:rsidP="00EB4ECE">
            <w:pPr>
              <w:jc w:val="right"/>
            </w:pPr>
            <w:r w:rsidRPr="00EB4ECE">
              <w:t>9</w:t>
            </w:r>
            <w: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73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90,9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55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71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57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29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36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72,7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18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rPr>
                <w:b/>
                <w:bCs/>
              </w:rPr>
            </w:pPr>
            <w:r w:rsidRPr="00F01DC7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75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r w:rsidRPr="00EB4ECE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rPr>
                <w:b/>
                <w:bCs/>
              </w:rPr>
            </w:pPr>
            <w:r w:rsidRPr="00F01DC7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r w:rsidRPr="00F01DC7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100</w:t>
            </w:r>
          </w:p>
        </w:tc>
      </w:tr>
      <w:tr w:rsidR="00F01DC7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56535" w:rsidRDefault="00F01DC7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56535" w:rsidRDefault="00F01DC7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 w:rsidP="00EB4ECE">
            <w:pPr>
              <w:jc w:val="right"/>
            </w:pPr>
            <w:r w:rsidRPr="00EB4ECE">
              <w:t>9</w:t>
            </w:r>
            <w: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</w:pPr>
            <w:r w:rsidRPr="00EB4ECE">
              <w:t>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EB4ECE" w:rsidRDefault="00F01DC7">
            <w:pPr>
              <w:jc w:val="right"/>
              <w:rPr>
                <w:b/>
                <w:bCs/>
              </w:rPr>
            </w:pPr>
            <w:r w:rsidRPr="00EB4ECE">
              <w:rPr>
                <w:b/>
                <w:bCs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8357A3" w:rsidRDefault="00F01DC7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D03439" w:rsidRDefault="00F01DC7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</w:pPr>
            <w:r w:rsidRPr="00F01DC7"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1DC7" w:rsidRPr="00F01DC7" w:rsidRDefault="00F01DC7">
            <w:pPr>
              <w:jc w:val="right"/>
              <w:rPr>
                <w:b/>
                <w:bCs/>
              </w:rPr>
            </w:pPr>
            <w:r w:rsidRPr="00F01DC7">
              <w:rPr>
                <w:b/>
                <w:bCs/>
              </w:rPr>
              <w:t>49</w:t>
            </w:r>
          </w:p>
        </w:tc>
      </w:tr>
      <w:tr w:rsidR="004136FA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2</w:t>
            </w:r>
            <w:r w:rsidR="008007C5">
              <w:rPr>
                <w:b/>
                <w:bCs/>
                <w:lang w:eastAsia="ru-RU"/>
              </w:rPr>
              <w:t xml:space="preserve">-4 </w:t>
            </w:r>
            <w:r w:rsidRPr="00E56535">
              <w:rPr>
                <w:b/>
                <w:bCs/>
                <w:lang w:eastAsia="ru-RU"/>
              </w:rPr>
              <w:t>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 w:rsidR="00EB4ECE">
              <w:rPr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 w:rsidR="00EB4ECE">
              <w:rPr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8357A3" w:rsidRDefault="004136FA" w:rsidP="009810C3">
            <w:pPr>
              <w:jc w:val="right"/>
              <w:rPr>
                <w:szCs w:val="20"/>
              </w:rPr>
            </w:pPr>
            <w:r w:rsidRPr="008357A3">
              <w:rPr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8357A3" w:rsidRDefault="004136FA" w:rsidP="009810C3">
            <w:pPr>
              <w:rPr>
                <w:szCs w:val="20"/>
              </w:rPr>
            </w:pPr>
            <w:r w:rsidRPr="008357A3">
              <w:rPr>
                <w:szCs w:val="20"/>
              </w:rPr>
              <w:t> </w:t>
            </w:r>
            <w:r w:rsidR="00EB4ECE">
              <w:rPr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8357A3" w:rsidRDefault="00EB4ECE" w:rsidP="009810C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5D2BAD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r w:rsidRPr="00D03439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r w:rsidRPr="00D0343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5D2BAD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136FA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5</w:t>
            </w:r>
            <w:r w:rsidR="008007C5">
              <w:rPr>
                <w:b/>
                <w:bCs/>
                <w:lang w:eastAsia="ru-RU"/>
              </w:rPr>
              <w:t>-9</w:t>
            </w:r>
            <w:r w:rsidRPr="00E56535">
              <w:rPr>
                <w:b/>
                <w:bCs/>
                <w:lang w:eastAsia="ru-RU"/>
              </w:rPr>
              <w:t>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 w:rsidR="00EB4ECE"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8357A3" w:rsidRDefault="004136FA" w:rsidP="009810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8357A3" w:rsidRDefault="004136FA" w:rsidP="009810C3">
            <w:pPr>
              <w:rPr>
                <w:szCs w:val="20"/>
              </w:rPr>
            </w:pPr>
            <w:r w:rsidRPr="008357A3">
              <w:rPr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8357A3" w:rsidRDefault="004136FA" w:rsidP="009810C3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E56535" w:rsidRDefault="004136FA" w:rsidP="005D2BAD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 w:rsidR="005D2BAD">
              <w:rPr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r w:rsidRPr="00D03439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r w:rsidRPr="00D0343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5D2BAD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r w:rsidRPr="00D0343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r w:rsidRPr="00D0343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0</w:t>
            </w:r>
          </w:p>
        </w:tc>
      </w:tr>
      <w:tr w:rsidR="004136FA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EB4ECE" w:rsidP="009810C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8357A3" w:rsidRDefault="004136FA" w:rsidP="009810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8357A3" w:rsidRDefault="00EB4ECE" w:rsidP="009810C3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8357A3" w:rsidRDefault="00EB4ECE" w:rsidP="009810C3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F01DC7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F01DC7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F01DC7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136FA" w:rsidRPr="00D03439" w:rsidRDefault="00F01DC7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136FA" w:rsidRPr="00E56535" w:rsidTr="00EB4EC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rPr>
                <w:b/>
                <w:bCs/>
                <w:lang w:eastAsia="ru-RU"/>
              </w:rPr>
            </w:pPr>
            <w:r w:rsidRPr="00E5653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EB4ECE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3</w:t>
            </w:r>
            <w:r w:rsidR="00EB4ECE">
              <w:rPr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EB4ECE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4</w:t>
            </w:r>
            <w:r w:rsidR="00EB4ECE">
              <w:rPr>
                <w:lang w:eastAsia="ru-RU"/>
              </w:rPr>
              <w:t>6</w:t>
            </w:r>
            <w:r>
              <w:rPr>
                <w:lang w:eastAsia="ru-RU"/>
              </w:rPr>
              <w:t>,</w:t>
            </w:r>
            <w:r w:rsidR="00EB4ECE">
              <w:rPr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>
              <w:rPr>
                <w:lang w:eastAsia="ru-RU"/>
              </w:rPr>
              <w:t>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E56535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8357A3" w:rsidRDefault="004136FA" w:rsidP="009810C3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E56535" w:rsidRDefault="004136FA" w:rsidP="009810C3">
            <w:pPr>
              <w:jc w:val="right"/>
              <w:rPr>
                <w:lang w:eastAsia="ru-RU"/>
              </w:rPr>
            </w:pPr>
            <w:r w:rsidRPr="00E56535">
              <w:rPr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8357A3" w:rsidRDefault="004136FA" w:rsidP="00EB4ECE">
            <w:pPr>
              <w:jc w:val="right"/>
              <w:rPr>
                <w:b/>
                <w:bCs/>
                <w:szCs w:val="20"/>
              </w:rPr>
            </w:pPr>
            <w:r w:rsidRPr="008357A3">
              <w:rPr>
                <w:b/>
                <w:bCs/>
                <w:szCs w:val="20"/>
              </w:rPr>
              <w:t>4</w:t>
            </w:r>
            <w:r w:rsidR="00EB4ECE">
              <w:rPr>
                <w:b/>
                <w:bCs/>
                <w:szCs w:val="20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8357A3" w:rsidRDefault="00EB4ECE" w:rsidP="009810C3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8357A3" w:rsidRDefault="004136FA" w:rsidP="009810C3">
            <w:pPr>
              <w:rPr>
                <w:b/>
                <w:lang w:eastAsia="ru-RU"/>
              </w:rPr>
            </w:pPr>
            <w:r w:rsidRPr="00E56535">
              <w:rPr>
                <w:lang w:eastAsia="ru-RU"/>
              </w:rPr>
              <w:t> </w:t>
            </w:r>
            <w:r w:rsidRPr="008357A3">
              <w:rPr>
                <w:b/>
                <w:lang w:eastAsia="ru-RU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F01DC7">
            <w:pPr>
              <w:jc w:val="right"/>
            </w:pPr>
            <w:r w:rsidRPr="00D03439">
              <w:t>3</w:t>
            </w:r>
            <w:r w:rsidR="00F01DC7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F01DC7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9810C3">
            <w:pPr>
              <w:jc w:val="right"/>
            </w:pPr>
            <w:r w:rsidRPr="00D03439">
              <w:t>98,7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F01DC7" w:rsidP="00981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D03439" w:rsidRDefault="004136FA" w:rsidP="00F01DC7">
            <w:pPr>
              <w:jc w:val="right"/>
              <w:rPr>
                <w:b/>
                <w:bCs/>
              </w:rPr>
            </w:pPr>
            <w:r w:rsidRPr="00D03439">
              <w:rPr>
                <w:b/>
                <w:bCs/>
              </w:rPr>
              <w:t>4</w:t>
            </w:r>
            <w:r w:rsidR="00F01DC7">
              <w:rPr>
                <w:b/>
                <w:bCs/>
              </w:rPr>
              <w:t>6</w:t>
            </w:r>
          </w:p>
        </w:tc>
      </w:tr>
    </w:tbl>
    <w:p w:rsidR="004136FA" w:rsidRDefault="004136FA" w:rsidP="004136FA">
      <w:pPr>
        <w:pStyle w:val="aa"/>
        <w:ind w:left="720"/>
        <w:jc w:val="both"/>
        <w:rPr>
          <w:noProof/>
          <w:sz w:val="24"/>
          <w:szCs w:val="24"/>
        </w:rPr>
      </w:pPr>
    </w:p>
    <w:p w:rsidR="004136FA" w:rsidRDefault="004136FA" w:rsidP="00FD51F7">
      <w:pPr>
        <w:pStyle w:val="aa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E56535">
        <w:rPr>
          <w:noProof/>
          <w:sz w:val="24"/>
          <w:szCs w:val="24"/>
        </w:rPr>
        <w:t>Результаты обучения</w:t>
      </w:r>
    </w:p>
    <w:p w:rsidR="005D2BAD" w:rsidRPr="005D2BAD" w:rsidRDefault="005D2BAD" w:rsidP="005D2BAD">
      <w:pPr>
        <w:rPr>
          <w:lang w:eastAsia="ru-RU"/>
        </w:rPr>
      </w:pPr>
      <w:r w:rsidRPr="005D2BAD">
        <w:rPr>
          <w:noProof/>
          <w:lang w:eastAsia="ru-RU"/>
        </w:rPr>
        <w:lastRenderedPageBreak/>
        <w:drawing>
          <wp:inline distT="0" distB="0" distL="0" distR="0">
            <wp:extent cx="9563100" cy="154305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36FA" w:rsidRDefault="004136FA" w:rsidP="004136FA">
      <w:pPr>
        <w:rPr>
          <w:lang w:eastAsia="ru-RU"/>
        </w:rPr>
      </w:pPr>
    </w:p>
    <w:p w:rsidR="009810C3" w:rsidRDefault="005D2BAD" w:rsidP="004136FA">
      <w:pPr>
        <w:rPr>
          <w:lang w:eastAsia="ru-RU"/>
        </w:rPr>
      </w:pPr>
      <w:r w:rsidRPr="005D2BAD">
        <w:rPr>
          <w:noProof/>
          <w:lang w:eastAsia="ru-RU"/>
        </w:rPr>
        <w:drawing>
          <wp:inline distT="0" distB="0" distL="0" distR="0">
            <wp:extent cx="9563100" cy="2474595"/>
            <wp:effectExtent l="19050" t="0" r="19050" b="1905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10C3" w:rsidRPr="00E56535" w:rsidRDefault="009810C3" w:rsidP="004136FA">
      <w:pPr>
        <w:rPr>
          <w:lang w:eastAsia="ru-RU"/>
        </w:rPr>
      </w:pPr>
    </w:p>
    <w:p w:rsidR="004136FA" w:rsidRPr="00E56535" w:rsidRDefault="004136FA" w:rsidP="004136FA">
      <w:pPr>
        <w:rPr>
          <w:lang w:eastAsia="ru-RU"/>
        </w:rPr>
      </w:pPr>
    </w:p>
    <w:p w:rsidR="004136FA" w:rsidRPr="00E56535" w:rsidRDefault="004136FA" w:rsidP="004136FA">
      <w:pPr>
        <w:pStyle w:val="aa"/>
        <w:jc w:val="both"/>
        <w:rPr>
          <w:b w:val="0"/>
          <w:noProof/>
          <w:sz w:val="24"/>
          <w:szCs w:val="24"/>
        </w:rPr>
      </w:pPr>
      <w:r w:rsidRPr="00E56535">
        <w:rPr>
          <w:sz w:val="24"/>
          <w:szCs w:val="24"/>
        </w:rPr>
        <w:t xml:space="preserve">   </w:t>
      </w:r>
      <w:r w:rsidRPr="00E56535">
        <w:rPr>
          <w:b w:val="0"/>
          <w:noProof/>
          <w:sz w:val="24"/>
          <w:szCs w:val="24"/>
        </w:rPr>
        <w:t xml:space="preserve">По сравнению с прошлыми годами </w:t>
      </w:r>
      <w:r w:rsidR="005D2BAD">
        <w:rPr>
          <w:b w:val="0"/>
          <w:noProof/>
          <w:sz w:val="24"/>
          <w:szCs w:val="24"/>
        </w:rPr>
        <w:t>сохранен процент</w:t>
      </w:r>
      <w:r w:rsidRPr="00E56535">
        <w:rPr>
          <w:b w:val="0"/>
          <w:noProof/>
          <w:sz w:val="24"/>
          <w:szCs w:val="24"/>
        </w:rPr>
        <w:t xml:space="preserve"> качества образования учащихся, что является результатом целенаправленной работы педагогического коллектива по коррекции и индивидуальному развитию учащихся. Работа в данном направлении будет не только продолжена, но и углублена и расширена. Основу методической работы педагогического коллектива будет составлять решение проблемы формирования общеучебных умений учащихся, умения работать с </w:t>
      </w:r>
      <w:r w:rsidR="002A557E">
        <w:rPr>
          <w:b w:val="0"/>
          <w:noProof/>
          <w:sz w:val="24"/>
          <w:szCs w:val="24"/>
        </w:rPr>
        <w:t>информацией, преставленной в разных формах</w:t>
      </w:r>
      <w:r w:rsidRPr="00E56535">
        <w:rPr>
          <w:b w:val="0"/>
          <w:noProof/>
          <w:sz w:val="24"/>
          <w:szCs w:val="24"/>
        </w:rPr>
        <w:t>.</w:t>
      </w: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Физическая подготовленность</w:t>
      </w:r>
    </w:p>
    <w:p w:rsidR="004136FA" w:rsidRPr="007473EF" w:rsidRDefault="004136FA" w:rsidP="004136FA">
      <w:pPr>
        <w:jc w:val="center"/>
        <w:rPr>
          <w:b/>
        </w:rPr>
      </w:pPr>
    </w:p>
    <w:tbl>
      <w:tblPr>
        <w:tblW w:w="14465" w:type="dxa"/>
        <w:tblInd w:w="103" w:type="dxa"/>
        <w:tblLayout w:type="fixed"/>
        <w:tblLook w:val="04A0"/>
      </w:tblPr>
      <w:tblGrid>
        <w:gridCol w:w="998"/>
        <w:gridCol w:w="1105"/>
        <w:gridCol w:w="1304"/>
        <w:gridCol w:w="1276"/>
        <w:gridCol w:w="1276"/>
        <w:gridCol w:w="1276"/>
        <w:gridCol w:w="1265"/>
        <w:gridCol w:w="1265"/>
        <w:gridCol w:w="1266"/>
        <w:gridCol w:w="1144"/>
        <w:gridCol w:w="1145"/>
        <w:gridCol w:w="1113"/>
        <w:gridCol w:w="32"/>
      </w:tblGrid>
      <w:tr w:rsidR="004136FA" w:rsidRPr="007473EF" w:rsidTr="009810C3">
        <w:trPr>
          <w:gridAfter w:val="1"/>
          <w:wAfter w:w="32" w:type="dxa"/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r w:rsidRPr="007473EF">
              <w:t>Сроки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Уровень физ. подготовленности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Динамика уровня развития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 xml:space="preserve">Динамика физ. </w:t>
            </w:r>
            <w:proofErr w:type="spellStart"/>
            <w:r w:rsidRPr="007473EF">
              <w:rPr>
                <w:b/>
                <w:bCs/>
                <w:lang w:eastAsia="ru-RU"/>
              </w:rPr>
              <w:t>подготовл</w:t>
            </w:r>
            <w:proofErr w:type="spellEnd"/>
            <w:r w:rsidRPr="007473EF">
              <w:rPr>
                <w:b/>
                <w:bCs/>
                <w:lang w:eastAsia="ru-RU"/>
              </w:rPr>
              <w:t>.</w:t>
            </w:r>
          </w:p>
        </w:tc>
      </w:tr>
      <w:tr w:rsidR="004136FA" w:rsidRPr="007473EF" w:rsidTr="009810C3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Низкий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 xml:space="preserve">Ниже </w:t>
            </w:r>
            <w:proofErr w:type="gramStart"/>
            <w:r w:rsidRPr="007473EF">
              <w:rPr>
                <w:bCs/>
                <w:lang w:eastAsia="ru-RU"/>
              </w:rPr>
              <w:t>ср</w:t>
            </w:r>
            <w:proofErr w:type="gramEnd"/>
            <w:r w:rsidRPr="007473EF">
              <w:rPr>
                <w:b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 xml:space="preserve">Выше </w:t>
            </w:r>
            <w:proofErr w:type="gramStart"/>
            <w:r w:rsidRPr="007473EF">
              <w:rPr>
                <w:bCs/>
                <w:lang w:eastAsia="ru-RU"/>
              </w:rPr>
              <w:t>ср</w:t>
            </w:r>
            <w:proofErr w:type="gramEnd"/>
            <w:r w:rsidRPr="007473EF">
              <w:rPr>
                <w:b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Высокий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Положит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proofErr w:type="spellStart"/>
            <w:r w:rsidRPr="007473EF">
              <w:rPr>
                <w:bCs/>
                <w:lang w:eastAsia="ru-RU"/>
              </w:rPr>
              <w:t>Отсутст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proofErr w:type="spellStart"/>
            <w:r w:rsidRPr="007473EF">
              <w:rPr>
                <w:bCs/>
                <w:lang w:eastAsia="ru-RU"/>
              </w:rPr>
              <w:t>Отрицат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Положит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proofErr w:type="spellStart"/>
            <w:r w:rsidRPr="007473EF">
              <w:rPr>
                <w:bCs/>
                <w:lang w:eastAsia="ru-RU"/>
              </w:rPr>
              <w:t>Отсутст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Cs/>
                <w:lang w:eastAsia="ru-RU"/>
              </w:rPr>
            </w:pPr>
            <w:proofErr w:type="spellStart"/>
            <w:r w:rsidRPr="007473EF">
              <w:rPr>
                <w:bCs/>
                <w:lang w:eastAsia="ru-RU"/>
              </w:rPr>
              <w:t>Отрицат</w:t>
            </w:r>
            <w:proofErr w:type="spellEnd"/>
          </w:p>
        </w:tc>
      </w:tr>
      <w:tr w:rsidR="004136FA" w:rsidRPr="007473EF" w:rsidTr="009810C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сен.14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40</w:t>
            </w:r>
          </w:p>
        </w:tc>
      </w:tr>
      <w:tr w:rsidR="004136FA" w:rsidRPr="007473EF" w:rsidTr="009810C3">
        <w:trPr>
          <w:trHeight w:val="2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май.15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3,5</w:t>
            </w:r>
          </w:p>
        </w:tc>
      </w:tr>
      <w:tr w:rsidR="004136FA" w:rsidRPr="007473EF" w:rsidTr="009810C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сен.15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32</w:t>
            </w:r>
          </w:p>
        </w:tc>
      </w:tr>
      <w:tr w:rsidR="004136FA" w:rsidRPr="007473EF" w:rsidTr="009810C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май.16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7</w:t>
            </w:r>
          </w:p>
        </w:tc>
      </w:tr>
      <w:tr w:rsidR="004136FA" w:rsidRPr="007473EF" w:rsidTr="009810C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сен.16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44</w:t>
            </w:r>
          </w:p>
        </w:tc>
      </w:tr>
      <w:tr w:rsidR="004136FA" w:rsidRPr="007473EF" w:rsidTr="009810C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май.17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49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Cs/>
                <w:lang w:eastAsia="ru-RU"/>
              </w:rPr>
            </w:pPr>
            <w:r w:rsidRPr="007473EF">
              <w:rPr>
                <w:bCs/>
                <w:lang w:eastAsia="ru-RU"/>
              </w:rPr>
              <w:t>2</w:t>
            </w:r>
          </w:p>
        </w:tc>
      </w:tr>
    </w:tbl>
    <w:p w:rsidR="004136FA" w:rsidRPr="007473EF" w:rsidRDefault="004136FA" w:rsidP="004136FA">
      <w:pPr>
        <w:jc w:val="center"/>
      </w:pPr>
    </w:p>
    <w:p w:rsidR="004136FA" w:rsidRPr="007473EF" w:rsidRDefault="004136FA" w:rsidP="004136F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620125" cy="2133600"/>
            <wp:effectExtent l="19050" t="0" r="9525" b="0"/>
            <wp:docPr id="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r="769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FA" w:rsidRDefault="004136FA" w:rsidP="004136FA">
      <w:pPr>
        <w:rPr>
          <w:b/>
        </w:rPr>
      </w:pPr>
    </w:p>
    <w:p w:rsidR="004136FA" w:rsidRPr="007473EF" w:rsidRDefault="004136FA" w:rsidP="004136FA">
      <w:pPr>
        <w:rPr>
          <w:b/>
        </w:rPr>
      </w:pPr>
      <w:r w:rsidRPr="007473EF">
        <w:rPr>
          <w:b/>
        </w:rPr>
        <w:t xml:space="preserve">Вывод: </w:t>
      </w:r>
    </w:p>
    <w:p w:rsidR="004136FA" w:rsidRPr="007473EF" w:rsidRDefault="004136FA" w:rsidP="004136FA">
      <w:r w:rsidRPr="007473EF">
        <w:t xml:space="preserve">Рост числа учащихся с высоким и выше среднего уровней подготовленности при положительной </w:t>
      </w:r>
      <w:proofErr w:type="gramStart"/>
      <w:r w:rsidRPr="007473EF">
        <w:t>динамики</w:t>
      </w:r>
      <w:proofErr w:type="gramEnd"/>
      <w:r w:rsidRPr="007473EF">
        <w:t xml:space="preserve"> как уровня так и физической подготовленности учащихся свидетельствуют о качественной и целенаправленной работы учителя.</w:t>
      </w:r>
    </w:p>
    <w:p w:rsidR="004136FA" w:rsidRPr="00E56535" w:rsidRDefault="004136FA" w:rsidP="004136FA"/>
    <w:p w:rsidR="004136FA" w:rsidRPr="00E56535" w:rsidRDefault="004136FA" w:rsidP="004136FA">
      <w:pPr>
        <w:rPr>
          <w:b/>
        </w:rPr>
      </w:pPr>
      <w:r w:rsidRPr="00E56535">
        <w:t xml:space="preserve">  </w:t>
      </w:r>
      <w:r w:rsidRPr="00E56535">
        <w:rPr>
          <w:b/>
        </w:rPr>
        <w:t>Уровень начального общего образования</w:t>
      </w:r>
    </w:p>
    <w:p w:rsidR="004136FA" w:rsidRDefault="004136FA" w:rsidP="004136FA">
      <w:pPr>
        <w:pStyle w:val="a8"/>
        <w:rPr>
          <w:sz w:val="24"/>
          <w:szCs w:val="24"/>
        </w:rPr>
      </w:pPr>
    </w:p>
    <w:p w:rsidR="004136FA" w:rsidRDefault="004136FA" w:rsidP="004136FA">
      <w:pPr>
        <w:pStyle w:val="a8"/>
        <w:rPr>
          <w:sz w:val="24"/>
          <w:szCs w:val="24"/>
        </w:rPr>
      </w:pPr>
      <w:r w:rsidRPr="009656FE">
        <w:rPr>
          <w:sz w:val="24"/>
          <w:szCs w:val="24"/>
        </w:rPr>
        <w:t>Результаты административных контрольных работ, проведенных в форме:</w:t>
      </w:r>
      <w:r w:rsidRPr="009656FE">
        <w:rPr>
          <w:b/>
          <w:sz w:val="24"/>
          <w:szCs w:val="24"/>
        </w:rPr>
        <w:t xml:space="preserve"> </w:t>
      </w:r>
      <w:r w:rsidRPr="009656FE">
        <w:rPr>
          <w:sz w:val="24"/>
          <w:szCs w:val="24"/>
        </w:rPr>
        <w:t>изложения, контрольной работы, диктанта и заданий в тестовой форме показали:</w:t>
      </w: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Русский язык</w:t>
      </w:r>
    </w:p>
    <w:tbl>
      <w:tblPr>
        <w:tblW w:w="146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450"/>
        <w:gridCol w:w="450"/>
        <w:gridCol w:w="507"/>
        <w:gridCol w:w="507"/>
        <w:gridCol w:w="506"/>
        <w:gridCol w:w="506"/>
        <w:gridCol w:w="449"/>
        <w:gridCol w:w="449"/>
        <w:gridCol w:w="449"/>
        <w:gridCol w:w="468"/>
        <w:gridCol w:w="468"/>
        <w:gridCol w:w="468"/>
        <w:gridCol w:w="465"/>
        <w:gridCol w:w="464"/>
        <w:gridCol w:w="464"/>
        <w:gridCol w:w="449"/>
        <w:gridCol w:w="449"/>
        <w:gridCol w:w="449"/>
        <w:gridCol w:w="571"/>
        <w:gridCol w:w="570"/>
        <w:gridCol w:w="570"/>
        <w:gridCol w:w="466"/>
        <w:gridCol w:w="466"/>
        <w:gridCol w:w="466"/>
        <w:gridCol w:w="451"/>
        <w:gridCol w:w="451"/>
        <w:gridCol w:w="451"/>
        <w:gridCol w:w="449"/>
        <w:gridCol w:w="456"/>
        <w:gridCol w:w="449"/>
      </w:tblGrid>
      <w:tr w:rsidR="009E3802" w:rsidRPr="009E3802" w:rsidTr="000C7437">
        <w:trPr>
          <w:trHeight w:val="300"/>
        </w:trPr>
        <w:tc>
          <w:tcPr>
            <w:tcW w:w="455" w:type="dxa"/>
            <w:vMerge w:val="restart"/>
            <w:shd w:val="clear" w:color="auto" w:fill="auto"/>
            <w:textDirection w:val="btLr"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shd w:val="clear" w:color="auto" w:fill="auto"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Всего учащихся</w:t>
            </w:r>
          </w:p>
        </w:tc>
        <w:tc>
          <w:tcPr>
            <w:tcW w:w="455" w:type="dxa"/>
            <w:vMerge w:val="restart"/>
            <w:shd w:val="clear" w:color="auto" w:fill="auto"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Выполняло работу</w:t>
            </w:r>
          </w:p>
        </w:tc>
        <w:tc>
          <w:tcPr>
            <w:tcW w:w="512" w:type="dxa"/>
            <w:vMerge w:val="restart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«5</w:t>
            </w: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611" w:type="dxa"/>
            <w:vMerge w:val="restart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«4</w:t>
            </w: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611" w:type="dxa"/>
            <w:vMerge w:val="restart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«3</w:t>
            </w: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611" w:type="dxa"/>
            <w:vMerge w:val="restart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«2</w:t>
            </w: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9571" w:type="dxa"/>
            <w:gridSpan w:val="21"/>
            <w:shd w:val="clear" w:color="auto" w:fill="auto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Разделы, уровень сформированности</w:t>
            </w:r>
            <w:proofErr w:type="gram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402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0C7437" w:rsidRPr="009E3802" w:rsidTr="000C7437">
        <w:trPr>
          <w:trHeight w:val="985"/>
        </w:trPr>
        <w:tc>
          <w:tcPr>
            <w:tcW w:w="455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Фонетика</w:t>
            </w:r>
          </w:p>
        </w:tc>
        <w:tc>
          <w:tcPr>
            <w:tcW w:w="1366" w:type="dxa"/>
            <w:gridSpan w:val="3"/>
            <w:shd w:val="clear" w:color="000000" w:fill="C2D69A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Состав слова (морфемика)</w:t>
            </w:r>
          </w:p>
        </w:tc>
        <w:tc>
          <w:tcPr>
            <w:tcW w:w="1368" w:type="dxa"/>
            <w:gridSpan w:val="3"/>
            <w:shd w:val="clear" w:color="000000" w:fill="E6B9B8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Морфология</w:t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Синтаксис</w:t>
            </w:r>
          </w:p>
        </w:tc>
        <w:tc>
          <w:tcPr>
            <w:tcW w:w="1368" w:type="dxa"/>
            <w:gridSpan w:val="3"/>
            <w:shd w:val="clear" w:color="000000" w:fill="C2D69A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Письмо/лексика</w:t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Орфография</w:t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Пунктуация</w:t>
            </w:r>
          </w:p>
        </w:tc>
        <w:tc>
          <w:tcPr>
            <w:tcW w:w="1402" w:type="dxa"/>
            <w:gridSpan w:val="3"/>
            <w:vMerge/>
            <w:vAlign w:val="center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0C7437" w:rsidRPr="009E3802" w:rsidTr="000C7437">
        <w:trPr>
          <w:trHeight w:val="615"/>
        </w:trPr>
        <w:tc>
          <w:tcPr>
            <w:tcW w:w="3710" w:type="dxa"/>
            <w:gridSpan w:val="7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 xml:space="preserve">Результаты  контрольных работ </w:t>
            </w:r>
          </w:p>
        </w:tc>
        <w:tc>
          <w:tcPr>
            <w:tcW w:w="455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5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5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5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5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6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6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6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6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6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56" w:type="dxa"/>
            <w:shd w:val="clear" w:color="000000" w:fill="FFFF00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56" w:type="dxa"/>
            <w:shd w:val="clear" w:color="auto" w:fill="auto"/>
            <w:noWrap/>
            <w:textDirection w:val="btLr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9E3802" w:rsidRPr="009E3802" w:rsidTr="000C7437">
        <w:trPr>
          <w:trHeight w:val="300"/>
        </w:trPr>
        <w:tc>
          <w:tcPr>
            <w:tcW w:w="455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5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55" w:type="dxa"/>
            <w:shd w:val="clear" w:color="000000" w:fill="C2D69A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55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56" w:type="dxa"/>
            <w:shd w:val="clear" w:color="000000" w:fill="C2D69A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6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00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90" w:type="dxa"/>
            <w:shd w:val="clear" w:color="000000" w:fill="D7E4BC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56" w:type="dxa"/>
            <w:shd w:val="clear" w:color="000000" w:fill="C2D69A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67</w:t>
            </w:r>
          </w:p>
        </w:tc>
      </w:tr>
      <w:tr w:rsidR="009E3802" w:rsidRPr="009E3802" w:rsidTr="000C7437">
        <w:trPr>
          <w:trHeight w:val="300"/>
        </w:trPr>
        <w:tc>
          <w:tcPr>
            <w:tcW w:w="455" w:type="dxa"/>
            <w:shd w:val="clear" w:color="000000" w:fill="C2D69A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shd w:val="clear" w:color="000000" w:fill="E6B9B8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5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55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6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56" w:type="dxa"/>
            <w:shd w:val="clear" w:color="000000" w:fill="E6B9B8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56" w:type="dxa"/>
            <w:shd w:val="clear" w:color="000000" w:fill="E6B9B8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56" w:type="dxa"/>
            <w:shd w:val="clear" w:color="000000" w:fill="C2D69A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56" w:type="dxa"/>
            <w:shd w:val="clear" w:color="000000" w:fill="E6B9B8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6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56" w:type="dxa"/>
            <w:shd w:val="clear" w:color="000000" w:fill="C2D69A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56" w:type="dxa"/>
            <w:shd w:val="clear" w:color="000000" w:fill="E6B9B8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90" w:type="dxa"/>
            <w:shd w:val="clear" w:color="000000" w:fill="D7E4BC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68</w:t>
            </w:r>
          </w:p>
        </w:tc>
      </w:tr>
      <w:tr w:rsidR="009E3802" w:rsidRPr="009E3802" w:rsidTr="000C7437">
        <w:trPr>
          <w:trHeight w:val="300"/>
        </w:trPr>
        <w:tc>
          <w:tcPr>
            <w:tcW w:w="455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9E3802" w:rsidRPr="009E3802" w:rsidRDefault="009E3802" w:rsidP="009E380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55" w:type="dxa"/>
            <w:shd w:val="clear" w:color="000000" w:fill="E6B9B8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55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55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56" w:type="dxa"/>
            <w:shd w:val="clear" w:color="000000" w:fill="D7E4BC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56" w:type="dxa"/>
            <w:shd w:val="clear" w:color="000000" w:fill="E6B9B8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56" w:type="dxa"/>
            <w:shd w:val="clear" w:color="000000" w:fill="FFFF00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380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E3802" w:rsidRPr="009E3802" w:rsidRDefault="009E3802" w:rsidP="009E380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00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9E3802">
              <w:rPr>
                <w:rFonts w:eastAsia="Times New Roman"/>
                <w:kern w:val="0"/>
                <w:sz w:val="22"/>
                <w:szCs w:val="22"/>
                <w:lang w:eastAsia="ru-RU"/>
              </w:rPr>
              <w:t>79</w:t>
            </w:r>
          </w:p>
        </w:tc>
      </w:tr>
      <w:tr w:rsidR="009E3802" w:rsidRPr="009E3802" w:rsidTr="000C7437">
        <w:trPr>
          <w:trHeight w:val="300"/>
        </w:trPr>
        <w:tc>
          <w:tcPr>
            <w:tcW w:w="455" w:type="dxa"/>
            <w:shd w:val="clear" w:color="auto" w:fill="auto"/>
            <w:hideMark/>
          </w:tcPr>
          <w:p w:rsidR="009E3802" w:rsidRPr="009E3802" w:rsidRDefault="009E3802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55" w:type="dxa"/>
            <w:shd w:val="clear" w:color="auto" w:fill="auto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12" w:type="dxa"/>
            <w:shd w:val="clear" w:color="auto" w:fill="auto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1" w:type="dxa"/>
            <w:shd w:val="clear" w:color="auto" w:fill="auto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1" w:type="dxa"/>
            <w:shd w:val="clear" w:color="auto" w:fill="auto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" w:type="dxa"/>
            <w:shd w:val="clear" w:color="000000" w:fill="E6B9B8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55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55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55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55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56" w:type="dxa"/>
            <w:shd w:val="clear" w:color="000000" w:fill="E6B9B8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56" w:type="dxa"/>
            <w:shd w:val="clear" w:color="000000" w:fill="C2D69A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90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56" w:type="dxa"/>
            <w:shd w:val="clear" w:color="000000" w:fill="FFFF00"/>
            <w:hideMark/>
          </w:tcPr>
          <w:p w:rsidR="009E3802" w:rsidRPr="009E3802" w:rsidRDefault="009E3802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</w:tr>
      <w:tr w:rsidR="000C7437" w:rsidRPr="009E3802" w:rsidTr="000C7437">
        <w:trPr>
          <w:trHeight w:val="300"/>
        </w:trPr>
        <w:tc>
          <w:tcPr>
            <w:tcW w:w="910" w:type="dxa"/>
            <w:gridSpan w:val="2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55" w:type="dxa"/>
            <w:shd w:val="clear" w:color="auto" w:fill="auto"/>
            <w:hideMark/>
          </w:tcPr>
          <w:p w:rsidR="000C7437" w:rsidRPr="009E3802" w:rsidRDefault="000C7437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12" w:type="dxa"/>
            <w:shd w:val="clear" w:color="auto" w:fill="auto"/>
            <w:hideMark/>
          </w:tcPr>
          <w:p w:rsidR="000C7437" w:rsidRPr="009E3802" w:rsidRDefault="000C7437" w:rsidP="009E3802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11" w:type="dxa"/>
            <w:shd w:val="clear" w:color="auto" w:fill="auto"/>
            <w:hideMark/>
          </w:tcPr>
          <w:p w:rsidR="000C7437" w:rsidRPr="009E3802" w:rsidRDefault="000C7437" w:rsidP="000C7437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611" w:type="dxa"/>
            <w:shd w:val="clear" w:color="auto" w:fill="auto"/>
            <w:hideMark/>
          </w:tcPr>
          <w:p w:rsidR="000C7437" w:rsidRPr="009E3802" w:rsidRDefault="000C7437" w:rsidP="000C7437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611" w:type="dxa"/>
            <w:shd w:val="clear" w:color="auto" w:fill="auto"/>
            <w:hideMark/>
          </w:tcPr>
          <w:p w:rsidR="000C7437" w:rsidRPr="009E3802" w:rsidRDefault="000C7437" w:rsidP="000C7437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55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0C7437" w:rsidRPr="009E3802" w:rsidRDefault="000C7437" w:rsidP="009E380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E380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0C7437" w:rsidRPr="009E3802" w:rsidRDefault="000C7437" w:rsidP="009E3802">
            <w:pPr>
              <w:rPr>
                <w:rFonts w:ascii="Calibri" w:eastAsia="Times New Roman" w:hAnsi="Calibri"/>
                <w:b/>
                <w:bCs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C7437" w:rsidRPr="009E3802" w:rsidRDefault="000C7437" w:rsidP="009E3802">
            <w:pPr>
              <w:rPr>
                <w:rFonts w:ascii="Calibri" w:eastAsia="Times New Roman" w:hAnsi="Calibri"/>
                <w:b/>
                <w:bCs/>
                <w:kern w:val="0"/>
                <w:lang w:eastAsia="ru-RU"/>
              </w:rPr>
            </w:pPr>
            <w:r w:rsidRPr="009E3802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9E3802" w:rsidRDefault="009E3802" w:rsidP="004136FA">
      <w:pPr>
        <w:jc w:val="center"/>
        <w:rPr>
          <w:b/>
        </w:rPr>
      </w:pPr>
    </w:p>
    <w:p w:rsidR="009E3802" w:rsidRDefault="000C7437" w:rsidP="004136FA">
      <w:pPr>
        <w:jc w:val="center"/>
        <w:rPr>
          <w:b/>
        </w:rPr>
      </w:pPr>
      <w:r w:rsidRPr="000C7437">
        <w:rPr>
          <w:b/>
          <w:noProof/>
          <w:lang w:eastAsia="ru-RU"/>
        </w:rPr>
        <w:drawing>
          <wp:inline distT="0" distB="0" distL="0" distR="0">
            <wp:extent cx="9534525" cy="1522730"/>
            <wp:effectExtent l="19050" t="0" r="952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36FA" w:rsidRPr="007473EF" w:rsidRDefault="004136FA" w:rsidP="004136FA">
      <w:pPr>
        <w:jc w:val="both"/>
        <w:rPr>
          <w:b/>
        </w:rPr>
      </w:pPr>
      <w:r w:rsidRPr="00823A90">
        <w:rPr>
          <w:b/>
        </w:rPr>
        <w:t xml:space="preserve"> </w:t>
      </w:r>
      <w:r w:rsidRPr="007473EF">
        <w:rPr>
          <w:b/>
        </w:rPr>
        <w:t>Типичные ошибки:</w:t>
      </w:r>
    </w:p>
    <w:p w:rsidR="004136FA" w:rsidRPr="007473EF" w:rsidRDefault="004136FA" w:rsidP="004136FA">
      <w:pPr>
        <w:jc w:val="both"/>
      </w:pPr>
      <w:r w:rsidRPr="007473EF">
        <w:t xml:space="preserve">Грамматическая основа предложения (3) </w:t>
      </w:r>
      <w:r>
        <w:t xml:space="preserve">      </w:t>
      </w:r>
      <w:r w:rsidRPr="007473EF">
        <w:t>Фонетический анализ слова (1</w:t>
      </w:r>
      <w:r>
        <w:t>)</w:t>
      </w:r>
    </w:p>
    <w:p w:rsidR="004136FA" w:rsidRPr="007473EF" w:rsidRDefault="004136FA" w:rsidP="004136FA">
      <w:pPr>
        <w:jc w:val="both"/>
      </w:pPr>
      <w:r w:rsidRPr="007473EF">
        <w:t>Подбор однокоренных слов (4)                       Определение типа текста (4)                                           Подбор слов согласно заданной схеме (4)</w:t>
      </w:r>
    </w:p>
    <w:p w:rsidR="004136FA" w:rsidRDefault="004136FA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Математика</w:t>
      </w:r>
    </w:p>
    <w:tbl>
      <w:tblPr>
        <w:tblW w:w="14890" w:type="dxa"/>
        <w:tblInd w:w="103" w:type="dxa"/>
        <w:tblLayout w:type="fixed"/>
        <w:tblLook w:val="04A0"/>
      </w:tblPr>
      <w:tblGrid>
        <w:gridCol w:w="785"/>
        <w:gridCol w:w="786"/>
        <w:gridCol w:w="786"/>
        <w:gridCol w:w="785"/>
        <w:gridCol w:w="786"/>
        <w:gridCol w:w="786"/>
        <w:gridCol w:w="786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725"/>
        <w:gridCol w:w="756"/>
        <w:gridCol w:w="756"/>
        <w:gridCol w:w="757"/>
      </w:tblGrid>
      <w:tr w:rsidR="00043152" w:rsidRPr="00043152" w:rsidTr="00043152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152" w:rsidRPr="00043152" w:rsidRDefault="00043152" w:rsidP="00043152">
            <w:pPr>
              <w:ind w:left="113" w:right="113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152" w:rsidRPr="00043152" w:rsidRDefault="00043152" w:rsidP="00043152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Всего учащихся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152" w:rsidRPr="00043152" w:rsidRDefault="00043152" w:rsidP="00043152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Выполняло работу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043152" w:rsidRPr="00043152" w:rsidTr="00043152">
        <w:trPr>
          <w:trHeight w:val="923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Числа и вычисления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Величины 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Текстовые задачи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bottom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Геометрические фигуры</w:t>
            </w: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043152" w:rsidRPr="00043152" w:rsidTr="00043152">
        <w:trPr>
          <w:trHeight w:val="585"/>
        </w:trPr>
        <w:tc>
          <w:tcPr>
            <w:tcW w:w="5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контрольных работ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043152" w:rsidRPr="00043152" w:rsidTr="0004315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</w:tr>
      <w:tr w:rsidR="00043152" w:rsidRPr="00043152" w:rsidTr="00043152">
        <w:trPr>
          <w:trHeight w:val="2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</w:tr>
      <w:tr w:rsidR="00043152" w:rsidRPr="00043152" w:rsidTr="0004315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43152" w:rsidRPr="00043152" w:rsidRDefault="00043152" w:rsidP="0004315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043152">
              <w:rPr>
                <w:rFonts w:eastAsia="Times New Roman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</w:tr>
      <w:tr w:rsidR="00043152" w:rsidRPr="00043152" w:rsidTr="00043152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</w:tr>
      <w:tr w:rsidR="00043152" w:rsidRPr="00043152" w:rsidTr="00043152">
        <w:trPr>
          <w:trHeight w:val="300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152" w:rsidRPr="00043152" w:rsidRDefault="00043152" w:rsidP="0004315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52" w:rsidRPr="00043152" w:rsidRDefault="00043152" w:rsidP="00043152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043152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0C7437" w:rsidRDefault="00043152" w:rsidP="004136FA">
      <w:pPr>
        <w:jc w:val="center"/>
        <w:rPr>
          <w:b/>
        </w:rPr>
      </w:pPr>
      <w:r w:rsidRPr="00043152">
        <w:rPr>
          <w:b/>
          <w:noProof/>
          <w:lang w:eastAsia="ru-RU"/>
        </w:rPr>
        <w:drawing>
          <wp:inline distT="0" distB="0" distL="0" distR="0">
            <wp:extent cx="8963025" cy="1104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36FA" w:rsidRPr="007473EF" w:rsidRDefault="004136FA" w:rsidP="004136FA">
      <w:pPr>
        <w:jc w:val="both"/>
        <w:rPr>
          <w:b/>
        </w:rPr>
      </w:pPr>
      <w:r w:rsidRPr="00F61265">
        <w:rPr>
          <w:b/>
        </w:rPr>
        <w:t xml:space="preserve"> </w:t>
      </w:r>
      <w:r w:rsidRPr="007473EF">
        <w:rPr>
          <w:b/>
        </w:rPr>
        <w:t xml:space="preserve">Типичные ошибки: </w:t>
      </w:r>
    </w:p>
    <w:p w:rsidR="004136FA" w:rsidRPr="007473EF" w:rsidRDefault="002640C7" w:rsidP="004136FA">
      <w:pPr>
        <w:jc w:val="both"/>
      </w:pPr>
      <w:r>
        <w:t>Величины и их соотношения</w:t>
      </w:r>
      <w:r w:rsidR="004136FA" w:rsidRPr="007473EF">
        <w:t xml:space="preserve"> (1,4)                                    Решение текстовых задач (3,5,6)                                </w:t>
      </w: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Английский язык</w:t>
      </w:r>
    </w:p>
    <w:p w:rsidR="00043152" w:rsidRPr="007473EF" w:rsidRDefault="00043152" w:rsidP="004136FA">
      <w:pPr>
        <w:jc w:val="center"/>
        <w:rPr>
          <w:b/>
        </w:rPr>
      </w:pPr>
    </w:p>
    <w:tbl>
      <w:tblPr>
        <w:tblW w:w="14606" w:type="dxa"/>
        <w:tblInd w:w="103" w:type="dxa"/>
        <w:tblLayout w:type="fixed"/>
        <w:tblLook w:val="04A0"/>
      </w:tblPr>
      <w:tblGrid>
        <w:gridCol w:w="553"/>
        <w:gridCol w:w="554"/>
        <w:gridCol w:w="620"/>
        <w:gridCol w:w="580"/>
        <w:gridCol w:w="620"/>
        <w:gridCol w:w="620"/>
        <w:gridCol w:w="580"/>
        <w:gridCol w:w="1392"/>
        <w:gridCol w:w="1392"/>
        <w:gridCol w:w="1392"/>
        <w:gridCol w:w="1392"/>
        <w:gridCol w:w="1392"/>
        <w:gridCol w:w="1392"/>
        <w:gridCol w:w="1063"/>
        <w:gridCol w:w="1064"/>
      </w:tblGrid>
      <w:tr w:rsidR="004136FA" w:rsidRPr="007473EF" w:rsidTr="009810C3">
        <w:trPr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Всего учащихся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Выполняло работу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«4»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«3»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«2»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Разделы, уровень сформированности</w:t>
            </w:r>
            <w:proofErr w:type="gramStart"/>
            <w:r w:rsidRPr="007473EF">
              <w:rPr>
                <w:b/>
                <w:bCs/>
                <w:lang w:eastAsia="ru-RU"/>
              </w:rPr>
              <w:t xml:space="preserve"> (%) 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Уровень сформированности</w:t>
            </w:r>
          </w:p>
        </w:tc>
      </w:tr>
      <w:tr w:rsidR="004136FA" w:rsidRPr="007473EF" w:rsidTr="009810C3">
        <w:trPr>
          <w:trHeight w:val="155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Гра</w:t>
            </w:r>
            <w:r>
              <w:rPr>
                <w:b/>
                <w:bCs/>
                <w:lang w:eastAsia="ru-RU"/>
              </w:rPr>
              <w:t>м</w:t>
            </w:r>
            <w:r w:rsidRPr="007473EF">
              <w:rPr>
                <w:b/>
                <w:bCs/>
                <w:lang w:eastAsia="ru-RU"/>
              </w:rPr>
              <w:t>матика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Лексика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Чтение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b/>
                <w:bCs/>
                <w:lang w:eastAsia="ru-RU"/>
              </w:rPr>
            </w:pPr>
          </w:p>
        </w:tc>
      </w:tr>
      <w:tr w:rsidR="004136FA" w:rsidRPr="007473EF" w:rsidTr="009810C3">
        <w:trPr>
          <w:trHeight w:val="557"/>
        </w:trPr>
        <w:tc>
          <w:tcPr>
            <w:tcW w:w="4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FA" w:rsidRPr="007473EF" w:rsidRDefault="004136FA" w:rsidP="009810C3">
            <w:pPr>
              <w:jc w:val="center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 xml:space="preserve">Результаты контрольных работ 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Итог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 xml:space="preserve">1 </w:t>
            </w:r>
            <w:proofErr w:type="spellStart"/>
            <w:r w:rsidRPr="007473EF">
              <w:rPr>
                <w:b/>
                <w:bCs/>
                <w:lang w:eastAsia="ru-RU"/>
              </w:rPr>
              <w:t>пг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Итог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 xml:space="preserve">1 </w:t>
            </w:r>
            <w:proofErr w:type="spellStart"/>
            <w:r w:rsidRPr="007473EF">
              <w:rPr>
                <w:b/>
                <w:bCs/>
                <w:lang w:eastAsia="ru-RU"/>
              </w:rPr>
              <w:t>пг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Итог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 xml:space="preserve">1 </w:t>
            </w:r>
            <w:proofErr w:type="spellStart"/>
            <w:r w:rsidRPr="007473EF">
              <w:rPr>
                <w:b/>
                <w:bCs/>
                <w:lang w:eastAsia="ru-RU"/>
              </w:rPr>
              <w:t>пг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>Итог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136FA" w:rsidRPr="007473EF" w:rsidRDefault="004136FA" w:rsidP="009810C3">
            <w:pPr>
              <w:jc w:val="right"/>
              <w:rPr>
                <w:b/>
                <w:bCs/>
                <w:lang w:eastAsia="ru-RU"/>
              </w:rPr>
            </w:pPr>
            <w:r w:rsidRPr="007473EF">
              <w:rPr>
                <w:b/>
                <w:bCs/>
                <w:lang w:eastAsia="ru-RU"/>
              </w:rPr>
              <w:t xml:space="preserve">1 </w:t>
            </w:r>
            <w:proofErr w:type="spellStart"/>
            <w:r w:rsidRPr="007473EF">
              <w:rPr>
                <w:b/>
                <w:bCs/>
                <w:lang w:eastAsia="ru-RU"/>
              </w:rPr>
              <w:t>пг</w:t>
            </w:r>
            <w:proofErr w:type="spellEnd"/>
          </w:p>
        </w:tc>
      </w:tr>
      <w:tr w:rsidR="00260D18" w:rsidRPr="007473EF" w:rsidTr="009810C3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D18" w:rsidRPr="00260D18" w:rsidRDefault="00260D18">
            <w:pPr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D18" w:rsidRPr="00260D18" w:rsidRDefault="00260D18">
            <w:pPr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D18" w:rsidRPr="00260D18" w:rsidRDefault="00260D18">
            <w:pPr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63</w:t>
            </w:r>
          </w:p>
        </w:tc>
      </w:tr>
      <w:tr w:rsidR="00260D18" w:rsidRPr="007473EF" w:rsidTr="009810C3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64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63,6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91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64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73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71</w:t>
            </w:r>
          </w:p>
        </w:tc>
      </w:tr>
      <w:tr w:rsidR="00260D18" w:rsidRPr="007473EF" w:rsidTr="009810C3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18" w:rsidRPr="00260D18" w:rsidRDefault="00260D18">
            <w:pPr>
              <w:jc w:val="center"/>
            </w:pPr>
            <w:r w:rsidRPr="00260D18"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center"/>
              <w:rPr>
                <w:color w:val="000000"/>
              </w:rPr>
            </w:pPr>
            <w:r w:rsidRPr="00260D1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70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77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57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color w:val="000000"/>
              </w:rPr>
            </w:pPr>
            <w:r w:rsidRPr="00260D18">
              <w:rPr>
                <w:color w:val="000000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60</w:t>
            </w:r>
          </w:p>
        </w:tc>
      </w:tr>
      <w:tr w:rsidR="00260D18" w:rsidRPr="007473EF" w:rsidTr="00260D18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57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89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84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260D18" w:rsidRPr="00260D18" w:rsidRDefault="00260D18">
            <w:pPr>
              <w:jc w:val="right"/>
              <w:rPr>
                <w:b/>
                <w:bCs/>
                <w:color w:val="000000"/>
              </w:rPr>
            </w:pPr>
            <w:r w:rsidRPr="00260D18">
              <w:rPr>
                <w:b/>
                <w:bCs/>
                <w:color w:val="000000"/>
              </w:rPr>
              <w:t>64</w:t>
            </w:r>
          </w:p>
        </w:tc>
      </w:tr>
    </w:tbl>
    <w:p w:rsidR="00F20751" w:rsidRDefault="00F20751" w:rsidP="004136FA">
      <w:pPr>
        <w:jc w:val="center"/>
        <w:rPr>
          <w:b/>
          <w:bCs/>
          <w:lang w:eastAsia="ru-RU"/>
        </w:rPr>
      </w:pPr>
      <w:r w:rsidRPr="00F20751">
        <w:rPr>
          <w:b/>
          <w:bCs/>
          <w:noProof/>
          <w:lang w:eastAsia="ru-RU"/>
        </w:rPr>
        <w:lastRenderedPageBreak/>
        <w:drawing>
          <wp:inline distT="0" distB="0" distL="0" distR="0">
            <wp:extent cx="9210675" cy="1085850"/>
            <wp:effectExtent l="19050" t="0" r="9525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4136FA" w:rsidRPr="00081C92">
        <w:rPr>
          <w:b/>
          <w:bCs/>
          <w:lang w:eastAsia="ru-RU"/>
        </w:rPr>
        <w:t xml:space="preserve"> </w:t>
      </w:r>
    </w:p>
    <w:p w:rsidR="00F20751" w:rsidRDefault="00F20751" w:rsidP="004136FA">
      <w:pPr>
        <w:jc w:val="center"/>
        <w:rPr>
          <w:b/>
          <w:bCs/>
          <w:lang w:eastAsia="ru-RU"/>
        </w:rPr>
      </w:pPr>
    </w:p>
    <w:p w:rsidR="006465C1" w:rsidRDefault="004136FA" w:rsidP="004136FA">
      <w:pPr>
        <w:jc w:val="center"/>
        <w:rPr>
          <w:b/>
          <w:bCs/>
          <w:lang w:eastAsia="ru-RU"/>
        </w:rPr>
      </w:pPr>
      <w:r w:rsidRPr="002640C7">
        <w:rPr>
          <w:b/>
          <w:bCs/>
          <w:lang w:eastAsia="ru-RU"/>
        </w:rPr>
        <w:t>Результаты</w:t>
      </w:r>
      <w:r w:rsidR="006465C1">
        <w:rPr>
          <w:b/>
          <w:bCs/>
          <w:lang w:eastAsia="ru-RU"/>
        </w:rPr>
        <w:t>:</w:t>
      </w:r>
    </w:p>
    <w:p w:rsidR="004136FA" w:rsidRPr="002640C7" w:rsidRDefault="006465C1" w:rsidP="006465C1">
      <w:pPr>
        <w:rPr>
          <w:b/>
          <w:bCs/>
          <w:lang w:eastAsia="ru-RU"/>
        </w:rPr>
      </w:pPr>
      <w:r>
        <w:rPr>
          <w:b/>
          <w:bCs/>
          <w:lang w:eastAsia="ru-RU"/>
        </w:rPr>
        <w:t>*</w:t>
      </w:r>
      <w:r w:rsidR="004136FA" w:rsidRPr="002640C7">
        <w:rPr>
          <w:b/>
          <w:bCs/>
          <w:lang w:eastAsia="ru-RU"/>
        </w:rPr>
        <w:t xml:space="preserve"> техники чтения.</w:t>
      </w:r>
    </w:p>
    <w:tbl>
      <w:tblPr>
        <w:tblW w:w="14636" w:type="dxa"/>
        <w:tblLayout w:type="fixed"/>
        <w:tblLook w:val="04A0"/>
      </w:tblPr>
      <w:tblGrid>
        <w:gridCol w:w="911"/>
        <w:gridCol w:w="1155"/>
        <w:gridCol w:w="1156"/>
        <w:gridCol w:w="1155"/>
        <w:gridCol w:w="1156"/>
        <w:gridCol w:w="1155"/>
        <w:gridCol w:w="1156"/>
        <w:gridCol w:w="1903"/>
        <w:gridCol w:w="2374"/>
        <w:gridCol w:w="2515"/>
      </w:tblGrid>
      <w:tr w:rsidR="004136FA" w:rsidRPr="007473EF" w:rsidTr="009810C3">
        <w:trPr>
          <w:trHeight w:val="31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lang w:eastAsia="ru-RU"/>
              </w:rPr>
            </w:pPr>
            <w:r w:rsidRPr="007473EF">
              <w:rPr>
                <w:lang w:eastAsia="ru-RU"/>
              </w:rPr>
              <w:t>Класс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lang w:eastAsia="ru-RU"/>
              </w:rPr>
            </w:pPr>
            <w:r w:rsidRPr="007473EF">
              <w:rPr>
                <w:lang w:eastAsia="ru-RU"/>
              </w:rPr>
              <w:t>Соответствие норме</w:t>
            </w:r>
            <w:proofErr w:type="gramStart"/>
            <w:r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lang w:eastAsia="ru-RU"/>
              </w:rPr>
            </w:pPr>
            <w:r w:rsidRPr="007473EF">
              <w:rPr>
                <w:lang w:eastAsia="ru-RU"/>
              </w:rPr>
              <w:t>Динамика</w:t>
            </w:r>
            <w:proofErr w:type="gramStart"/>
            <w:r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lang w:eastAsia="ru-RU"/>
              </w:rPr>
            </w:pPr>
            <w:r w:rsidRPr="007473EF">
              <w:rPr>
                <w:lang w:eastAsia="ru-RU"/>
              </w:rPr>
              <w:t>Правильность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lang w:eastAsia="ru-RU"/>
              </w:rPr>
            </w:pPr>
            <w:r w:rsidRPr="007473EF">
              <w:rPr>
                <w:lang w:eastAsia="ru-RU"/>
              </w:rPr>
              <w:t xml:space="preserve">Выразительность 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4136FA" w:rsidRPr="007473EF" w:rsidRDefault="004136FA" w:rsidP="009810C3">
            <w:pPr>
              <w:jc w:val="center"/>
              <w:rPr>
                <w:lang w:eastAsia="ru-RU"/>
              </w:rPr>
            </w:pPr>
            <w:r w:rsidRPr="007473EF">
              <w:rPr>
                <w:lang w:eastAsia="ru-RU"/>
              </w:rPr>
              <w:t>Осмысленность</w:t>
            </w:r>
          </w:p>
        </w:tc>
      </w:tr>
      <w:tr w:rsidR="004136FA" w:rsidRPr="007473EF" w:rsidTr="009810C3">
        <w:trPr>
          <w:trHeight w:val="315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r w:rsidRPr="007473EF">
              <w:rPr>
                <w:lang w:eastAsia="ru-RU"/>
              </w:rPr>
              <w:t>выше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r w:rsidRPr="007473EF">
              <w:rPr>
                <w:lang w:eastAsia="ru-RU"/>
              </w:rPr>
              <w:t>норма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r w:rsidRPr="007473EF">
              <w:rPr>
                <w:lang w:eastAsia="ru-RU"/>
              </w:rPr>
              <w:t>ниже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r w:rsidRPr="007473EF">
              <w:rPr>
                <w:lang w:eastAsia="ru-RU"/>
              </w:rPr>
              <w:t>положит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proofErr w:type="spellStart"/>
            <w:r w:rsidRPr="007473EF">
              <w:rPr>
                <w:lang w:eastAsia="ru-RU"/>
              </w:rPr>
              <w:t>стабильн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  <w:proofErr w:type="spellStart"/>
            <w:r w:rsidRPr="007473EF">
              <w:rPr>
                <w:lang w:eastAsia="ru-RU"/>
              </w:rPr>
              <w:t>отрицат</w:t>
            </w:r>
            <w:proofErr w:type="spellEnd"/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FA" w:rsidRPr="007473EF" w:rsidRDefault="004136FA" w:rsidP="009810C3">
            <w:pPr>
              <w:rPr>
                <w:lang w:eastAsia="ru-RU"/>
              </w:rPr>
            </w:pPr>
          </w:p>
        </w:tc>
      </w:tr>
      <w:tr w:rsidR="002640C7" w:rsidRPr="007473EF" w:rsidTr="009810C3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640C7" w:rsidRDefault="00264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640C7" w:rsidRPr="007473EF" w:rsidTr="002640C7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0C7" w:rsidRDefault="00264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640C7" w:rsidRPr="007473EF" w:rsidTr="002640C7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 w:rsidP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:rsidR="002640C7" w:rsidRDefault="00264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2640C7" w:rsidRPr="007473EF" w:rsidTr="002640C7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640C7" w:rsidRDefault="00264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640C7" w:rsidRDefault="00264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2640C7" w:rsidRPr="007473EF" w:rsidTr="002640C7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640C7" w:rsidRDefault="002640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</w:tbl>
    <w:p w:rsidR="006465C1" w:rsidRDefault="006465C1" w:rsidP="00FD51F7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Читательской грамотности</w:t>
      </w:r>
    </w:p>
    <w:p w:rsidR="006465C1" w:rsidRDefault="006465C1" w:rsidP="00D66DBC">
      <w:pPr>
        <w:pStyle w:val="a4"/>
        <w:ind w:firstLine="0"/>
        <w:rPr>
          <w:b/>
        </w:rPr>
      </w:pPr>
    </w:p>
    <w:tbl>
      <w:tblPr>
        <w:tblW w:w="14572" w:type="dxa"/>
        <w:tblInd w:w="91" w:type="dxa"/>
        <w:tblLayout w:type="fixed"/>
        <w:tblLook w:val="04A0"/>
      </w:tblPr>
      <w:tblGrid>
        <w:gridCol w:w="1120"/>
        <w:gridCol w:w="1449"/>
        <w:gridCol w:w="1417"/>
        <w:gridCol w:w="1418"/>
        <w:gridCol w:w="113"/>
        <w:gridCol w:w="1304"/>
        <w:gridCol w:w="1418"/>
        <w:gridCol w:w="992"/>
        <w:gridCol w:w="1162"/>
        <w:gridCol w:w="1106"/>
        <w:gridCol w:w="840"/>
        <w:gridCol w:w="1145"/>
        <w:gridCol w:w="1088"/>
      </w:tblGrid>
      <w:tr w:rsidR="006465C1" w:rsidRPr="006465C1" w:rsidTr="006465C1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Успешность выполнения работы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Группы умений</w:t>
            </w:r>
          </w:p>
        </w:tc>
      </w:tr>
      <w:tr w:rsidR="006465C1" w:rsidRPr="006465C1" w:rsidTr="006465C1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Ниже базового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textDirection w:val="btLr"/>
            <w:vAlign w:val="bottom"/>
            <w:hideMark/>
          </w:tcPr>
          <w:p w:rsidR="006465C1" w:rsidRPr="006465C1" w:rsidRDefault="00403331" w:rsidP="006465C1">
            <w:pPr>
              <w:jc w:val="center"/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  <w:hyperlink r:id="rId19" w:anchor="'Об поним текста'!A1" w:history="1">
              <w:r w:rsidR="006465C1" w:rsidRPr="006465C1">
                <w:rPr>
                  <w:rFonts w:ascii="Calibri" w:eastAsia="Times New Roman" w:hAnsi="Calibri"/>
                  <w:color w:val="0000FF"/>
                  <w:kern w:val="0"/>
                  <w:sz w:val="28"/>
                  <w:u w:val="single"/>
                  <w:lang w:eastAsia="ru-RU"/>
                </w:rPr>
                <w:t>Общее понимание текста, ориентация в тексте</w:t>
              </w:r>
            </w:hyperlink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textDirection w:val="btLr"/>
            <w:vAlign w:val="bottom"/>
            <w:hideMark/>
          </w:tcPr>
          <w:p w:rsidR="006465C1" w:rsidRPr="006465C1" w:rsidRDefault="00403331" w:rsidP="006465C1">
            <w:pPr>
              <w:jc w:val="center"/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  <w:hyperlink r:id="rId20" w:anchor="'Глуб поним текста'!A1" w:history="1">
              <w:r w:rsidR="006465C1" w:rsidRPr="006465C1">
                <w:rPr>
                  <w:rFonts w:ascii="Calibri" w:eastAsia="Times New Roman" w:hAnsi="Calibri"/>
                  <w:color w:val="0000FF"/>
                  <w:kern w:val="0"/>
                  <w:sz w:val="28"/>
                  <w:u w:val="single"/>
                  <w:lang w:eastAsia="ru-RU"/>
                </w:rPr>
                <w:t>Глубокое и детальное понимание содержание и формы текста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  <w:r w:rsidRPr="006465C1"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</w:tr>
      <w:tr w:rsidR="006465C1" w:rsidRPr="006465C1" w:rsidTr="006465C1">
        <w:trPr>
          <w:trHeight w:val="20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Пониженный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465C1" w:rsidRPr="006465C1" w:rsidTr="006465C1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</w:tr>
      <w:tr w:rsidR="006465C1" w:rsidRPr="006465C1" w:rsidTr="006465C1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465C1" w:rsidRPr="006465C1" w:rsidRDefault="006465C1" w:rsidP="006465C1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</w:tr>
      <w:tr w:rsidR="006465C1" w:rsidRPr="006465C1" w:rsidTr="006465C1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C1" w:rsidRPr="006465C1" w:rsidRDefault="006465C1" w:rsidP="006465C1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6465C1" w:rsidRPr="006465C1" w:rsidTr="006465C1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26,67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1" w:rsidRPr="006465C1" w:rsidRDefault="006465C1" w:rsidP="006465C1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465C1" w:rsidRPr="006465C1" w:rsidRDefault="006465C1" w:rsidP="006465C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465C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36,67</w:t>
            </w:r>
          </w:p>
        </w:tc>
      </w:tr>
    </w:tbl>
    <w:p w:rsidR="006465C1" w:rsidRPr="006465C1" w:rsidRDefault="006465C1" w:rsidP="006465C1">
      <w:pPr>
        <w:pStyle w:val="a4"/>
        <w:ind w:firstLine="0"/>
        <w:rPr>
          <w:b/>
        </w:rPr>
      </w:pPr>
    </w:p>
    <w:p w:rsidR="00EC5BC1" w:rsidRPr="008C63B6" w:rsidRDefault="00EC5BC1" w:rsidP="00EC5BC1">
      <w:pPr>
        <w:pStyle w:val="af8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4743" w:type="dxa"/>
        <w:tblInd w:w="108" w:type="dxa"/>
        <w:tblLayout w:type="fixed"/>
        <w:tblLook w:val="04A0"/>
      </w:tblPr>
      <w:tblGrid>
        <w:gridCol w:w="7372"/>
        <w:gridCol w:w="4819"/>
        <w:gridCol w:w="851"/>
        <w:gridCol w:w="803"/>
        <w:gridCol w:w="898"/>
      </w:tblGrid>
      <w:tr w:rsidR="00EC5BC1" w:rsidRPr="002334C4" w:rsidTr="00EC5BC1">
        <w:tc>
          <w:tcPr>
            <w:tcW w:w="7372" w:type="dxa"/>
            <w:vMerge w:val="restart"/>
          </w:tcPr>
          <w:p w:rsidR="00EC5BC1" w:rsidRPr="002334C4" w:rsidRDefault="00EC5BC1" w:rsidP="00811CD4">
            <w:pPr>
              <w:ind w:right="65"/>
              <w:jc w:val="center"/>
              <w:rPr>
                <w:b/>
              </w:rPr>
            </w:pPr>
            <w:r w:rsidRPr="002334C4">
              <w:rPr>
                <w:b/>
                <w:color w:val="231F20"/>
              </w:rPr>
              <w:t>Критерии</w:t>
            </w:r>
          </w:p>
        </w:tc>
        <w:tc>
          <w:tcPr>
            <w:tcW w:w="4819" w:type="dxa"/>
            <w:vMerge w:val="restart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 w:rsidRPr="002334C4">
              <w:rPr>
                <w:b/>
                <w:color w:val="231F20"/>
              </w:rPr>
              <w:t>Показатель критерия</w:t>
            </w:r>
          </w:p>
        </w:tc>
        <w:tc>
          <w:tcPr>
            <w:tcW w:w="2552" w:type="dxa"/>
            <w:gridSpan w:val="3"/>
          </w:tcPr>
          <w:p w:rsidR="00EC5BC1" w:rsidRPr="002334C4" w:rsidRDefault="00EC5BC1" w:rsidP="00811CD4">
            <w:pPr>
              <w:ind w:right="65"/>
              <w:rPr>
                <w:b/>
                <w:color w:val="231F20"/>
              </w:rPr>
            </w:pPr>
            <w:r w:rsidRPr="002334C4">
              <w:rPr>
                <w:b/>
                <w:color w:val="231F20"/>
              </w:rPr>
              <w:t xml:space="preserve">% </w:t>
            </w:r>
            <w:proofErr w:type="spellStart"/>
            <w:r w:rsidRPr="002334C4">
              <w:rPr>
                <w:b/>
                <w:color w:val="231F20"/>
              </w:rPr>
              <w:t>выполнеения</w:t>
            </w:r>
            <w:proofErr w:type="spellEnd"/>
            <w:r w:rsidRPr="002334C4">
              <w:rPr>
                <w:b/>
                <w:color w:val="231F20"/>
              </w:rPr>
              <w:t xml:space="preserve">  </w:t>
            </w:r>
          </w:p>
        </w:tc>
      </w:tr>
      <w:tr w:rsidR="00EC5BC1" w:rsidRPr="002334C4" w:rsidTr="00EC5BC1">
        <w:tc>
          <w:tcPr>
            <w:tcW w:w="7372" w:type="dxa"/>
            <w:vMerge/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color w:val="231F20"/>
              </w:rPr>
            </w:pPr>
          </w:p>
        </w:tc>
        <w:tc>
          <w:tcPr>
            <w:tcW w:w="4819" w:type="dxa"/>
            <w:vMerge/>
          </w:tcPr>
          <w:p w:rsidR="00EC5BC1" w:rsidRPr="002334C4" w:rsidRDefault="00EC5BC1" w:rsidP="00811CD4">
            <w:pPr>
              <w:ind w:right="65"/>
              <w:rPr>
                <w:b/>
                <w:color w:val="231F20"/>
              </w:rPr>
            </w:pP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4 </w:t>
            </w:r>
            <w:proofErr w:type="spellStart"/>
            <w:r>
              <w:rPr>
                <w:b/>
                <w:color w:val="231F20"/>
              </w:rPr>
              <w:t>кл</w:t>
            </w:r>
            <w:proofErr w:type="spellEnd"/>
          </w:p>
        </w:tc>
        <w:tc>
          <w:tcPr>
            <w:tcW w:w="803" w:type="dxa"/>
          </w:tcPr>
          <w:p w:rsidR="00EC5BC1" w:rsidRDefault="00EC5BC1" w:rsidP="00811CD4">
            <w:pPr>
              <w:ind w:right="65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3 </w:t>
            </w:r>
            <w:proofErr w:type="spellStart"/>
            <w:r>
              <w:rPr>
                <w:b/>
                <w:color w:val="231F20"/>
              </w:rPr>
              <w:t>кл</w:t>
            </w:r>
            <w:proofErr w:type="spellEnd"/>
          </w:p>
        </w:tc>
        <w:tc>
          <w:tcPr>
            <w:tcW w:w="898" w:type="dxa"/>
          </w:tcPr>
          <w:p w:rsidR="00EC5BC1" w:rsidRDefault="00EC5BC1" w:rsidP="00811CD4">
            <w:pPr>
              <w:ind w:right="65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2 </w:t>
            </w:r>
            <w:proofErr w:type="spellStart"/>
            <w:r>
              <w:rPr>
                <w:b/>
                <w:color w:val="231F20"/>
              </w:rPr>
              <w:t>кл</w:t>
            </w:r>
            <w:proofErr w:type="spellEnd"/>
          </w:p>
        </w:tc>
      </w:tr>
      <w:tr w:rsidR="00EC5BC1" w:rsidRPr="002334C4" w:rsidTr="00EC5BC1">
        <w:tc>
          <w:tcPr>
            <w:tcW w:w="13042" w:type="dxa"/>
            <w:gridSpan w:val="3"/>
          </w:tcPr>
          <w:p w:rsidR="00EC5BC1" w:rsidRPr="002334C4" w:rsidRDefault="00EC5BC1" w:rsidP="00EC5BC1">
            <w:pPr>
              <w:ind w:right="65"/>
              <w:jc w:val="center"/>
              <w:rPr>
                <w:b/>
                <w:i/>
                <w:color w:val="231F20"/>
              </w:rPr>
            </w:pPr>
            <w:r w:rsidRPr="002334C4">
              <w:rPr>
                <w:b/>
                <w:i/>
                <w:color w:val="231F20"/>
              </w:rPr>
              <w:t xml:space="preserve">Общее понимание текста  и ориентация в тексте     </w:t>
            </w:r>
            <w:r>
              <w:rPr>
                <w:b/>
                <w:i/>
                <w:color w:val="231F20"/>
              </w:rPr>
              <w:t>43</w:t>
            </w:r>
            <w:r w:rsidRPr="002334C4">
              <w:rPr>
                <w:b/>
                <w:i/>
                <w:color w:val="231F20"/>
              </w:rPr>
              <w:t xml:space="preserve"> %</w:t>
            </w:r>
          </w:p>
        </w:tc>
        <w:tc>
          <w:tcPr>
            <w:tcW w:w="803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i/>
                <w:color w:val="231F20"/>
              </w:rPr>
            </w:pPr>
          </w:p>
        </w:tc>
        <w:tc>
          <w:tcPr>
            <w:tcW w:w="898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i/>
                <w:color w:val="231F20"/>
              </w:rPr>
            </w:pPr>
          </w:p>
        </w:tc>
      </w:tr>
      <w:tr w:rsidR="00EC5BC1" w:rsidRPr="002334C4" w:rsidTr="00EC5BC1">
        <w:tc>
          <w:tcPr>
            <w:tcW w:w="7372" w:type="dxa"/>
            <w:tcBorders>
              <w:bottom w:val="single" w:sz="4" w:space="0" w:color="auto"/>
            </w:tcBorders>
          </w:tcPr>
          <w:p w:rsidR="00EC5BC1" w:rsidRPr="002334C4" w:rsidRDefault="00EC5BC1" w:rsidP="00811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334C4">
              <w:rPr>
                <w:color w:val="231F20"/>
              </w:rPr>
              <w:t xml:space="preserve">Умение отвечать на вопросы по содержанию текста, когда информация представлена в явном виде. </w:t>
            </w:r>
          </w:p>
        </w:tc>
        <w:tc>
          <w:tcPr>
            <w:tcW w:w="4819" w:type="dxa"/>
          </w:tcPr>
          <w:p w:rsidR="00EC5BC1" w:rsidRPr="002334C4" w:rsidRDefault="00EC5BC1" w:rsidP="00811CD4">
            <w:pPr>
              <w:pStyle w:val="af8"/>
              <w:rPr>
                <w:b/>
                <w:i/>
                <w:sz w:val="24"/>
                <w:szCs w:val="24"/>
              </w:rPr>
            </w:pPr>
            <w:r w:rsidRPr="002334C4">
              <w:rPr>
                <w:sz w:val="24"/>
                <w:szCs w:val="24"/>
              </w:rPr>
              <w:t xml:space="preserve">Правильно определил </w:t>
            </w:r>
            <w:r>
              <w:rPr>
                <w:sz w:val="24"/>
                <w:szCs w:val="24"/>
              </w:rPr>
              <w:t xml:space="preserve"> 4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продукта.</w:t>
            </w: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2334C4">
              <w:rPr>
                <w:b/>
              </w:rPr>
              <w:t>%</w:t>
            </w:r>
          </w:p>
        </w:tc>
        <w:tc>
          <w:tcPr>
            <w:tcW w:w="803" w:type="dxa"/>
          </w:tcPr>
          <w:p w:rsidR="00EC5BC1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55%</w:t>
            </w:r>
          </w:p>
        </w:tc>
        <w:tc>
          <w:tcPr>
            <w:tcW w:w="898" w:type="dxa"/>
          </w:tcPr>
          <w:p w:rsidR="00EC5BC1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C5BC1" w:rsidRPr="002334C4" w:rsidTr="00D66DBC">
        <w:tc>
          <w:tcPr>
            <w:tcW w:w="737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C5BC1" w:rsidRPr="002334C4" w:rsidRDefault="00EC5BC1" w:rsidP="00811CD4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2334C4">
              <w:rPr>
                <w:color w:val="231F20"/>
              </w:rPr>
              <w:t>Умение отвечать на вопросы по содержанию текста, когда информация представлена  не в явном виде</w:t>
            </w:r>
            <w:r w:rsidRPr="002334C4">
              <w:rPr>
                <w:b/>
                <w:color w:val="231F20"/>
              </w:rPr>
              <w:t xml:space="preserve">. </w:t>
            </w:r>
          </w:p>
        </w:tc>
        <w:tc>
          <w:tcPr>
            <w:tcW w:w="4819" w:type="dxa"/>
          </w:tcPr>
          <w:p w:rsidR="00EC5BC1" w:rsidRPr="002334C4" w:rsidRDefault="00EC5BC1" w:rsidP="00811CD4">
            <w:pPr>
              <w:ind w:right="65"/>
              <w:rPr>
                <w:color w:val="231F20"/>
              </w:rPr>
            </w:pPr>
            <w:r w:rsidRPr="002334C4">
              <w:rPr>
                <w:color w:val="231F20"/>
              </w:rPr>
              <w:t>Дал правильный ответ на вопрос</w:t>
            </w:r>
          </w:p>
          <w:p w:rsidR="00EC5BC1" w:rsidRPr="002334C4" w:rsidRDefault="00EC5BC1" w:rsidP="00811CD4">
            <w:pPr>
              <w:ind w:right="65"/>
              <w:rPr>
                <w:b/>
                <w:i/>
              </w:rPr>
            </w:pP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</w:rPr>
            </w:pPr>
            <w:r w:rsidRPr="002334C4">
              <w:rPr>
                <w:b/>
              </w:rPr>
              <w:t>4</w:t>
            </w:r>
            <w:r>
              <w:rPr>
                <w:b/>
              </w:rPr>
              <w:t>0</w:t>
            </w:r>
            <w:r w:rsidRPr="002334C4">
              <w:rPr>
                <w:b/>
              </w:rPr>
              <w:t>%</w:t>
            </w:r>
          </w:p>
        </w:tc>
        <w:tc>
          <w:tcPr>
            <w:tcW w:w="803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  <w:tc>
          <w:tcPr>
            <w:tcW w:w="898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</w:tr>
      <w:tr w:rsidR="00EC5BC1" w:rsidRPr="002334C4" w:rsidTr="00EC5BC1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BC1" w:rsidRPr="002334C4" w:rsidRDefault="00EC5BC1" w:rsidP="00EC5B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334C4">
              <w:rPr>
                <w:color w:val="231F20"/>
              </w:rPr>
              <w:t xml:space="preserve">Умение </w:t>
            </w:r>
            <w:r w:rsidRPr="002334C4">
              <w:t xml:space="preserve">извлекать информацию в явном виде и отвечать на вопросы по содержанию текста </w:t>
            </w:r>
          </w:p>
        </w:tc>
        <w:tc>
          <w:tcPr>
            <w:tcW w:w="4819" w:type="dxa"/>
          </w:tcPr>
          <w:p w:rsidR="00EC5BC1" w:rsidRPr="002334C4" w:rsidRDefault="00EC5BC1" w:rsidP="00811CD4">
            <w:pPr>
              <w:ind w:right="65"/>
              <w:rPr>
                <w:color w:val="231F20"/>
              </w:rPr>
            </w:pPr>
            <w:r w:rsidRPr="002334C4">
              <w:rPr>
                <w:color w:val="231F20"/>
              </w:rPr>
              <w:t xml:space="preserve">Дал правильный ответ </w:t>
            </w:r>
            <w:proofErr w:type="gramStart"/>
            <w:r w:rsidRPr="002334C4">
              <w:rPr>
                <w:color w:val="231F20"/>
              </w:rPr>
              <w:t>на</w:t>
            </w:r>
            <w:proofErr w:type="gramEnd"/>
            <w:r w:rsidRPr="002334C4">
              <w:rPr>
                <w:color w:val="231F20"/>
              </w:rPr>
              <w:t xml:space="preserve"> </w:t>
            </w:r>
          </w:p>
          <w:p w:rsidR="00EC5BC1" w:rsidRPr="002334C4" w:rsidRDefault="00EC5BC1" w:rsidP="00811CD4">
            <w:pPr>
              <w:ind w:right="65"/>
              <w:rPr>
                <w:b/>
                <w:i/>
              </w:rPr>
            </w:pP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2334C4">
              <w:rPr>
                <w:b/>
              </w:rPr>
              <w:t>%</w:t>
            </w:r>
          </w:p>
        </w:tc>
        <w:tc>
          <w:tcPr>
            <w:tcW w:w="803" w:type="dxa"/>
          </w:tcPr>
          <w:p w:rsidR="00EC5BC1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898" w:type="dxa"/>
          </w:tcPr>
          <w:p w:rsidR="00EC5BC1" w:rsidRDefault="00EC5BC1" w:rsidP="00811CD4">
            <w:pPr>
              <w:ind w:right="65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</w:tr>
      <w:tr w:rsidR="00EC5BC1" w:rsidRPr="002334C4" w:rsidTr="00EC5BC1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C5BC1" w:rsidRPr="002334C4" w:rsidRDefault="00EC5BC1" w:rsidP="00EC5BC1">
            <w:pPr>
              <w:ind w:right="65"/>
              <w:jc w:val="center"/>
              <w:rPr>
                <w:b/>
                <w:i/>
              </w:rPr>
            </w:pPr>
            <w:r w:rsidRPr="002334C4">
              <w:rPr>
                <w:b/>
                <w:i/>
              </w:rPr>
              <w:t xml:space="preserve">Глубокое и детальное понимание содержания и форм текста  </w:t>
            </w:r>
            <w:r>
              <w:rPr>
                <w:b/>
                <w:i/>
              </w:rPr>
              <w:t>27</w:t>
            </w:r>
            <w:r w:rsidRPr="002334C4">
              <w:rPr>
                <w:b/>
                <w:i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i/>
              </w:rPr>
            </w:pPr>
          </w:p>
        </w:tc>
      </w:tr>
      <w:tr w:rsidR="00EC5BC1" w:rsidRPr="002334C4" w:rsidTr="00D66DBC">
        <w:tc>
          <w:tcPr>
            <w:tcW w:w="7372" w:type="dxa"/>
            <w:shd w:val="clear" w:color="auto" w:fill="D99594" w:themeFill="accent2" w:themeFillTint="99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 w:rsidRPr="002334C4">
              <w:t>Умение извлекать</w:t>
            </w:r>
            <w:proofErr w:type="gramStart"/>
            <w:r w:rsidRPr="002334C4">
              <w:t xml:space="preserve"> ,</w:t>
            </w:r>
            <w:proofErr w:type="gramEnd"/>
            <w:r w:rsidRPr="002334C4">
              <w:t xml:space="preserve"> обобщать информацию из текста и представлять  ее в форме таблицы </w:t>
            </w:r>
          </w:p>
        </w:tc>
        <w:tc>
          <w:tcPr>
            <w:tcW w:w="4819" w:type="dxa"/>
          </w:tcPr>
          <w:p w:rsidR="00EC5BC1" w:rsidRPr="002334C4" w:rsidRDefault="00EC5BC1" w:rsidP="00EC5BC1">
            <w:pPr>
              <w:pStyle w:val="af8"/>
              <w:rPr>
                <w:b/>
                <w:i/>
                <w:color w:val="000000"/>
                <w:sz w:val="24"/>
                <w:szCs w:val="24"/>
              </w:rPr>
            </w:pPr>
            <w:r w:rsidRPr="002334C4">
              <w:rPr>
                <w:sz w:val="24"/>
                <w:szCs w:val="24"/>
              </w:rPr>
              <w:t>Правильно определена последовательность действий текста</w:t>
            </w: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 w:rsidRPr="002334C4">
              <w:rPr>
                <w:b/>
              </w:rPr>
              <w:t>4</w:t>
            </w:r>
            <w:r>
              <w:rPr>
                <w:b/>
              </w:rPr>
              <w:t>0</w:t>
            </w:r>
            <w:r w:rsidRPr="002334C4">
              <w:rPr>
                <w:b/>
              </w:rPr>
              <w:t>%</w:t>
            </w:r>
          </w:p>
        </w:tc>
        <w:tc>
          <w:tcPr>
            <w:tcW w:w="803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898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EC5BC1" w:rsidRPr="002334C4" w:rsidTr="00EC5BC1">
        <w:tc>
          <w:tcPr>
            <w:tcW w:w="7372" w:type="dxa"/>
          </w:tcPr>
          <w:p w:rsidR="00EC5BC1" w:rsidRPr="002334C4" w:rsidRDefault="00EC5BC1" w:rsidP="00811CD4">
            <w:pPr>
              <w:ind w:right="65"/>
            </w:pPr>
            <w:r w:rsidRPr="002334C4">
              <w:t xml:space="preserve">Умение классифицировать главную и второстепенную информацию </w:t>
            </w:r>
          </w:p>
        </w:tc>
        <w:tc>
          <w:tcPr>
            <w:tcW w:w="4819" w:type="dxa"/>
          </w:tcPr>
          <w:p w:rsidR="00EC5BC1" w:rsidRPr="002334C4" w:rsidRDefault="00EC5BC1" w:rsidP="00EC5BC1">
            <w:pPr>
              <w:pStyle w:val="af8"/>
              <w:rPr>
                <w:b/>
                <w:i/>
                <w:color w:val="000000"/>
                <w:sz w:val="24"/>
                <w:szCs w:val="24"/>
              </w:rPr>
            </w:pPr>
            <w:r w:rsidRPr="002334C4">
              <w:rPr>
                <w:sz w:val="24"/>
                <w:szCs w:val="24"/>
              </w:rPr>
              <w:t>Правильно определена последовательность действий текста</w:t>
            </w: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70</w:t>
            </w:r>
            <w:r w:rsidRPr="002334C4">
              <w:rPr>
                <w:b/>
              </w:rPr>
              <w:t>%</w:t>
            </w:r>
          </w:p>
        </w:tc>
        <w:tc>
          <w:tcPr>
            <w:tcW w:w="803" w:type="dxa"/>
          </w:tcPr>
          <w:p w:rsidR="00EC5BC1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898" w:type="dxa"/>
          </w:tcPr>
          <w:p w:rsidR="00EC5BC1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EC5BC1" w:rsidRPr="002334C4" w:rsidTr="00EC5BC1">
        <w:tc>
          <w:tcPr>
            <w:tcW w:w="13042" w:type="dxa"/>
            <w:gridSpan w:val="3"/>
          </w:tcPr>
          <w:p w:rsidR="00EC5BC1" w:rsidRPr="002334C4" w:rsidRDefault="00EC5BC1" w:rsidP="00EC5BC1">
            <w:pPr>
              <w:ind w:right="65"/>
              <w:jc w:val="center"/>
              <w:rPr>
                <w:b/>
                <w:i/>
              </w:rPr>
            </w:pPr>
            <w:r w:rsidRPr="002334C4">
              <w:rPr>
                <w:b/>
                <w:i/>
              </w:rPr>
              <w:t xml:space="preserve">Использование информации текста для различных целей:  </w:t>
            </w:r>
            <w:r>
              <w:rPr>
                <w:b/>
                <w:i/>
              </w:rPr>
              <w:t>37</w:t>
            </w:r>
            <w:r w:rsidRPr="002334C4">
              <w:rPr>
                <w:b/>
                <w:i/>
              </w:rPr>
              <w:t>%</w:t>
            </w:r>
          </w:p>
        </w:tc>
        <w:tc>
          <w:tcPr>
            <w:tcW w:w="803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i/>
              </w:rPr>
            </w:pPr>
          </w:p>
        </w:tc>
        <w:tc>
          <w:tcPr>
            <w:tcW w:w="898" w:type="dxa"/>
          </w:tcPr>
          <w:p w:rsidR="00EC5BC1" w:rsidRPr="002334C4" w:rsidRDefault="00EC5BC1" w:rsidP="00811CD4">
            <w:pPr>
              <w:ind w:right="65"/>
              <w:jc w:val="center"/>
              <w:rPr>
                <w:b/>
                <w:i/>
              </w:rPr>
            </w:pPr>
          </w:p>
        </w:tc>
      </w:tr>
      <w:tr w:rsidR="00EC5BC1" w:rsidRPr="002334C4" w:rsidTr="00EC5BC1">
        <w:tc>
          <w:tcPr>
            <w:tcW w:w="7372" w:type="dxa"/>
          </w:tcPr>
          <w:p w:rsidR="00EC5BC1" w:rsidRPr="002334C4" w:rsidRDefault="00EC5BC1" w:rsidP="00811CD4">
            <w:pPr>
              <w:ind w:right="65"/>
            </w:pPr>
            <w:r w:rsidRPr="00D66DBC">
              <w:rPr>
                <w:highlight w:val="red"/>
              </w:rPr>
              <w:t>Умение соотносить информацию из разных частей текста,</w:t>
            </w:r>
            <w:r w:rsidRPr="002334C4">
              <w:t xml:space="preserve"> сопоставлять основные текстовые и </w:t>
            </w:r>
            <w:proofErr w:type="spellStart"/>
            <w:r w:rsidRPr="002334C4">
              <w:t>внетекстовые</w:t>
            </w:r>
            <w:proofErr w:type="spellEnd"/>
            <w:r w:rsidRPr="002334C4">
              <w:t xml:space="preserve"> компоненты</w:t>
            </w:r>
            <w:r w:rsidRPr="002334C4">
              <w:rPr>
                <w:b/>
              </w:rPr>
              <w:t xml:space="preserve">; </w:t>
            </w:r>
          </w:p>
        </w:tc>
        <w:tc>
          <w:tcPr>
            <w:tcW w:w="4819" w:type="dxa"/>
          </w:tcPr>
          <w:p w:rsidR="00EC5BC1" w:rsidRPr="002334C4" w:rsidRDefault="00EC5BC1" w:rsidP="00EC5BC1">
            <w:pPr>
              <w:pStyle w:val="af8"/>
              <w:rPr>
                <w:color w:val="000000"/>
                <w:sz w:val="24"/>
                <w:szCs w:val="24"/>
              </w:rPr>
            </w:pPr>
            <w:r w:rsidRPr="002334C4">
              <w:rPr>
                <w:sz w:val="24"/>
                <w:szCs w:val="24"/>
              </w:rPr>
              <w:t>Правильно определена последовательность действий текста</w:t>
            </w:r>
          </w:p>
        </w:tc>
        <w:tc>
          <w:tcPr>
            <w:tcW w:w="851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 w:rsidRPr="002334C4">
              <w:rPr>
                <w:b/>
              </w:rPr>
              <w:t>4</w:t>
            </w:r>
            <w:r>
              <w:rPr>
                <w:b/>
              </w:rPr>
              <w:t>0</w:t>
            </w:r>
            <w:r w:rsidRPr="002334C4">
              <w:rPr>
                <w:b/>
              </w:rPr>
              <w:t>%</w:t>
            </w:r>
          </w:p>
        </w:tc>
        <w:tc>
          <w:tcPr>
            <w:tcW w:w="803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898" w:type="dxa"/>
          </w:tcPr>
          <w:p w:rsidR="00EC5BC1" w:rsidRPr="002334C4" w:rsidRDefault="00EC5BC1" w:rsidP="00811CD4">
            <w:pPr>
              <w:ind w:right="65"/>
              <w:rPr>
                <w:b/>
              </w:rPr>
            </w:pPr>
            <w:r>
              <w:rPr>
                <w:b/>
              </w:rPr>
              <w:t>33%</w:t>
            </w:r>
          </w:p>
        </w:tc>
      </w:tr>
    </w:tbl>
    <w:p w:rsidR="00EC5BC1" w:rsidRPr="002334C4" w:rsidRDefault="00EC5BC1" w:rsidP="00EC5BC1"/>
    <w:p w:rsidR="004136FA" w:rsidRPr="00E56535" w:rsidRDefault="004136FA" w:rsidP="006465C1">
      <w:pPr>
        <w:jc w:val="center"/>
        <w:rPr>
          <w:b/>
        </w:rPr>
      </w:pPr>
      <w:r w:rsidRPr="00E56535">
        <w:rPr>
          <w:b/>
        </w:rPr>
        <w:t>Итоги промежуточной аттестации</w:t>
      </w:r>
    </w:p>
    <w:p w:rsidR="004136FA" w:rsidRPr="00E56535" w:rsidRDefault="004136FA" w:rsidP="004136FA">
      <w:r w:rsidRPr="00E56535">
        <w:t xml:space="preserve">             Выпускники начальной школы в рамках   промежуточной аттестации как отдельной оценочной процедуры  выполняли</w:t>
      </w:r>
      <w:r w:rsidR="00D66DBC">
        <w:t xml:space="preserve">: комплексные работы </w:t>
      </w:r>
      <w:proofErr w:type="spellStart"/>
      <w:r w:rsidR="00D66DBC" w:rsidRPr="00E56535">
        <w:t>межпредметной</w:t>
      </w:r>
      <w:proofErr w:type="spellEnd"/>
      <w:r w:rsidR="00D66DBC" w:rsidRPr="00E56535">
        <w:t xml:space="preserve"> основе</w:t>
      </w:r>
      <w:r w:rsidR="00D66DBC">
        <w:t xml:space="preserve"> (русский язык, иностранный язык, литературное чтение, математика и окружающий мир), проектные задачи (технология, </w:t>
      </w:r>
      <w:proofErr w:type="gramStart"/>
      <w:r w:rsidR="00D66DBC">
        <w:t>ИЗО</w:t>
      </w:r>
      <w:proofErr w:type="gramEnd"/>
      <w:r w:rsidR="00D66DBC">
        <w:t>, музыка</w:t>
      </w:r>
      <w:r w:rsidR="00107CD6">
        <w:t xml:space="preserve">, </w:t>
      </w:r>
      <w:proofErr w:type="spellStart"/>
      <w:r w:rsidR="00107CD6">
        <w:t>ОРКиСЭ</w:t>
      </w:r>
      <w:proofErr w:type="spellEnd"/>
      <w:r w:rsidR="00D66DBC">
        <w:t>), зачетные работы (физическая культура, работа с текстом).</w:t>
      </w:r>
      <w:r w:rsidRPr="00E56535">
        <w:t xml:space="preserve"> Работу выполняли </w:t>
      </w:r>
      <w:r w:rsidR="00D66DBC">
        <w:t>38</w:t>
      </w:r>
      <w:r w:rsidRPr="00E56535">
        <w:t xml:space="preserve"> учащихся.  </w:t>
      </w:r>
    </w:p>
    <w:p w:rsidR="004136FA" w:rsidRPr="00E56535" w:rsidRDefault="004136FA" w:rsidP="004136FA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969"/>
        <w:gridCol w:w="3969"/>
        <w:gridCol w:w="3969"/>
      </w:tblGrid>
      <w:tr w:rsidR="004136FA" w:rsidRPr="00E56535" w:rsidTr="00FE549C">
        <w:tc>
          <w:tcPr>
            <w:tcW w:w="3085" w:type="dxa"/>
            <w:vMerge w:val="restart"/>
          </w:tcPr>
          <w:p w:rsidR="004136FA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Предмет</w:t>
            </w:r>
          </w:p>
        </w:tc>
        <w:tc>
          <w:tcPr>
            <w:tcW w:w="11907" w:type="dxa"/>
            <w:gridSpan w:val="3"/>
          </w:tcPr>
          <w:p w:rsidR="004136FA" w:rsidRPr="004D49B4" w:rsidRDefault="00107CD6" w:rsidP="004D49B4">
            <w:pPr>
              <w:jc w:val="center"/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У</w:t>
            </w:r>
            <w:r w:rsidR="004136FA" w:rsidRPr="004D49B4">
              <w:rPr>
                <w:rFonts w:eastAsia="Times New Roman"/>
                <w:b/>
              </w:rPr>
              <w:t>ровень</w:t>
            </w:r>
            <w:proofErr w:type="gramStart"/>
            <w:r w:rsidRPr="004D49B4">
              <w:rPr>
                <w:rFonts w:eastAsia="Times New Roman"/>
                <w:b/>
              </w:rPr>
              <w:t xml:space="preserve"> (%)</w:t>
            </w:r>
            <w:proofErr w:type="gramEnd"/>
          </w:p>
        </w:tc>
      </w:tr>
      <w:tr w:rsidR="004136FA" w:rsidRPr="00E56535" w:rsidTr="00FE549C">
        <w:tc>
          <w:tcPr>
            <w:tcW w:w="3085" w:type="dxa"/>
            <w:vMerge/>
          </w:tcPr>
          <w:p w:rsidR="004136FA" w:rsidRPr="00E56535" w:rsidRDefault="004136FA" w:rsidP="009810C3">
            <w:pPr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FFFF00"/>
          </w:tcPr>
          <w:p w:rsidR="004136FA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Б</w:t>
            </w:r>
            <w:r w:rsidR="004136FA" w:rsidRPr="004D49B4">
              <w:rPr>
                <w:rFonts w:eastAsia="Times New Roman"/>
                <w:b/>
              </w:rPr>
              <w:t>азовый</w:t>
            </w:r>
            <w:r w:rsidRPr="004D49B4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4136FA" w:rsidRPr="004D49B4" w:rsidRDefault="004136FA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Выше базового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4136FA" w:rsidRPr="004D49B4" w:rsidRDefault="004136FA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Ниже базового</w:t>
            </w:r>
          </w:p>
        </w:tc>
      </w:tr>
      <w:tr w:rsidR="004136FA" w:rsidRPr="00E56535" w:rsidTr="00FE549C">
        <w:tc>
          <w:tcPr>
            <w:tcW w:w="3085" w:type="dxa"/>
          </w:tcPr>
          <w:p w:rsidR="004136FA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Русский язык</w:t>
            </w:r>
          </w:p>
        </w:tc>
        <w:tc>
          <w:tcPr>
            <w:tcW w:w="3969" w:type="dxa"/>
            <w:shd w:val="clear" w:color="auto" w:fill="FFFF00"/>
          </w:tcPr>
          <w:p w:rsidR="004136FA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4136FA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4136FA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Литературное чтение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Иностранный язык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lastRenderedPageBreak/>
              <w:t>Математика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107CD6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Окружающий мир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107CD6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4D49B4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Музыка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4D49B4" w:rsidP="004D4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4D49B4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ИЗО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4D49B4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Технология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4D49B4" w:rsidP="009810C3">
            <w:pPr>
              <w:rPr>
                <w:rFonts w:eastAsia="Times New Roman"/>
                <w:b/>
              </w:rPr>
            </w:pPr>
            <w:proofErr w:type="spellStart"/>
            <w:r w:rsidRPr="004D49B4">
              <w:rPr>
                <w:rFonts w:eastAsia="Times New Roman"/>
                <w:b/>
              </w:rPr>
              <w:t>ОРКиСЭ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107CD6" w:rsidP="009810C3">
            <w:pPr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107CD6" w:rsidP="009810C3">
            <w:pPr>
              <w:rPr>
                <w:rFonts w:eastAsia="Times New Roman"/>
              </w:rPr>
            </w:pP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4D49B4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Физическая культура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07CD6" w:rsidRPr="00E56535" w:rsidTr="00FE549C">
        <w:tc>
          <w:tcPr>
            <w:tcW w:w="3085" w:type="dxa"/>
          </w:tcPr>
          <w:p w:rsidR="00107CD6" w:rsidRPr="004D49B4" w:rsidRDefault="004D49B4" w:rsidP="009810C3">
            <w:pPr>
              <w:rPr>
                <w:rFonts w:eastAsia="Times New Roman"/>
                <w:b/>
              </w:rPr>
            </w:pPr>
            <w:r w:rsidRPr="004D49B4">
              <w:rPr>
                <w:rFonts w:eastAsia="Times New Roman"/>
                <w:b/>
              </w:rPr>
              <w:t>Работа с текстом</w:t>
            </w:r>
          </w:p>
        </w:tc>
        <w:tc>
          <w:tcPr>
            <w:tcW w:w="3969" w:type="dxa"/>
            <w:shd w:val="clear" w:color="auto" w:fill="FFFF00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107CD6" w:rsidRPr="00E56535" w:rsidRDefault="004D49B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4136FA" w:rsidRPr="00E56535" w:rsidRDefault="004136FA" w:rsidP="004D49B4">
      <w:r w:rsidRPr="00E56535">
        <w:t xml:space="preserve">  </w:t>
      </w:r>
    </w:p>
    <w:p w:rsidR="004136FA" w:rsidRPr="00E56535" w:rsidRDefault="004136FA" w:rsidP="007B6EAA">
      <w:pPr>
        <w:rPr>
          <w:b/>
        </w:rPr>
      </w:pPr>
      <w:r w:rsidRPr="00E56535">
        <w:t>Вывод: Три учени</w:t>
      </w:r>
      <w:r w:rsidR="004D49B4">
        <w:t>ка (1 из</w:t>
      </w:r>
      <w:r w:rsidRPr="00E56535">
        <w:t xml:space="preserve"> первого класса</w:t>
      </w:r>
      <w:r w:rsidR="004D49B4">
        <w:t>, 1 из  третьего класса и 1 из четвертого</w:t>
      </w:r>
      <w:r w:rsidR="007B6EAA">
        <w:t xml:space="preserve"> класса</w:t>
      </w:r>
      <w:r w:rsidR="004D49B4">
        <w:t>)</w:t>
      </w:r>
      <w:r w:rsidRPr="00E56535">
        <w:t xml:space="preserve"> не справились с заданиями и показали уровень сформированности умений ниже базового</w:t>
      </w:r>
      <w:r w:rsidR="007B6EAA">
        <w:t xml:space="preserve">. Двое из них (1 и 3 класс) были условно переведены в следующий класс, но не смогли улучшить результаты после двух проведенных </w:t>
      </w:r>
      <w:proofErr w:type="gramStart"/>
      <w:r w:rsidR="007B6EAA">
        <w:t>процедур</w:t>
      </w:r>
      <w:proofErr w:type="gramEnd"/>
      <w:r w:rsidR="007B6EAA">
        <w:t xml:space="preserve"> и оставлены на повторный год обучения</w:t>
      </w:r>
      <w:r w:rsidR="002A62AF">
        <w:t>,</w:t>
      </w:r>
      <w:r w:rsidR="007B6EAA">
        <w:t xml:space="preserve"> как и выпускник начально</w:t>
      </w:r>
      <w:r w:rsidR="002A62AF">
        <w:t>го уровня образования</w:t>
      </w:r>
      <w:r w:rsidR="007B6EAA">
        <w:t xml:space="preserve">. </w:t>
      </w:r>
    </w:p>
    <w:p w:rsidR="007B6EAA" w:rsidRDefault="007B6EAA" w:rsidP="004136FA">
      <w:pPr>
        <w:jc w:val="center"/>
        <w:rPr>
          <w:b/>
        </w:rPr>
      </w:pPr>
      <w:r>
        <w:rPr>
          <w:b/>
        </w:rPr>
        <w:t>Результаты ККР</w:t>
      </w:r>
    </w:p>
    <w:p w:rsidR="002A62AF" w:rsidRDefault="002A62AF" w:rsidP="004136FA">
      <w:pPr>
        <w:jc w:val="center"/>
        <w:rPr>
          <w:b/>
        </w:rPr>
      </w:pPr>
    </w:p>
    <w:tbl>
      <w:tblPr>
        <w:tblW w:w="14624" w:type="dxa"/>
        <w:tblInd w:w="98" w:type="dxa"/>
        <w:tblLook w:val="04A0"/>
      </w:tblPr>
      <w:tblGrid>
        <w:gridCol w:w="2416"/>
        <w:gridCol w:w="2556"/>
        <w:gridCol w:w="426"/>
        <w:gridCol w:w="2310"/>
        <w:gridCol w:w="672"/>
        <w:gridCol w:w="1684"/>
        <w:gridCol w:w="1298"/>
        <w:gridCol w:w="1122"/>
        <w:gridCol w:w="2140"/>
      </w:tblGrid>
      <w:tr w:rsidR="00CC7418" w:rsidRPr="00CC7418" w:rsidTr="00E7383C">
        <w:trPr>
          <w:trHeight w:val="302"/>
        </w:trPr>
        <w:tc>
          <w:tcPr>
            <w:tcW w:w="14624" w:type="dxa"/>
            <w:gridSpan w:val="9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DDDC"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bookmarkStart w:id="0" w:name="RANGE!A1:E30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краевой диагностической работы по читательской грамотности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  </w:t>
            </w: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(4 класс, 2017/2018 </w:t>
            </w:r>
            <w:proofErr w:type="spellStart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уч</w:t>
            </w:r>
            <w:proofErr w:type="spellEnd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. год)</w:t>
            </w:r>
            <w:bookmarkEnd w:id="0"/>
          </w:p>
        </w:tc>
      </w:tr>
      <w:tr w:rsidR="00CC7418" w:rsidRPr="00CC7418" w:rsidTr="00E7383C">
        <w:trPr>
          <w:trHeight w:val="660"/>
        </w:trPr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Среднее значение по классу</w:t>
            </w:r>
            <w:proofErr w:type="gramStart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Среднее значение по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району</w:t>
            </w:r>
            <w:proofErr w:type="gramStart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Среднее значение по региону</w:t>
            </w:r>
            <w:proofErr w:type="gramStart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CC7418" w:rsidRPr="00CC7418" w:rsidTr="00E7383C">
        <w:trPr>
          <w:trHeight w:val="31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Вся работа (общий балл)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1" w:name="RANGE!D5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54,17%</w:t>
            </w:r>
            <w:bookmarkEnd w:id="1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56,19%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53,75%</w:t>
            </w:r>
          </w:p>
        </w:tc>
      </w:tr>
      <w:tr w:rsidR="00CC7418" w:rsidRPr="00CC7418" w:rsidTr="00E7383C">
        <w:trPr>
          <w:trHeight w:val="686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Задания по группам умений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2" w:name="RANGE!D6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70,00%</w:t>
            </w:r>
            <w:bookmarkEnd w:id="2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FE166D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CC7418" w:rsidRPr="00CC7418" w:rsidRDefault="00FE166D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69,40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71,67%</w:t>
            </w:r>
          </w:p>
        </w:tc>
      </w:tr>
      <w:tr w:rsidR="00CC7418" w:rsidRPr="00CC7418" w:rsidTr="00E7383C">
        <w:trPr>
          <w:trHeight w:val="82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3" w:name="RANGE!D7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57,95%</w:t>
            </w:r>
            <w:bookmarkEnd w:id="3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FE166D" w:rsidRPr="00CC7418" w:rsidRDefault="00FE166D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53,45%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48,79%</w:t>
            </w:r>
          </w:p>
        </w:tc>
      </w:tr>
      <w:tr w:rsidR="00CC7418" w:rsidRPr="00CC7418" w:rsidTr="00E7383C">
        <w:trPr>
          <w:trHeight w:val="85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4" w:name="RANGE!D8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30,00%</w:t>
            </w:r>
            <w:bookmarkEnd w:id="4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FE166D" w:rsidRPr="00CC7418" w:rsidRDefault="00FE166D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49,02%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46,71%</w:t>
            </w:r>
          </w:p>
        </w:tc>
      </w:tr>
      <w:tr w:rsidR="00CC7418" w:rsidRPr="00CC7418" w:rsidTr="00E7383C">
        <w:trPr>
          <w:trHeight w:val="67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Уровни достижений (% учащихся)</w:t>
            </w: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Достигли базового уровня (включая </w:t>
            </w:r>
            <w:proofErr w:type="gramStart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повышенный</w:t>
            </w:r>
            <w:proofErr w:type="gramEnd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5" w:name="RANGE!D9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D6E3BC" w:themeFill="accent3" w:themeFillTint="66"/>
                <w:lang w:eastAsia="ru-RU"/>
              </w:rPr>
              <w:t>10</w:t>
            </w: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0,00%</w:t>
            </w:r>
            <w:bookmarkEnd w:id="5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FE166D" w:rsidRPr="00CC7418" w:rsidRDefault="00FE166D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91,73%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82,00%</w:t>
            </w:r>
          </w:p>
        </w:tc>
      </w:tr>
      <w:tr w:rsidR="00CC7418" w:rsidRPr="00CC7418" w:rsidTr="00E7383C">
        <w:trPr>
          <w:trHeight w:val="54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Достигли повышенного уровня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6" w:name="RANGE!D10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12,50%</w:t>
            </w:r>
            <w:bookmarkEnd w:id="6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FE166D" w:rsidRPr="00CC7418" w:rsidRDefault="00FE166D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12,03%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17,36%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0"/>
            </w:tblGrid>
            <w:tr w:rsidR="00CC7418" w:rsidRPr="00CC7418">
              <w:trPr>
                <w:trHeight w:val="300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7418" w:rsidRPr="00CC7418" w:rsidRDefault="00CC7418" w:rsidP="00CC7418">
                  <w:pPr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ascii="Calibri" w:eastAsia="Times New Roman" w:hAnsi="Calibri"/>
                      <w:noProof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73025</wp:posOffset>
                        </wp:positionH>
                        <wp:positionV relativeFrom="paragraph">
                          <wp:posOffset>1905</wp:posOffset>
                        </wp:positionV>
                        <wp:extent cx="9005570" cy="1966595"/>
                        <wp:effectExtent l="0" t="0" r="0" b="0"/>
                        <wp:wrapNone/>
                        <wp:docPr id="22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:anchor>
                    </w:drawing>
                  </w:r>
                  <w:r w:rsidRPr="00CC7418">
                    <w:rPr>
                      <w:rFonts w:ascii="Calibri" w:eastAsia="Times New Roman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15"/>
        </w:trPr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276225" cy="180975"/>
                  <wp:effectExtent l="0" t="0" r="635" b="0"/>
                  <wp:wrapNone/>
                  <wp:docPr id="23" name="Прямоугольни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0699" y="6260305"/>
                            <a:ext cx="238125" cy="138113"/>
                            <a:chOff x="80699" y="6260305"/>
                            <a:chExt cx="238125" cy="138113"/>
                          </a:xfrm>
                        </a:grpSpPr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80699" y="6748197"/>
                              <a:ext cx="238125" cy="214313"/>
                            </a:xfrm>
                            <a:prstGeom prst="rect">
                              <a:avLst/>
                            </a:prstGeom>
                            <a:pattFill prst="pct5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0"/>
            </w:tblGrid>
            <w:tr w:rsidR="00CC7418" w:rsidRPr="00CC7418">
              <w:trPr>
                <w:trHeight w:val="31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7418" w:rsidRPr="00CC7418" w:rsidRDefault="00CC7418" w:rsidP="00CC7418">
                  <w:pPr>
                    <w:jc w:val="right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CC7418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>Недостаточный</w:t>
                  </w:r>
                </w:p>
              </w:tc>
            </w:tr>
          </w:tbl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266700" cy="180975"/>
                  <wp:effectExtent l="0" t="0" r="635" b="0"/>
                  <wp:wrapNone/>
                  <wp:docPr id="24" name="Прямоугольни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45432" y="6260305"/>
                            <a:ext cx="238125" cy="138113"/>
                            <a:chOff x="1545432" y="6260305"/>
                            <a:chExt cx="238125" cy="138113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154782" y="6703218"/>
                              <a:ext cx="238125" cy="214313"/>
                            </a:xfrm>
                            <a:prstGeom prst="rect">
                              <a:avLst/>
                            </a:prstGeom>
                            <a:pattFill prst="lt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40"/>
            </w:tblGrid>
            <w:tr w:rsidR="00CC7418" w:rsidRPr="00CC7418">
              <w:trPr>
                <w:trHeight w:val="315"/>
                <w:tblCellSpacing w:w="0" w:type="dxa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7418" w:rsidRPr="00CC7418" w:rsidRDefault="00CC7418" w:rsidP="00CC7418">
                  <w:pPr>
                    <w:jc w:val="right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CC7418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 xml:space="preserve"> Пониженный</w:t>
                  </w:r>
                </w:p>
              </w:tc>
            </w:tr>
          </w:tbl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736" w:type="dxa"/>
            <w:gridSpan w:val="2"/>
            <w:shd w:val="clear" w:color="auto" w:fill="auto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19050</wp:posOffset>
                  </wp:positionV>
                  <wp:extent cx="276225" cy="190500"/>
                  <wp:effectExtent l="635" t="0" r="0" b="0"/>
                  <wp:wrapNone/>
                  <wp:docPr id="25" name="Прямоугольни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4832" y="6237815"/>
                            <a:ext cx="238125" cy="157163"/>
                            <a:chOff x="3094832" y="6237815"/>
                            <a:chExt cx="238125" cy="157163"/>
                          </a:xfrm>
                        </a:grpSpPr>
                        <a:sp>
                          <a:nvSpPr>
                            <a:cNvPr id="7" name="Прямоугольник 6"/>
                            <a:cNvSpPr/>
                          </a:nvSpPr>
                          <a:spPr>
                            <a:xfrm>
                              <a:off x="3086365" y="6154207"/>
                              <a:ext cx="238125" cy="157163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</w:tblGrid>
            <w:tr w:rsidR="00CC7418" w:rsidRPr="00CC7418">
              <w:trPr>
                <w:trHeight w:val="315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7418" w:rsidRPr="00CC7418" w:rsidRDefault="00CC7418" w:rsidP="00CC7418">
                  <w:pPr>
                    <w:jc w:val="center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CC7418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>Базовый</w:t>
                  </w:r>
                </w:p>
              </w:tc>
            </w:tr>
          </w:tbl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356" w:type="dxa"/>
            <w:gridSpan w:val="2"/>
            <w:shd w:val="clear" w:color="auto" w:fill="auto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38100</wp:posOffset>
                  </wp:positionV>
                  <wp:extent cx="276225" cy="180975"/>
                  <wp:effectExtent l="635" t="0" r="0" b="0"/>
                  <wp:wrapNone/>
                  <wp:docPr id="26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60095" y="6260305"/>
                            <a:ext cx="238125" cy="138113"/>
                            <a:chOff x="4560095" y="6260305"/>
                            <a:chExt cx="238125" cy="138113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345908" y="6762749"/>
                              <a:ext cx="238125" cy="214313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CC7418" w:rsidRPr="00CC7418">
              <w:trPr>
                <w:trHeight w:val="315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7418" w:rsidRPr="00CC7418" w:rsidRDefault="00CC7418" w:rsidP="00CC7418">
                  <w:pPr>
                    <w:jc w:val="right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CC7418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 xml:space="preserve"> Повышенный</w:t>
                  </w:r>
                </w:p>
              </w:tc>
            </w:tr>
          </w:tbl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15"/>
        </w:trPr>
        <w:tc>
          <w:tcPr>
            <w:tcW w:w="241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CC7418" w:rsidRPr="00CC7418" w:rsidTr="00E7383C">
        <w:trPr>
          <w:trHeight w:val="342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CC7418" w:rsidRPr="00CC7418" w:rsidTr="00E7383C">
        <w:trPr>
          <w:trHeight w:val="31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18" w:rsidRPr="00CC7418" w:rsidRDefault="00CC7418" w:rsidP="00CC7418">
            <w:pP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741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CC7418" w:rsidRPr="00CC7418" w:rsidTr="00E7383C">
        <w:trPr>
          <w:trHeight w:val="3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  <w:proofErr w:type="gramStart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7" w:name="RANGE!B29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0,00%</w:t>
            </w:r>
            <w:bookmarkEnd w:id="7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8" w:name="RANGE!C29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0,00%</w:t>
            </w:r>
            <w:bookmarkEnd w:id="8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9" w:name="RANGE!D29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87,50%</w:t>
            </w:r>
            <w:bookmarkEnd w:id="9"/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10" w:name="RANGE!E29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12,50%</w:t>
            </w:r>
            <w:bookmarkEnd w:id="10"/>
          </w:p>
        </w:tc>
      </w:tr>
      <w:tr w:rsidR="00CC7418" w:rsidRPr="00CC7418" w:rsidTr="00E7383C">
        <w:trPr>
          <w:trHeight w:val="3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Регион</w:t>
            </w:r>
            <w:proofErr w:type="gramStart"/>
            <w:r w:rsidRPr="00CC741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7,14%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10,86%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64,64%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18" w:rsidRPr="00CC7418" w:rsidRDefault="00CC7418" w:rsidP="00CC7418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17,36%</w:t>
            </w:r>
          </w:p>
        </w:tc>
      </w:tr>
      <w:tr w:rsidR="00CC7418" w:rsidRPr="00CC7418" w:rsidTr="00E7383C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18" w:rsidRPr="00CC7418" w:rsidRDefault="00CC7418" w:rsidP="00CC7418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CC741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7B6EAA" w:rsidRDefault="007B6EAA" w:rsidP="004136FA">
      <w:pPr>
        <w:jc w:val="center"/>
        <w:rPr>
          <w:b/>
        </w:rPr>
      </w:pPr>
    </w:p>
    <w:tbl>
      <w:tblPr>
        <w:tblW w:w="14585" w:type="dxa"/>
        <w:tblInd w:w="98" w:type="dxa"/>
        <w:tblLook w:val="04A0"/>
      </w:tblPr>
      <w:tblGrid>
        <w:gridCol w:w="2936"/>
        <w:gridCol w:w="5632"/>
        <w:gridCol w:w="2074"/>
        <w:gridCol w:w="1940"/>
        <w:gridCol w:w="2003"/>
      </w:tblGrid>
      <w:tr w:rsidR="00E7383C" w:rsidRPr="00811CD4" w:rsidTr="00E7383C">
        <w:trPr>
          <w:trHeight w:val="388"/>
        </w:trPr>
        <w:tc>
          <w:tcPr>
            <w:tcW w:w="14585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DDDC"/>
          </w:tcPr>
          <w:p w:rsidR="00E7383C" w:rsidRPr="00811CD4" w:rsidRDefault="00E7383C" w:rsidP="00E7383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bookmarkStart w:id="11" w:name="RANGE!A1:E27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выполнения группового проекта по классу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  </w:t>
            </w: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(4 класс, 2017/2018 </w:t>
            </w:r>
            <w:proofErr w:type="spellStart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уч</w:t>
            </w:r>
            <w:proofErr w:type="spellEnd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. год)</w:t>
            </w:r>
            <w:bookmarkEnd w:id="11"/>
          </w:p>
        </w:tc>
      </w:tr>
      <w:tr w:rsidR="00E7383C" w:rsidRPr="00811CD4" w:rsidTr="00E7383C">
        <w:trPr>
          <w:trHeight w:val="72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Групповой проект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Среднее значение по классу</w:t>
            </w:r>
            <w:proofErr w:type="gramStart"/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Среднее значение по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району</w:t>
            </w:r>
            <w:proofErr w:type="gramStart"/>
            <w:r w:rsidRPr="00CC741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Среднее значение по региону</w:t>
            </w:r>
            <w:proofErr w:type="gramStart"/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E7383C" w:rsidRPr="00811CD4" w:rsidTr="00BD4A55">
        <w:trPr>
          <w:trHeight w:val="315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Успешность выполнения</w:t>
            </w: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(% от максимального балла)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Весь проект (общий балл)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75,69%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C" w:rsidRPr="00811CD4" w:rsidRDefault="00BD4A55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74,94%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77,00%</w:t>
            </w:r>
          </w:p>
        </w:tc>
      </w:tr>
      <w:tr w:rsidR="00E7383C" w:rsidRPr="00811CD4" w:rsidTr="00BD4A55">
        <w:trPr>
          <w:trHeight w:val="480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3C" w:rsidRPr="00811CD4" w:rsidRDefault="00E7383C" w:rsidP="00811CD4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Регулятивные действия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68,75%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C" w:rsidRPr="00811CD4" w:rsidRDefault="00BD4A55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69,28%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72,00%</w:t>
            </w:r>
          </w:p>
        </w:tc>
      </w:tr>
      <w:tr w:rsidR="00E7383C" w:rsidRPr="00811CD4" w:rsidTr="00BD4A55">
        <w:trPr>
          <w:trHeight w:val="420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3C" w:rsidRPr="00811CD4" w:rsidRDefault="00E7383C" w:rsidP="00811CD4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Коммуникативные действия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84,38%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C" w:rsidRPr="00811CD4" w:rsidRDefault="00BD4A55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82,01%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83,26%</w:t>
            </w:r>
          </w:p>
        </w:tc>
      </w:tr>
      <w:tr w:rsidR="00E7383C" w:rsidRPr="00811CD4" w:rsidTr="00BD4A55">
        <w:trPr>
          <w:trHeight w:val="488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Уровни достижений</w:t>
            </w: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(% обучающихся)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Достигли базового уровня (включая </w:t>
            </w:r>
            <w:proofErr w:type="gramStart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повышенный</w:t>
            </w:r>
            <w:proofErr w:type="gramEnd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75,00%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C" w:rsidRPr="00811CD4" w:rsidRDefault="00BD4A55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95,83%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96,69%</w:t>
            </w:r>
          </w:p>
        </w:tc>
      </w:tr>
      <w:tr w:rsidR="00E7383C" w:rsidRPr="00811CD4" w:rsidTr="00E7383C">
        <w:trPr>
          <w:trHeight w:val="495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3C" w:rsidRPr="00811CD4" w:rsidRDefault="00E7383C" w:rsidP="00811CD4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Повышенный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25,00%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C" w:rsidRPr="00811CD4" w:rsidRDefault="00BD4A55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43,94%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C" w:rsidRPr="00811CD4" w:rsidRDefault="00E7383C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47,99%</w:t>
            </w:r>
          </w:p>
        </w:tc>
      </w:tr>
    </w:tbl>
    <w:p w:rsidR="00E7383C" w:rsidRDefault="00E7383C"/>
    <w:tbl>
      <w:tblPr>
        <w:tblW w:w="12908" w:type="dxa"/>
        <w:tblInd w:w="98" w:type="dxa"/>
        <w:tblLook w:val="04A0"/>
      </w:tblPr>
      <w:tblGrid>
        <w:gridCol w:w="2936"/>
        <w:gridCol w:w="2696"/>
        <w:gridCol w:w="2936"/>
        <w:gridCol w:w="2260"/>
        <w:gridCol w:w="2080"/>
      </w:tblGrid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5876925" cy="1885950"/>
                  <wp:effectExtent l="0" t="0" r="635" b="635"/>
                  <wp:wrapNone/>
                  <wp:docPr id="30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0"/>
            </w:tblGrid>
            <w:tr w:rsidR="00811CD4" w:rsidRPr="00811CD4">
              <w:trPr>
                <w:trHeight w:val="300"/>
                <w:tblCellSpacing w:w="0" w:type="dxa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11CD4" w:rsidRPr="00811CD4" w:rsidRDefault="00811CD4" w:rsidP="00811CD4">
                  <w:pPr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811CD4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15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276225" cy="180975"/>
                  <wp:effectExtent l="0" t="0" r="635" b="0"/>
                  <wp:wrapNone/>
                  <wp:docPr id="29" name="Прямоугольни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5499" y="5231605"/>
                            <a:ext cx="238125" cy="138113"/>
                            <a:chOff x="385499" y="5231605"/>
                            <a:chExt cx="238125" cy="138113"/>
                          </a:xfrm>
                        </a:grpSpPr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385499" y="5850730"/>
                              <a:ext cx="238125" cy="138113"/>
                            </a:xfrm>
                            <a:prstGeom prst="rect">
                              <a:avLst/>
                            </a:prstGeom>
                            <a:pattFill prst="pct5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0"/>
            </w:tblGrid>
            <w:tr w:rsidR="00811CD4" w:rsidRPr="00811CD4">
              <w:trPr>
                <w:trHeight w:val="315"/>
                <w:tblCellSpacing w:w="0" w:type="dxa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11CD4" w:rsidRPr="00811CD4" w:rsidRDefault="00811CD4" w:rsidP="00811CD4">
                  <w:pPr>
                    <w:jc w:val="right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811CD4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>Ниже базового</w:t>
                  </w:r>
                </w:p>
              </w:tc>
            </w:tr>
          </w:tbl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276225" cy="190500"/>
                  <wp:effectExtent l="0" t="0" r="635" b="0"/>
                  <wp:wrapNone/>
                  <wp:docPr id="28" name="Прямоугольни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9982" y="5228165"/>
                            <a:ext cx="238125" cy="157163"/>
                            <a:chOff x="2389982" y="5228165"/>
                            <a:chExt cx="238125" cy="157163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389982" y="5847290"/>
                              <a:ext cx="238125" cy="157163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0"/>
            </w:tblGrid>
            <w:tr w:rsidR="00811CD4" w:rsidRPr="00811CD4">
              <w:trPr>
                <w:trHeight w:val="315"/>
                <w:tblCellSpacing w:w="0" w:type="dxa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11CD4" w:rsidRPr="00811CD4" w:rsidRDefault="00811CD4" w:rsidP="00811CD4">
                  <w:pPr>
                    <w:jc w:val="right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811CD4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>Базовый</w:t>
                  </w:r>
                </w:p>
              </w:tc>
            </w:tr>
          </w:tbl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9525</wp:posOffset>
                  </wp:positionV>
                  <wp:extent cx="295275" cy="180975"/>
                  <wp:effectExtent l="0" t="0" r="0" b="0"/>
                  <wp:wrapNone/>
                  <wp:docPr id="27" name="Прямоугольни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69521" y="5238750"/>
                            <a:ext cx="259554" cy="142875"/>
                            <a:chOff x="3769521" y="5238750"/>
                            <a:chExt cx="259554" cy="142875"/>
                          </a:xfrm>
                        </a:grpSpPr>
                        <a:sp>
                          <a:nvSpPr>
                            <a:cNvPr id="7" name="Прямоугольник 6"/>
                            <a:cNvSpPr/>
                          </a:nvSpPr>
                          <a:spPr>
                            <a:xfrm>
                              <a:off x="3769521" y="5857875"/>
                              <a:ext cx="259554" cy="142875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0"/>
            </w:tblGrid>
            <w:tr w:rsidR="00811CD4" w:rsidRPr="00811CD4">
              <w:trPr>
                <w:trHeight w:val="315"/>
                <w:tblCellSpacing w:w="0" w:type="dxa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11CD4" w:rsidRPr="00811CD4" w:rsidRDefault="00811CD4" w:rsidP="00811CD4">
                  <w:pPr>
                    <w:jc w:val="right"/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</w:pPr>
                  <w:r w:rsidRPr="00811CD4">
                    <w:rPr>
                      <w:rFonts w:ascii="Calibri" w:eastAsia="Times New Roman" w:hAnsi="Calibri"/>
                      <w:color w:val="000000"/>
                      <w:kern w:val="0"/>
                      <w:lang w:eastAsia="ru-RU"/>
                    </w:rPr>
                    <w:t xml:space="preserve"> Повышенный</w:t>
                  </w:r>
                </w:p>
              </w:tc>
            </w:tr>
          </w:tbl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3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11CD4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 </w:t>
            </w:r>
          </w:p>
        </w:tc>
      </w:tr>
    </w:tbl>
    <w:p w:rsidR="00E7383C" w:rsidRDefault="00E7383C"/>
    <w:tbl>
      <w:tblPr>
        <w:tblW w:w="14847" w:type="dxa"/>
        <w:tblInd w:w="98" w:type="dxa"/>
        <w:tblLook w:val="04A0"/>
      </w:tblPr>
      <w:tblGrid>
        <w:gridCol w:w="3545"/>
        <w:gridCol w:w="3677"/>
        <w:gridCol w:w="3677"/>
        <w:gridCol w:w="3677"/>
        <w:gridCol w:w="271"/>
      </w:tblGrid>
      <w:tr w:rsidR="00811CD4" w:rsidRPr="00811CD4" w:rsidTr="00E7383C">
        <w:trPr>
          <w:trHeight w:val="645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1CD4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1CD4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Уровни достижений (% обучающихся, результаты которых соответствуют данному уровню достижений)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15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4" w:rsidRPr="00811CD4" w:rsidRDefault="00811CD4" w:rsidP="00811CD4">
            <w:pP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1CD4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1CD4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1CD4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E7383C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Регион</w:t>
            </w:r>
            <w:proofErr w:type="gramStart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3,31%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48,70%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47,99%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11CD4" w:rsidRPr="00811CD4" w:rsidTr="00BD4A5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  <w:proofErr w:type="gramStart"/>
            <w:r w:rsidRPr="00811CD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12" w:name="RANGE!B27"/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0,00%</w:t>
            </w:r>
            <w:bookmarkEnd w:id="12"/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13" w:name="RANGE!C27"/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75,00%</w:t>
            </w:r>
            <w:bookmarkEnd w:id="13"/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11CD4" w:rsidRPr="00811CD4" w:rsidRDefault="00811CD4" w:rsidP="00811CD4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14" w:name="RANGE!D27"/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25,00%</w:t>
            </w:r>
            <w:bookmarkEnd w:id="14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CD4" w:rsidRPr="00811CD4" w:rsidRDefault="00811CD4" w:rsidP="00811CD4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1CD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CC7418" w:rsidRDefault="00CC7418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E56535">
        <w:rPr>
          <w:b/>
        </w:rPr>
        <w:t xml:space="preserve">Результаты выполнения  всероссийских проверочных работ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1"/>
        <w:gridCol w:w="9783"/>
      </w:tblGrid>
      <w:tr w:rsidR="00E43D26" w:rsidTr="00F3687B">
        <w:trPr>
          <w:trHeight w:hRule="exact" w:val="27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43D26" w:rsidRPr="00E43D26" w:rsidRDefault="00E43D26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  <w:r w:rsidRPr="00E43D26">
              <w:rPr>
                <w:color w:val="000000"/>
                <w:szCs w:val="20"/>
              </w:rPr>
              <w:t>Предмет:</w:t>
            </w:r>
          </w:p>
        </w:tc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E43D26" w:rsidRPr="00E43D26" w:rsidRDefault="00E43D26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color w:val="000000"/>
                <w:szCs w:val="20"/>
              </w:rPr>
            </w:pPr>
            <w:r w:rsidRPr="00E43D26">
              <w:rPr>
                <w:b/>
                <w:color w:val="000000"/>
                <w:szCs w:val="20"/>
              </w:rPr>
              <w:t>Математика</w:t>
            </w:r>
          </w:p>
        </w:tc>
      </w:tr>
      <w:tr w:rsidR="00E43D26" w:rsidTr="00F3687B">
        <w:trPr>
          <w:trHeight w:hRule="exact" w:val="217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D26" w:rsidRDefault="00E43D26" w:rsidP="00F3687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43D26" w:rsidRDefault="00E43D26"/>
    <w:tbl>
      <w:tblPr>
        <w:tblW w:w="1482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8"/>
        <w:gridCol w:w="170"/>
        <w:gridCol w:w="171"/>
        <w:gridCol w:w="50"/>
        <w:gridCol w:w="5678"/>
        <w:gridCol w:w="1560"/>
        <w:gridCol w:w="1528"/>
        <w:gridCol w:w="1590"/>
        <w:gridCol w:w="1985"/>
        <w:gridCol w:w="1843"/>
        <w:gridCol w:w="30"/>
        <w:gridCol w:w="20"/>
        <w:gridCol w:w="30"/>
      </w:tblGrid>
      <w:tr w:rsidR="00B05C30" w:rsidTr="00226955">
        <w:trPr>
          <w:trHeight w:hRule="exact" w:val="603"/>
        </w:trPr>
        <w:tc>
          <w:tcPr>
            <w:tcW w:w="623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ОО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 xml:space="preserve">Кол-во </w:t>
            </w:r>
            <w:proofErr w:type="spellStart"/>
            <w:r w:rsidRPr="00E43D26">
              <w:rPr>
                <w:b/>
                <w:bCs/>
                <w:color w:val="000000"/>
              </w:rPr>
              <w:t>уч</w:t>
            </w:r>
            <w:proofErr w:type="spellEnd"/>
            <w:r w:rsidRPr="00E43D26">
              <w:rPr>
                <w:b/>
                <w:bCs/>
                <w:color w:val="000000"/>
              </w:rPr>
              <w:t>.</w:t>
            </w:r>
          </w:p>
        </w:tc>
        <w:tc>
          <w:tcPr>
            <w:tcW w:w="6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Отметки о наличии рисков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05C30" w:rsidTr="00226955">
        <w:trPr>
          <w:gridAfter w:val="1"/>
          <w:wAfter w:w="30" w:type="dxa"/>
          <w:trHeight w:hRule="exact" w:val="438"/>
        </w:trPr>
        <w:tc>
          <w:tcPr>
            <w:tcW w:w="623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C30" w:rsidTr="00226955">
        <w:trPr>
          <w:gridAfter w:val="13"/>
          <w:wAfter w:w="14773" w:type="dxa"/>
          <w:trHeight w:hRule="exact" w:val="8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B05C30" w:rsidTr="00226955">
        <w:trPr>
          <w:gridAfter w:val="1"/>
          <w:wAfter w:w="30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60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E43D26">
              <w:rPr>
                <w:color w:val="000000"/>
              </w:rPr>
              <w:t>29778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E43D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380" w:hanging="36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19.4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29.8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49.1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C30" w:rsidTr="00226955">
        <w:trPr>
          <w:gridAfter w:val="1"/>
          <w:wAfter w:w="30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Иланский муниципальный район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E43D26">
              <w:rPr>
                <w:color w:val="000000"/>
              </w:rPr>
              <w:t>266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27.1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32.3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E43D26">
              <w:rPr>
                <w:b/>
                <w:bCs/>
                <w:color w:val="000000"/>
              </w:rPr>
              <w:t>37.6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05C30" w:rsidTr="00226955">
        <w:trPr>
          <w:gridAfter w:val="1"/>
          <w:wAfter w:w="30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  <w:r w:rsidRPr="00E43D26">
              <w:rPr>
                <w:color w:val="000000"/>
              </w:rPr>
              <w:t>МБОУ Карапсельская СОШ № 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43D26">
              <w:rPr>
                <w:color w:val="000000"/>
              </w:rPr>
              <w:t>7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57.1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14.3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E43D26">
              <w:rPr>
                <w:color w:val="000000"/>
              </w:rPr>
              <w:t>28.6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C30" w:rsidTr="00226955">
        <w:trPr>
          <w:gridAfter w:val="9"/>
          <w:wAfter w:w="14264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E43D26" w:rsidRDefault="00B05C30" w:rsidP="00F368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05C30" w:rsidRDefault="00B05C30" w:rsidP="00F3687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6955" w:rsidRDefault="00226955"/>
    <w:tbl>
      <w:tblPr>
        <w:tblW w:w="1482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1881"/>
        <w:gridCol w:w="708"/>
        <w:gridCol w:w="992"/>
        <w:gridCol w:w="796"/>
      </w:tblGrid>
      <w:tr w:rsidR="00B05C30" w:rsidRPr="00B05C30" w:rsidTr="00226955">
        <w:trPr>
          <w:trHeight w:val="42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№</w:t>
            </w:r>
          </w:p>
        </w:tc>
        <w:tc>
          <w:tcPr>
            <w:tcW w:w="11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Блоки ПООП НОО</w:t>
            </w:r>
            <w:r>
              <w:rPr>
                <w:b/>
                <w:bCs/>
                <w:color w:val="000000"/>
              </w:rPr>
              <w:t xml:space="preserve"> </w:t>
            </w:r>
            <w:r w:rsidRPr="00B05C30">
              <w:rPr>
                <w:b/>
                <w:bCs/>
                <w:color w:val="000000"/>
              </w:rPr>
              <w:t xml:space="preserve">выпускник </w:t>
            </w:r>
            <w:proofErr w:type="gramStart"/>
            <w:r w:rsidRPr="00B05C30">
              <w:rPr>
                <w:b/>
                <w:bCs/>
                <w:color w:val="000000"/>
              </w:rPr>
              <w:t>научится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/ </w:t>
            </w:r>
            <w:r w:rsidRPr="00B05C30">
              <w:rPr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По ОО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B05C30">
              <w:rPr>
                <w:b/>
                <w:bCs/>
                <w:color w:val="000000"/>
              </w:rPr>
              <w:t>Средний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% выполнения</w:t>
            </w:r>
          </w:p>
        </w:tc>
      </w:tr>
      <w:tr w:rsidR="00B05C30" w:rsidRPr="00B05C30" w:rsidTr="00226955">
        <w:trPr>
          <w:trHeight w:val="42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По региону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По России</w:t>
            </w:r>
          </w:p>
        </w:tc>
      </w:tr>
      <w:tr w:rsidR="00B05C30" w:rsidRPr="00B05C30" w:rsidTr="00226955">
        <w:trPr>
          <w:trHeight w:hRule="exact" w:val="59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96</w:t>
            </w:r>
          </w:p>
        </w:tc>
      </w:tr>
      <w:tr w:rsidR="00B05C30" w:rsidRPr="00B05C30" w:rsidTr="00226955">
        <w:trPr>
          <w:trHeight w:hRule="exact" w:val="59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2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B05C30">
              <w:rPr>
                <w:color w:val="000000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89</w:t>
            </w:r>
          </w:p>
        </w:tc>
      </w:tr>
      <w:tr w:rsidR="00B05C30" w:rsidRPr="00B05C30" w:rsidTr="00226955">
        <w:trPr>
          <w:trHeight w:hRule="exact" w:val="94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86</w:t>
            </w:r>
          </w:p>
        </w:tc>
      </w:tr>
      <w:tr w:rsidR="00B05C30" w:rsidRPr="00B05C30" w:rsidTr="00226955">
        <w:trPr>
          <w:trHeight w:hRule="exact" w:val="155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B05C30">
              <w:rPr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68</w:t>
            </w:r>
          </w:p>
        </w:tc>
      </w:tr>
      <w:tr w:rsidR="00B05C30" w:rsidRPr="00B05C30" w:rsidTr="00226955">
        <w:trPr>
          <w:trHeight w:hRule="exact" w:val="7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5(1)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59</w:t>
            </w:r>
          </w:p>
        </w:tc>
      </w:tr>
      <w:tr w:rsidR="00B05C30" w:rsidRPr="00B05C30" w:rsidTr="00226955">
        <w:trPr>
          <w:trHeight w:hRule="exact" w:val="55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lastRenderedPageBreak/>
              <w:t>5(2)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51</w:t>
            </w:r>
          </w:p>
        </w:tc>
      </w:tr>
      <w:tr w:rsidR="00B05C30" w:rsidRPr="00B05C30" w:rsidTr="00226955">
        <w:trPr>
          <w:trHeight w:hRule="exact" w:val="4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6(1)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  <w:shd w:val="clear" w:color="auto" w:fill="D6E3BC" w:themeFill="accent3" w:themeFillTint="66"/>
              </w:rPr>
              <w:t>Умение работать с таблицами, схемами</w:t>
            </w:r>
            <w:r w:rsidRPr="00B05C30">
              <w:rPr>
                <w:color w:val="000000"/>
              </w:rPr>
              <w:t>, графиками диаграммами. Читать несложные готовые таблицы.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92</w:t>
            </w:r>
          </w:p>
        </w:tc>
      </w:tr>
      <w:tr w:rsidR="00B05C30" w:rsidRPr="00B05C30" w:rsidTr="00226955">
        <w:trPr>
          <w:trHeight w:hRule="exact" w:val="39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6(2)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72</w:t>
            </w:r>
          </w:p>
        </w:tc>
      </w:tr>
      <w:tr w:rsidR="00B05C30" w:rsidRPr="00B05C30" w:rsidTr="00226955">
        <w:trPr>
          <w:trHeight w:hRule="exact" w:val="34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ind w:firstLine="15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C30" w:rsidRPr="00B05C30" w:rsidTr="00226955">
        <w:trPr>
          <w:trHeight w:hRule="exact" w:val="11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B05C30">
              <w:rPr>
                <w:color w:val="00000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79</w:t>
            </w:r>
          </w:p>
        </w:tc>
      </w:tr>
      <w:tr w:rsidR="00B05C30" w:rsidRPr="00B05C30" w:rsidTr="00226955">
        <w:trPr>
          <w:trHeight w:hRule="exact" w:val="83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решать текстовые задачи. </w:t>
            </w:r>
            <w:proofErr w:type="gramStart"/>
            <w:r w:rsidRPr="00B05C30">
              <w:rPr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50</w:t>
            </w:r>
          </w:p>
        </w:tc>
      </w:tr>
      <w:tr w:rsidR="00B05C30" w:rsidRPr="00B05C30" w:rsidTr="00226955">
        <w:trPr>
          <w:trHeight w:hRule="exact" w:val="42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ind w:firstLine="15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>решать задачи в 3–4 действия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C30" w:rsidRPr="00B05C30" w:rsidTr="00226955">
        <w:trPr>
          <w:trHeight w:hRule="exact" w:val="5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9(1)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67</w:t>
            </w:r>
          </w:p>
        </w:tc>
      </w:tr>
      <w:tr w:rsidR="00B05C30" w:rsidRPr="00B05C30" w:rsidTr="00226955">
        <w:trPr>
          <w:trHeight w:hRule="exact" w:val="67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9(2)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49</w:t>
            </w:r>
          </w:p>
        </w:tc>
      </w:tr>
      <w:tr w:rsidR="00B05C30" w:rsidRPr="00B05C30" w:rsidTr="00226955">
        <w:trPr>
          <w:trHeight w:hRule="exact" w:val="70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10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94</w:t>
            </w:r>
          </w:p>
        </w:tc>
      </w:tr>
      <w:tr w:rsidR="00B05C30" w:rsidRPr="00B05C30" w:rsidTr="00226955">
        <w:trPr>
          <w:trHeight w:hRule="exact" w:val="4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11</w:t>
            </w:r>
          </w:p>
        </w:tc>
        <w:tc>
          <w:tcPr>
            <w:tcW w:w="1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27</w:t>
            </w:r>
          </w:p>
        </w:tc>
      </w:tr>
    </w:tbl>
    <w:p w:rsidR="004C52C8" w:rsidRDefault="004C52C8"/>
    <w:tbl>
      <w:tblPr>
        <w:tblW w:w="1483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14"/>
        <w:gridCol w:w="57"/>
        <w:gridCol w:w="512"/>
        <w:gridCol w:w="6209"/>
        <w:gridCol w:w="1984"/>
        <w:gridCol w:w="1063"/>
        <w:gridCol w:w="1063"/>
        <w:gridCol w:w="993"/>
        <w:gridCol w:w="70"/>
        <w:gridCol w:w="638"/>
        <w:gridCol w:w="426"/>
        <w:gridCol w:w="567"/>
        <w:gridCol w:w="684"/>
        <w:gridCol w:w="55"/>
        <w:gridCol w:w="57"/>
      </w:tblGrid>
      <w:tr w:rsidR="004C52C8" w:rsidRPr="00B05C30" w:rsidTr="00226955">
        <w:trPr>
          <w:gridAfter w:val="1"/>
          <w:wAfter w:w="57" w:type="dxa"/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26955">
              <w:rPr>
                <w:b/>
                <w:color w:val="000000"/>
              </w:rPr>
              <w:t>Предмет:</w:t>
            </w:r>
          </w:p>
        </w:tc>
        <w:tc>
          <w:tcPr>
            <w:tcW w:w="137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52C8" w:rsidRPr="00226955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26955">
              <w:rPr>
                <w:b/>
                <w:color w:val="000000"/>
              </w:rPr>
              <w:t>Окружающий мир</w:t>
            </w:r>
          </w:p>
        </w:tc>
      </w:tr>
      <w:tr w:rsidR="004C52C8" w:rsidRPr="00B05C30" w:rsidTr="00226955">
        <w:trPr>
          <w:gridAfter w:val="1"/>
          <w:wAfter w:w="57" w:type="dxa"/>
          <w:trHeight w:hRule="exact" w:val="217"/>
        </w:trPr>
        <w:tc>
          <w:tcPr>
            <w:tcW w:w="14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C52C8" w:rsidRPr="00B05C30" w:rsidTr="00226955">
        <w:trPr>
          <w:gridAfter w:val="1"/>
          <w:wAfter w:w="57" w:type="dxa"/>
          <w:trHeight w:hRule="exact" w:val="603"/>
        </w:trPr>
        <w:tc>
          <w:tcPr>
            <w:tcW w:w="723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ОО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 xml:space="preserve">Кол-во </w:t>
            </w:r>
            <w:proofErr w:type="spellStart"/>
            <w:r w:rsidRPr="00B05C30">
              <w:rPr>
                <w:b/>
                <w:bCs/>
                <w:color w:val="000000"/>
              </w:rPr>
              <w:t>уч</w:t>
            </w:r>
            <w:proofErr w:type="spellEnd"/>
            <w:r w:rsidRPr="00B05C30">
              <w:rPr>
                <w:b/>
                <w:bCs/>
                <w:color w:val="000000"/>
              </w:rPr>
              <w:t>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 xml:space="preserve">Распределение групп баллов </w:t>
            </w:r>
            <w:proofErr w:type="gramStart"/>
            <w:r w:rsidRPr="00B05C30">
              <w:rPr>
                <w:b/>
                <w:bCs/>
                <w:color w:val="000000"/>
              </w:rPr>
              <w:t>в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Отметки о наличии рисков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C52C8" w:rsidRPr="00B05C30" w:rsidTr="00226955">
        <w:trPr>
          <w:gridAfter w:val="1"/>
          <w:wAfter w:w="57" w:type="dxa"/>
          <w:trHeight w:hRule="exact" w:val="296"/>
        </w:trPr>
        <w:tc>
          <w:tcPr>
            <w:tcW w:w="723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</w:t>
            </w:r>
          </w:p>
        </w:tc>
        <w:tc>
          <w:tcPr>
            <w:tcW w:w="1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52C8" w:rsidRPr="00B05C30" w:rsidTr="00226955">
        <w:trPr>
          <w:gridAfter w:val="1"/>
          <w:wAfter w:w="57" w:type="dxa"/>
          <w:trHeight w:hRule="exact" w:val="86"/>
        </w:trPr>
        <w:tc>
          <w:tcPr>
            <w:tcW w:w="147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52C8" w:rsidRPr="00B05C30" w:rsidTr="00226955">
        <w:trPr>
          <w:gridAfter w:val="1"/>
          <w:wAfter w:w="57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29782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0.52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17.1</w:t>
            </w:r>
          </w:p>
        </w:tc>
        <w:tc>
          <w:tcPr>
            <w:tcW w:w="10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57.5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24.8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52C8" w:rsidRPr="00B05C30" w:rsidTr="00226955">
        <w:trPr>
          <w:gridAfter w:val="1"/>
          <w:wAfter w:w="57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Иланский муниципальный район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265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27.5</w:t>
            </w:r>
          </w:p>
        </w:tc>
        <w:tc>
          <w:tcPr>
            <w:tcW w:w="10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55.5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17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6955" w:rsidRPr="00B05C30" w:rsidTr="00226955">
        <w:trPr>
          <w:gridAfter w:val="1"/>
          <w:wAfter w:w="57" w:type="dxa"/>
          <w:trHeight w:hRule="exact" w:val="4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МБОУ Карапсельская СОШ № 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28.6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71.4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52C8" w:rsidRPr="00B05C30" w:rsidTr="00226955">
        <w:trPr>
          <w:gridAfter w:val="1"/>
          <w:wAfter w:w="57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2C8" w:rsidRPr="00B05C30" w:rsidRDefault="004C52C8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6955" w:rsidRPr="00B05C30" w:rsidTr="00226955">
        <w:trPr>
          <w:trHeight w:val="418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№</w:t>
            </w:r>
          </w:p>
        </w:tc>
        <w:tc>
          <w:tcPr>
            <w:tcW w:w="118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5" w:rsidRPr="00B05C30" w:rsidRDefault="00226955" w:rsidP="00226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Блоки ПООП НОО</w:t>
            </w:r>
            <w:r>
              <w:rPr>
                <w:b/>
                <w:bCs/>
                <w:color w:val="000000"/>
              </w:rPr>
              <w:t xml:space="preserve"> </w:t>
            </w:r>
            <w:r w:rsidRPr="00B05C30">
              <w:rPr>
                <w:b/>
                <w:bCs/>
                <w:color w:val="000000"/>
              </w:rPr>
              <w:t xml:space="preserve">выпускник </w:t>
            </w:r>
            <w:proofErr w:type="gramStart"/>
            <w:r w:rsidRPr="00B05C30">
              <w:rPr>
                <w:b/>
                <w:bCs/>
                <w:color w:val="000000"/>
              </w:rPr>
              <w:t>научится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/ </w:t>
            </w:r>
            <w:r w:rsidRPr="00B05C30">
              <w:rPr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По ОО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5" w:rsidRPr="00B05C30" w:rsidRDefault="00226955" w:rsidP="00226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B05C30">
              <w:rPr>
                <w:b/>
                <w:bCs/>
                <w:color w:val="000000"/>
              </w:rPr>
              <w:t>Средний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% выполнения</w:t>
            </w:r>
          </w:p>
        </w:tc>
      </w:tr>
      <w:tr w:rsidR="00226955" w:rsidRPr="00B05C30" w:rsidTr="00226955">
        <w:trPr>
          <w:trHeight w:val="418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По региону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По России</w:t>
            </w:r>
          </w:p>
        </w:tc>
      </w:tr>
      <w:tr w:rsidR="00226955" w:rsidRPr="00B05C30" w:rsidTr="00226955">
        <w:trPr>
          <w:trHeight w:hRule="exact" w:val="479"/>
        </w:trPr>
        <w:tc>
          <w:tcPr>
            <w:tcW w:w="123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 xml:space="preserve">7 </w:t>
            </w:r>
            <w:proofErr w:type="spellStart"/>
            <w:r w:rsidRPr="00B05C30">
              <w:rPr>
                <w:color w:val="000000"/>
              </w:rPr>
              <w:t>уч</w:t>
            </w:r>
            <w:proofErr w:type="spellEnd"/>
            <w:r w:rsidRPr="00B05C30">
              <w:rPr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6955" w:rsidRPr="00B05C30" w:rsidTr="00226955">
        <w:trPr>
          <w:trHeight w:hRule="exact" w:val="144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05C30">
              <w:rPr>
                <w:color w:val="000000"/>
              </w:rPr>
              <w:t>знаково­символические</w:t>
            </w:r>
            <w:proofErr w:type="spellEnd"/>
            <w:r w:rsidRPr="00B05C30">
              <w:rPr>
                <w:color w:val="000000"/>
              </w:rPr>
              <w:t xml:space="preserve"> средства для решения задач.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93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93</w:t>
            </w:r>
          </w:p>
        </w:tc>
      </w:tr>
      <w:tr w:rsidR="00226955" w:rsidRPr="00B05C30" w:rsidTr="00226955">
        <w:trPr>
          <w:trHeight w:hRule="exact" w:val="126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2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B05C30">
              <w:rPr>
                <w:color w:val="000000"/>
              </w:rPr>
              <w:t>знаково­символические</w:t>
            </w:r>
            <w:proofErr w:type="spellEnd"/>
            <w:r w:rsidRPr="00B05C30">
              <w:rPr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71</w:t>
            </w:r>
          </w:p>
        </w:tc>
      </w:tr>
      <w:tr w:rsidR="00226955" w:rsidRPr="00B05C30" w:rsidTr="00EF79D4">
        <w:trPr>
          <w:trHeight w:hRule="exact" w:val="728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3(1)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65</w:t>
            </w:r>
          </w:p>
        </w:tc>
      </w:tr>
      <w:tr w:rsidR="00226955" w:rsidRPr="00B05C30" w:rsidTr="00EF79D4">
        <w:trPr>
          <w:trHeight w:hRule="exact" w:val="55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3(2)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91</w:t>
            </w:r>
          </w:p>
        </w:tc>
      </w:tr>
      <w:tr w:rsidR="00226955" w:rsidRPr="00B05C30" w:rsidTr="00EF79D4">
        <w:trPr>
          <w:trHeight w:hRule="exact" w:val="70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3(3)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60</w:t>
            </w:r>
          </w:p>
        </w:tc>
      </w:tr>
      <w:tr w:rsidR="00226955" w:rsidRPr="00B05C30" w:rsidTr="00226955">
        <w:trPr>
          <w:trHeight w:hRule="exact" w:val="99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Освоение элементарных норм </w:t>
            </w:r>
            <w:proofErr w:type="spellStart"/>
            <w:r w:rsidRPr="00B05C30">
              <w:rPr>
                <w:color w:val="000000"/>
              </w:rPr>
              <w:t>здоровьесберегающего</w:t>
            </w:r>
            <w:proofErr w:type="spellEnd"/>
            <w:r w:rsidRPr="00B05C30">
              <w:rPr>
                <w:color w:val="00000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80</w:t>
            </w:r>
          </w:p>
        </w:tc>
      </w:tr>
      <w:tr w:rsidR="00226955" w:rsidRPr="00B05C30" w:rsidTr="00226955">
        <w:trPr>
          <w:trHeight w:hRule="exact" w:val="84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B05C30">
              <w:rPr>
                <w:color w:val="000000"/>
              </w:rPr>
              <w:t>.</w:t>
            </w:r>
            <w:proofErr w:type="gramEnd"/>
            <w:r w:rsidRPr="00B05C30">
              <w:rPr>
                <w:color w:val="000000"/>
              </w:rPr>
              <w:t xml:space="preserve"> </w:t>
            </w:r>
            <w:proofErr w:type="gramStart"/>
            <w:r w:rsidRPr="00B05C30">
              <w:rPr>
                <w:color w:val="000000"/>
              </w:rPr>
              <w:t>у</w:t>
            </w:r>
            <w:proofErr w:type="gramEnd"/>
            <w:r w:rsidRPr="00B05C30">
              <w:rPr>
                <w:color w:val="000000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B05C30">
              <w:rPr>
                <w:color w:val="000000"/>
              </w:rPr>
              <w:t>знаково­символические</w:t>
            </w:r>
            <w:proofErr w:type="spellEnd"/>
            <w:r w:rsidRPr="00B05C30">
              <w:rPr>
                <w:color w:val="000000"/>
              </w:rPr>
              <w:t xml:space="preserve"> средства, в том числе модели, для решения задач.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77</w:t>
            </w:r>
          </w:p>
        </w:tc>
      </w:tr>
      <w:tr w:rsidR="00226955" w:rsidRPr="00B05C30" w:rsidTr="00EF79D4">
        <w:trPr>
          <w:trHeight w:hRule="exact" w:val="98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lastRenderedPageBreak/>
              <w:t>6(1)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B05C30">
              <w:rPr>
                <w:color w:val="000000"/>
              </w:rPr>
              <w:t>о-</w:t>
            </w:r>
            <w:proofErr w:type="gramEnd"/>
            <w:r w:rsidRPr="00B05C30">
              <w:rPr>
                <w:color w:val="000000"/>
              </w:rPr>
              <w:t xml:space="preserve"> следственных связей, построения рассуждений; осознанно строить речевое высказывание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74</w:t>
            </w:r>
          </w:p>
        </w:tc>
      </w:tr>
      <w:tr w:rsidR="00226955" w:rsidRPr="00B05C30" w:rsidTr="00226955">
        <w:trPr>
          <w:trHeight w:hRule="exact" w:val="85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6(2)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B05C30">
              <w:rPr>
                <w:color w:val="000000"/>
              </w:rPr>
              <w:t>существенных</w:t>
            </w:r>
            <w:proofErr w:type="gramEnd"/>
            <w:r w:rsidRPr="00B05C30">
              <w:rPr>
                <w:color w:val="000000"/>
              </w:rPr>
              <w:t xml:space="preserve"> признака;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52</w:t>
            </w:r>
          </w:p>
        </w:tc>
      </w:tr>
      <w:tr w:rsidR="00226955" w:rsidRPr="00B05C30" w:rsidTr="00EF79D4">
        <w:trPr>
          <w:trHeight w:hRule="exact" w:val="392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6(3)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43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37</w:t>
            </w:r>
          </w:p>
        </w:tc>
      </w:tr>
      <w:tr w:rsidR="00226955" w:rsidRPr="00B05C30" w:rsidTr="00EF79D4">
        <w:trPr>
          <w:trHeight w:hRule="exact" w:val="459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ind w:firstLine="15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>создавать и преобразовывать модели и схемы для решения задач.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6955" w:rsidRPr="00B05C30" w:rsidTr="00226955">
        <w:trPr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7(1)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B05C30">
              <w:rPr>
                <w:color w:val="000000"/>
              </w:rPr>
              <w:t>дств пр</w:t>
            </w:r>
            <w:proofErr w:type="gramEnd"/>
            <w:r w:rsidRPr="00B05C30">
              <w:rPr>
                <w:color w:val="000000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71</w:t>
            </w:r>
          </w:p>
        </w:tc>
      </w:tr>
      <w:tr w:rsidR="00226955" w:rsidRPr="00B05C30" w:rsidTr="00226955">
        <w:trPr>
          <w:trHeight w:hRule="exact" w:val="492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7(2)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 Использовать </w:t>
            </w:r>
            <w:proofErr w:type="spellStart"/>
            <w:r w:rsidRPr="00B05C30">
              <w:rPr>
                <w:color w:val="000000"/>
              </w:rPr>
              <w:t>знаково­символические</w:t>
            </w:r>
            <w:proofErr w:type="spellEnd"/>
            <w:r w:rsidRPr="00B05C30">
              <w:rPr>
                <w:color w:val="000000"/>
              </w:rPr>
              <w:t xml:space="preserve"> средства, в том числе модели, для решения задач/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77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70</w:t>
            </w:r>
          </w:p>
        </w:tc>
      </w:tr>
      <w:tr w:rsidR="00226955" w:rsidRPr="00B05C30" w:rsidTr="00226955">
        <w:trPr>
          <w:trHeight w:hRule="exact" w:val="385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ind w:firstLine="15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6955" w:rsidRPr="00B05C30" w:rsidTr="00226955">
        <w:trPr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71</w:t>
            </w:r>
          </w:p>
        </w:tc>
      </w:tr>
      <w:tr w:rsidR="00226955" w:rsidRPr="00B05C30" w:rsidTr="003E6BDB">
        <w:trPr>
          <w:trHeight w:hRule="exact" w:val="92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9(1)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92</w:t>
            </w:r>
          </w:p>
        </w:tc>
      </w:tr>
      <w:tr w:rsidR="00226955" w:rsidRPr="00B05C30" w:rsidTr="003E6BDB">
        <w:trPr>
          <w:trHeight w:hRule="exact" w:val="57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9(2)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87</w:t>
            </w:r>
          </w:p>
        </w:tc>
      </w:tr>
      <w:tr w:rsidR="00226955" w:rsidRPr="00B05C30" w:rsidTr="00226955">
        <w:trPr>
          <w:trHeight w:hRule="exact" w:val="42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9(3)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62</w:t>
            </w:r>
          </w:p>
        </w:tc>
      </w:tr>
      <w:tr w:rsidR="00226955" w:rsidRPr="00B05C30" w:rsidTr="00226955">
        <w:trPr>
          <w:trHeight w:hRule="exact" w:val="69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10(1)</w:t>
            </w:r>
          </w:p>
        </w:tc>
        <w:tc>
          <w:tcPr>
            <w:tcW w:w="1188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E6BDB">
              <w:rPr>
                <w:color w:val="000000"/>
                <w:shd w:val="clear" w:color="auto" w:fill="D6E3BC" w:themeFill="accent3" w:themeFillTint="66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  <w:r w:rsidRPr="00B05C30">
              <w:rPr>
                <w:color w:val="00000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82</w:t>
            </w:r>
          </w:p>
        </w:tc>
      </w:tr>
      <w:tr w:rsidR="00226955" w:rsidRPr="00B05C30" w:rsidTr="00226955">
        <w:trPr>
          <w:trHeight w:hRule="exact" w:val="99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10(2)</w:t>
            </w:r>
          </w:p>
        </w:tc>
        <w:tc>
          <w:tcPr>
            <w:tcW w:w="1188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55" w:rsidRPr="00B05C30" w:rsidRDefault="00226955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48</w:t>
            </w:r>
          </w:p>
        </w:tc>
      </w:tr>
    </w:tbl>
    <w:p w:rsidR="00AD0539" w:rsidRPr="00B05C30" w:rsidRDefault="00AD0539" w:rsidP="00B05C30">
      <w:pPr>
        <w:jc w:val="center"/>
        <w:rPr>
          <w:b/>
        </w:rPr>
      </w:pPr>
    </w:p>
    <w:p w:rsidR="00AD0539" w:rsidRPr="00B05C30" w:rsidRDefault="00AD0539" w:rsidP="00B05C30">
      <w:pPr>
        <w:jc w:val="center"/>
      </w:pPr>
    </w:p>
    <w:tbl>
      <w:tblPr>
        <w:tblW w:w="1489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7"/>
        <w:gridCol w:w="169"/>
        <w:gridCol w:w="171"/>
        <w:gridCol w:w="512"/>
        <w:gridCol w:w="5216"/>
        <w:gridCol w:w="1275"/>
        <w:gridCol w:w="1134"/>
        <w:gridCol w:w="1276"/>
        <w:gridCol w:w="1278"/>
        <w:gridCol w:w="1417"/>
        <w:gridCol w:w="1042"/>
        <w:gridCol w:w="1085"/>
        <w:gridCol w:w="150"/>
      </w:tblGrid>
      <w:tr w:rsidR="00B05C30" w:rsidRPr="00B05C30" w:rsidTr="003E6BDB">
        <w:trPr>
          <w:gridAfter w:val="2"/>
          <w:wAfter w:w="1235" w:type="dxa"/>
          <w:trHeight w:hRule="exact" w:val="412"/>
        </w:trPr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lastRenderedPageBreak/>
              <w:t>Предмет:</w:t>
            </w:r>
          </w:p>
        </w:tc>
        <w:tc>
          <w:tcPr>
            <w:tcW w:w="1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C30" w:rsidRPr="003E6BDB" w:rsidRDefault="00B05C30" w:rsidP="00B05C3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E6BDB">
              <w:rPr>
                <w:b/>
                <w:color w:val="000000"/>
              </w:rPr>
              <w:t>Русский язык</w:t>
            </w:r>
          </w:p>
        </w:tc>
      </w:tr>
      <w:tr w:rsidR="00B05C30" w:rsidRPr="00B05C30" w:rsidTr="003E6BDB">
        <w:trPr>
          <w:gridAfter w:val="2"/>
          <w:wAfter w:w="1235" w:type="dxa"/>
          <w:trHeight w:hRule="exact" w:val="217"/>
        </w:trPr>
        <w:tc>
          <w:tcPr>
            <w:tcW w:w="136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5C30" w:rsidRPr="00B05C30" w:rsidTr="003E6BDB">
        <w:trPr>
          <w:trHeight w:hRule="exact" w:val="355"/>
        </w:trPr>
        <w:tc>
          <w:tcPr>
            <w:tcW w:w="623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 xml:space="preserve">Кол-во </w:t>
            </w:r>
            <w:proofErr w:type="spellStart"/>
            <w:r w:rsidRPr="00B05C30">
              <w:rPr>
                <w:b/>
                <w:bCs/>
                <w:color w:val="000000"/>
              </w:rPr>
              <w:t>уч</w:t>
            </w:r>
            <w:proofErr w:type="spellEnd"/>
            <w:r w:rsidRPr="00B05C30">
              <w:rPr>
                <w:b/>
                <w:bCs/>
                <w:color w:val="000000"/>
              </w:rPr>
              <w:t>.</w:t>
            </w:r>
          </w:p>
        </w:tc>
        <w:tc>
          <w:tcPr>
            <w:tcW w:w="5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 xml:space="preserve">Распределение групп баллов </w:t>
            </w:r>
            <w:proofErr w:type="gramStart"/>
            <w:r w:rsidRPr="00B05C30">
              <w:rPr>
                <w:b/>
                <w:bCs/>
                <w:color w:val="000000"/>
              </w:rPr>
              <w:t>в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Отметки о наличии рисков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5C30" w:rsidRPr="00B05C30" w:rsidTr="003E6BDB">
        <w:trPr>
          <w:trHeight w:hRule="exact" w:val="322"/>
        </w:trPr>
        <w:tc>
          <w:tcPr>
            <w:tcW w:w="623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</w:t>
            </w: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C30" w:rsidRPr="00B05C30" w:rsidTr="003E6BDB">
        <w:trPr>
          <w:trHeight w:hRule="exact" w:val="86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C30" w:rsidRPr="00B05C30" w:rsidTr="003E6BDB">
        <w:trPr>
          <w:trHeight w:hRule="exact" w:val="304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29208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4.9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27.6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19.4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C30" w:rsidRPr="00B05C30" w:rsidTr="003E6BDB">
        <w:trPr>
          <w:trHeight w:hRule="exact" w:val="290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Иланский муниципальный район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266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33.8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41.7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15.4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6BDB" w:rsidRPr="00B05C30" w:rsidTr="003E6BDB">
        <w:trPr>
          <w:trHeight w:hRule="exact" w:val="428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МБОУ Карапсельская СОШ № 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12.5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12.5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C30" w:rsidRPr="00B05C30" w:rsidRDefault="00B05C30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E6BDB" w:rsidRDefault="003E6BDB"/>
    <w:p w:rsidR="003E6BDB" w:rsidRDefault="003E6BDB"/>
    <w:tbl>
      <w:tblPr>
        <w:tblW w:w="1483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0"/>
        <w:gridCol w:w="11883"/>
        <w:gridCol w:w="708"/>
        <w:gridCol w:w="993"/>
        <w:gridCol w:w="796"/>
      </w:tblGrid>
      <w:tr w:rsidR="003E6BDB" w:rsidRPr="00B05C30" w:rsidTr="00F3687B">
        <w:trPr>
          <w:trHeight w:val="434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№</w:t>
            </w:r>
          </w:p>
        </w:tc>
        <w:tc>
          <w:tcPr>
            <w:tcW w:w="118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6BDB" w:rsidRPr="00B05C30" w:rsidRDefault="003E6BDB" w:rsidP="003E6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Блоки ПООП НОО</w:t>
            </w:r>
            <w:r>
              <w:rPr>
                <w:b/>
                <w:bCs/>
                <w:color w:val="000000"/>
              </w:rPr>
              <w:t xml:space="preserve">   </w:t>
            </w:r>
            <w:r w:rsidRPr="00B05C30">
              <w:rPr>
                <w:b/>
                <w:bCs/>
                <w:color w:val="000000"/>
              </w:rPr>
              <w:t xml:space="preserve">выпускник </w:t>
            </w:r>
            <w:proofErr w:type="gramStart"/>
            <w:r w:rsidRPr="00B05C30">
              <w:rPr>
                <w:b/>
                <w:bCs/>
                <w:color w:val="000000"/>
              </w:rPr>
              <w:t>научится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/ </w:t>
            </w:r>
            <w:r w:rsidRPr="00B05C30">
              <w:rPr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По ОО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3E6BDB" w:rsidRPr="00B05C30" w:rsidRDefault="003E6BDB" w:rsidP="003E6B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B05C30">
              <w:rPr>
                <w:b/>
                <w:bCs/>
                <w:color w:val="000000"/>
              </w:rPr>
              <w:t>Средний</w:t>
            </w:r>
            <w:proofErr w:type="gramEnd"/>
            <w:r w:rsidRPr="00B05C30">
              <w:rPr>
                <w:b/>
                <w:bCs/>
                <w:color w:val="000000"/>
              </w:rPr>
              <w:t xml:space="preserve"> % выполнения</w:t>
            </w:r>
          </w:p>
        </w:tc>
      </w:tr>
      <w:tr w:rsidR="003E6BDB" w:rsidRPr="00B05C30" w:rsidTr="00F3687B">
        <w:trPr>
          <w:trHeight w:hRule="exact" w:val="283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По региону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По России</w:t>
            </w:r>
          </w:p>
        </w:tc>
      </w:tr>
      <w:tr w:rsidR="003E6BDB" w:rsidRPr="00B05C30" w:rsidTr="003E6BDB">
        <w:trPr>
          <w:trHeight w:hRule="exact" w:val="274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6BDB" w:rsidRPr="00B05C30" w:rsidTr="003E6BDB">
        <w:trPr>
          <w:trHeight w:hRule="exact" w:val="495"/>
        </w:trPr>
        <w:tc>
          <w:tcPr>
            <w:tcW w:w="1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 xml:space="preserve">8 </w:t>
            </w:r>
            <w:proofErr w:type="spellStart"/>
            <w:r w:rsidRPr="00B05C30">
              <w:rPr>
                <w:color w:val="000000"/>
              </w:rPr>
              <w:t>уч</w:t>
            </w:r>
            <w:proofErr w:type="spellEnd"/>
            <w:r w:rsidRPr="00B05C30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E6BDB" w:rsidRPr="00B05C30" w:rsidTr="003E6BDB">
        <w:trPr>
          <w:trHeight w:hRule="exact" w:val="9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1К1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писать текст под диктовку, соблюдая в практике </w:t>
            </w:r>
            <w:proofErr w:type="gramStart"/>
            <w:r w:rsidRPr="00B05C30">
              <w:rPr>
                <w:color w:val="000000"/>
              </w:rPr>
              <w:t>письма</w:t>
            </w:r>
            <w:proofErr w:type="gramEnd"/>
            <w:r w:rsidRPr="00B05C30">
              <w:rPr>
                <w:color w:val="00000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66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1К2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 &lt;--пунктуационные ошибки</w:t>
            </w:r>
            <w:proofErr w:type="gramStart"/>
            <w:r w:rsidRPr="00B05C30">
              <w:rPr>
                <w:color w:val="000000"/>
              </w:rPr>
              <w:t xml:space="preserve"> / О</w:t>
            </w:r>
            <w:proofErr w:type="gramEnd"/>
            <w:r w:rsidRPr="00B05C30">
              <w:rPr>
                <w:color w:val="000000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90</w:t>
            </w:r>
          </w:p>
        </w:tc>
      </w:tr>
      <w:tr w:rsidR="003E6BDB" w:rsidRPr="00B05C30" w:rsidTr="003E6BDB">
        <w:trPr>
          <w:trHeight w:hRule="exact" w:val="42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2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69</w:t>
            </w:r>
          </w:p>
        </w:tc>
      </w:tr>
      <w:tr w:rsidR="003E6BDB" w:rsidRPr="00B05C30" w:rsidTr="003E6BDB">
        <w:trPr>
          <w:trHeight w:hRule="exact" w:val="65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3(1)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88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3(2)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82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82</w:t>
            </w:r>
          </w:p>
        </w:tc>
      </w:tr>
      <w:tr w:rsidR="003E6BDB" w:rsidRPr="00B05C30" w:rsidTr="003E6BDB">
        <w:trPr>
          <w:trHeight w:hRule="exact" w:val="42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80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54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56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64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69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69</w:t>
            </w: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9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76</w:t>
            </w:r>
          </w:p>
        </w:tc>
      </w:tr>
      <w:tr w:rsidR="003E6BDB" w:rsidRPr="00B05C30" w:rsidTr="003E6BDB">
        <w:trPr>
          <w:trHeight w:hRule="exact" w:val="42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10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69</w:t>
            </w:r>
          </w:p>
        </w:tc>
      </w:tr>
      <w:tr w:rsidR="003E6BDB" w:rsidRPr="00B05C30" w:rsidTr="003E6BDB">
        <w:trPr>
          <w:trHeight w:hRule="exact" w:val="55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11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64</w:t>
            </w:r>
          </w:p>
        </w:tc>
      </w:tr>
      <w:tr w:rsidR="003E6BDB" w:rsidRPr="00B05C30" w:rsidTr="003E6BDB">
        <w:trPr>
          <w:trHeight w:hRule="exact" w:val="56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12(1)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B05C30">
              <w:rPr>
                <w:color w:val="000000"/>
              </w:rPr>
              <w:t>сово</w:t>
            </w:r>
            <w:proofErr w:type="spellEnd"/>
            <w:r w:rsidRPr="00B05C30">
              <w:rPr>
                <w:color w:val="000000"/>
              </w:rPr>
              <w:t xml:space="preserve">-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75</w:t>
            </w:r>
          </w:p>
        </w:tc>
      </w:tr>
      <w:tr w:rsidR="003E6BDB" w:rsidRPr="00B05C30" w:rsidTr="003E6BDB">
        <w:trPr>
          <w:trHeight w:hRule="exact" w:val="283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12(2)</w:t>
            </w:r>
          </w:p>
        </w:tc>
        <w:tc>
          <w:tcPr>
            <w:tcW w:w="11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05C30">
              <w:rPr>
                <w:color w:val="000000"/>
              </w:rPr>
              <w:t>купности</w:t>
            </w:r>
            <w:proofErr w:type="spellEnd"/>
            <w:r w:rsidRPr="00B05C30">
              <w:rPr>
                <w:color w:val="000000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69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80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75</w:t>
            </w:r>
          </w:p>
        </w:tc>
      </w:tr>
      <w:tr w:rsidR="003E6BDB" w:rsidRPr="00B05C30" w:rsidTr="003E6BDB">
        <w:trPr>
          <w:trHeight w:hRule="exact" w:val="847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ind w:firstLine="15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6BDB" w:rsidRPr="00B05C30" w:rsidTr="003E6BDB">
        <w:trPr>
          <w:trHeight w:hRule="exact" w:val="57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13(1)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B05C30">
              <w:rPr>
                <w:color w:val="000000"/>
              </w:rPr>
              <w:t>сово</w:t>
            </w:r>
            <w:proofErr w:type="spellEnd"/>
            <w:r w:rsidRPr="00B05C3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62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76</w:t>
            </w:r>
          </w:p>
        </w:tc>
      </w:tr>
      <w:tr w:rsidR="003E6BDB" w:rsidRPr="00B05C30" w:rsidTr="003E6BDB">
        <w:trPr>
          <w:trHeight w:hRule="exact" w:val="283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13(2)</w:t>
            </w:r>
          </w:p>
        </w:tc>
        <w:tc>
          <w:tcPr>
            <w:tcW w:w="11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05C30">
              <w:rPr>
                <w:color w:val="000000"/>
              </w:rPr>
              <w:t>купности</w:t>
            </w:r>
            <w:proofErr w:type="spellEnd"/>
            <w:r w:rsidRPr="00B05C30">
              <w:rPr>
                <w:color w:val="000000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66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66</w:t>
            </w:r>
          </w:p>
        </w:tc>
      </w:tr>
      <w:tr w:rsidR="003E6BDB" w:rsidRPr="00B05C30" w:rsidTr="003E6BDB">
        <w:trPr>
          <w:trHeight w:hRule="exact" w:val="36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ind w:firstLine="15"/>
              <w:rPr>
                <w:i/>
                <w:iCs/>
                <w:color w:val="000000"/>
              </w:rPr>
            </w:pPr>
            <w:r w:rsidRPr="00B05C30">
              <w:rPr>
                <w:i/>
                <w:iCs/>
                <w:color w:val="000000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6BDB" w:rsidRPr="00B05C30" w:rsidTr="003E6BDB">
        <w:trPr>
          <w:trHeight w:hRule="exact" w:val="6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14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72</w:t>
            </w:r>
          </w:p>
        </w:tc>
      </w:tr>
      <w:tr w:rsidR="003E6BDB" w:rsidRPr="00B05C30" w:rsidTr="003E6BDB">
        <w:trPr>
          <w:trHeight w:hRule="exact" w:val="10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15(1)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B05C30">
              <w:rPr>
                <w:color w:val="000000"/>
              </w:rPr>
              <w:t>обучающихся</w:t>
            </w:r>
            <w:proofErr w:type="gramEnd"/>
            <w:r w:rsidRPr="00B05C30">
              <w:rPr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47</w:t>
            </w:r>
          </w:p>
        </w:tc>
      </w:tr>
      <w:tr w:rsidR="003E6BDB" w:rsidRPr="00B05C30" w:rsidTr="003E6BDB">
        <w:trPr>
          <w:trHeight w:hRule="exact" w:val="9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15(2)</w:t>
            </w:r>
          </w:p>
        </w:tc>
        <w:tc>
          <w:tcPr>
            <w:tcW w:w="1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C30">
              <w:rPr>
                <w:color w:val="00000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B05C30">
              <w:rPr>
                <w:color w:val="000000"/>
              </w:rPr>
              <w:t>обучающихся</w:t>
            </w:r>
            <w:proofErr w:type="gramEnd"/>
            <w:r w:rsidRPr="00B05C30">
              <w:rPr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C30"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BDB" w:rsidRPr="00B05C30" w:rsidRDefault="003E6BDB" w:rsidP="00B05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C30">
              <w:rPr>
                <w:b/>
                <w:bCs/>
                <w:color w:val="000000"/>
              </w:rPr>
              <w:t>43</w:t>
            </w:r>
          </w:p>
        </w:tc>
      </w:tr>
    </w:tbl>
    <w:p w:rsidR="004136FA" w:rsidRDefault="004136FA" w:rsidP="004136FA"/>
    <w:p w:rsidR="004136FA" w:rsidRPr="00E56535" w:rsidRDefault="004136FA" w:rsidP="004136FA">
      <w:r w:rsidRPr="00E56535">
        <w:lastRenderedPageBreak/>
        <w:t xml:space="preserve">Вывод: Учащиеся показали </w:t>
      </w:r>
      <w:r w:rsidR="003E6BDB">
        <w:t>оптимальный</w:t>
      </w:r>
      <w:r w:rsidRPr="00E56535">
        <w:t xml:space="preserve"> уровень сформированности предметных умений, что позволит им в дальнейшем </w:t>
      </w:r>
      <w:r w:rsidR="003E6BDB">
        <w:t xml:space="preserve">успешно </w:t>
      </w:r>
      <w:r w:rsidRPr="00E56535">
        <w:t>осваивать программный материал основного уровня образования.</w:t>
      </w:r>
    </w:p>
    <w:p w:rsidR="004136FA" w:rsidRPr="007473EF" w:rsidRDefault="004136FA" w:rsidP="004136FA">
      <w:pPr>
        <w:jc w:val="center"/>
        <w:rPr>
          <w:b/>
        </w:rPr>
      </w:pPr>
      <w:r w:rsidRPr="007473EF">
        <w:rPr>
          <w:b/>
        </w:rPr>
        <w:t>УУД</w:t>
      </w:r>
      <w:bookmarkStart w:id="15" w:name="_GoBack"/>
      <w:bookmarkEnd w:id="15"/>
    </w:p>
    <w:p w:rsidR="004136FA" w:rsidRDefault="004136FA" w:rsidP="00FD51F7">
      <w:pPr>
        <w:pStyle w:val="a4"/>
        <w:widowControl/>
        <w:numPr>
          <w:ilvl w:val="0"/>
          <w:numId w:val="5"/>
        </w:numPr>
        <w:autoSpaceDE/>
        <w:autoSpaceDN/>
        <w:adjustRightInd/>
        <w:spacing w:line="276" w:lineRule="auto"/>
        <w:jc w:val="left"/>
        <w:rPr>
          <w:b/>
        </w:rPr>
      </w:pPr>
      <w:r w:rsidRPr="007473EF">
        <w:rPr>
          <w:b/>
        </w:rPr>
        <w:t>1-4 класс</w:t>
      </w:r>
    </w:p>
    <w:tbl>
      <w:tblPr>
        <w:tblW w:w="14490" w:type="dxa"/>
        <w:tblInd w:w="108" w:type="dxa"/>
        <w:tblLook w:val="04A0"/>
      </w:tblPr>
      <w:tblGrid>
        <w:gridCol w:w="1408"/>
        <w:gridCol w:w="719"/>
        <w:gridCol w:w="850"/>
        <w:gridCol w:w="784"/>
        <w:gridCol w:w="917"/>
        <w:gridCol w:w="812"/>
        <w:gridCol w:w="834"/>
        <w:gridCol w:w="906"/>
        <w:gridCol w:w="834"/>
        <w:gridCol w:w="1008"/>
        <w:gridCol w:w="864"/>
        <w:gridCol w:w="852"/>
        <w:gridCol w:w="978"/>
        <w:gridCol w:w="852"/>
        <w:gridCol w:w="990"/>
        <w:gridCol w:w="882"/>
      </w:tblGrid>
      <w:tr w:rsidR="00371E89" w:rsidRPr="00371E89" w:rsidTr="00371E89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proofErr w:type="spellStart"/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Уч</w:t>
            </w:r>
            <w:proofErr w:type="spellEnd"/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 Год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Регулятивные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Познавательные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Коммуникативные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"в/с"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"С"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  <w:proofErr w:type="spellStart"/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н</w:t>
            </w:r>
            <w:proofErr w:type="spellEnd"/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/с"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"Н"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"В"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"в/с"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"С"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  <w:proofErr w:type="spellStart"/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н</w:t>
            </w:r>
            <w:proofErr w:type="spellEnd"/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/с"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"Н"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"В"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"в/с"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"С"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  <w:proofErr w:type="spellStart"/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н</w:t>
            </w:r>
            <w:proofErr w:type="spellEnd"/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/с"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"Н"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2011-2012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2012-2013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2013-2014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2014-2015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2015-2016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6D33AD">
            <w:pPr>
              <w:ind w:firstLineChars="100" w:firstLine="24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2016-2017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6D33AD">
            <w:pPr>
              <w:ind w:firstLineChars="100" w:firstLine="24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</w:tr>
      <w:tr w:rsidR="00371E89" w:rsidRPr="00371E89" w:rsidTr="00371E89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2017-2018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6D33AD">
            <w:pPr>
              <w:ind w:firstLineChars="100" w:firstLine="24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1E89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1E89" w:rsidRPr="00371E89" w:rsidRDefault="00371E89" w:rsidP="00371E89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371E89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</w:tr>
    </w:tbl>
    <w:p w:rsidR="00371E89" w:rsidRPr="007473EF" w:rsidRDefault="00371E89" w:rsidP="00371E89">
      <w:pPr>
        <w:pStyle w:val="a4"/>
        <w:widowControl/>
        <w:autoSpaceDE/>
        <w:autoSpaceDN/>
        <w:adjustRightInd/>
        <w:spacing w:line="276" w:lineRule="auto"/>
        <w:ind w:firstLine="0"/>
        <w:jc w:val="left"/>
        <w:rPr>
          <w:b/>
        </w:rPr>
      </w:pPr>
    </w:p>
    <w:p w:rsidR="004136FA" w:rsidRPr="007473EF" w:rsidRDefault="00371E89" w:rsidP="004136FA">
      <w:pPr>
        <w:rPr>
          <w:b/>
        </w:rPr>
      </w:pPr>
      <w:r w:rsidRPr="00371E89">
        <w:rPr>
          <w:b/>
          <w:noProof/>
          <w:lang w:eastAsia="ru-RU"/>
        </w:rPr>
        <w:drawing>
          <wp:inline distT="0" distB="0" distL="0" distR="0">
            <wp:extent cx="9422662" cy="1488559"/>
            <wp:effectExtent l="19050" t="0" r="26138" b="0"/>
            <wp:docPr id="4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136FA" w:rsidRPr="007473EF" w:rsidRDefault="004136FA" w:rsidP="004136FA">
      <w:pPr>
        <w:rPr>
          <w:b/>
        </w:rPr>
      </w:pPr>
    </w:p>
    <w:p w:rsidR="004136FA" w:rsidRPr="007473EF" w:rsidRDefault="004136FA" w:rsidP="004136FA">
      <w:pPr>
        <w:rPr>
          <w:b/>
        </w:rPr>
      </w:pPr>
      <w:r w:rsidRPr="007473EF">
        <w:rPr>
          <w:b/>
        </w:rPr>
        <w:t xml:space="preserve">Вывод: </w:t>
      </w:r>
    </w:p>
    <w:p w:rsidR="004136FA" w:rsidRPr="007473EF" w:rsidRDefault="004136FA" w:rsidP="004136FA">
      <w:pPr>
        <w:rPr>
          <w:b/>
        </w:rPr>
      </w:pPr>
      <w:r w:rsidRPr="007473EF">
        <w:t xml:space="preserve">Уровень сформированности </w:t>
      </w:r>
      <w:proofErr w:type="gramStart"/>
      <w:r w:rsidRPr="007473EF">
        <w:t>коммуникативных</w:t>
      </w:r>
      <w:proofErr w:type="gramEnd"/>
      <w:r w:rsidRPr="007473EF">
        <w:t xml:space="preserve"> и </w:t>
      </w:r>
      <w:r w:rsidR="00371E89">
        <w:t>регулятивных</w:t>
      </w:r>
      <w:r w:rsidRPr="007473EF">
        <w:t xml:space="preserve"> УУД имеет положительную динамику. А сформированность познавательных  еще имеет тенденцию скачкообразно повышаться и снижаться, что свидетельствует об отсутствии четко сформированной системы их формирования и развития.  </w:t>
      </w:r>
    </w:p>
    <w:p w:rsidR="004136FA" w:rsidRPr="00E56535" w:rsidRDefault="004136FA" w:rsidP="004136FA"/>
    <w:p w:rsidR="004136FA" w:rsidRPr="00E56535" w:rsidRDefault="004136FA" w:rsidP="004136FA">
      <w:r w:rsidRPr="003337EF">
        <w:rPr>
          <w:b/>
        </w:rPr>
        <w:t>В 201</w:t>
      </w:r>
      <w:r w:rsidR="00F3687B">
        <w:rPr>
          <w:b/>
        </w:rPr>
        <w:t>9</w:t>
      </w:r>
      <w:r w:rsidRPr="00E56535">
        <w:t xml:space="preserve"> учебном году необходимо: </w:t>
      </w:r>
    </w:p>
    <w:p w:rsidR="004136FA" w:rsidRPr="00E56535" w:rsidRDefault="004136FA" w:rsidP="004136FA">
      <w:r w:rsidRPr="00E56535">
        <w:lastRenderedPageBreak/>
        <w:t xml:space="preserve">1. Продолжить работу педагогов по освоению технологии формирования у младших школьников умений работать </w:t>
      </w:r>
      <w:r w:rsidR="00371E89">
        <w:t>с информацией, представленной в разных формах</w:t>
      </w:r>
      <w:r w:rsidRPr="00E56535">
        <w:t xml:space="preserve">; </w:t>
      </w:r>
    </w:p>
    <w:p w:rsidR="004136FA" w:rsidRPr="00E56535" w:rsidRDefault="004136FA" w:rsidP="004136FA">
      <w:r w:rsidRPr="00E56535">
        <w:t xml:space="preserve">2. </w:t>
      </w:r>
      <w:r w:rsidR="00371E89">
        <w:t>Систематизировать</w:t>
      </w:r>
      <w:r w:rsidRPr="00E56535">
        <w:t xml:space="preserve"> работу по преемственности с детским садом для предотвращения неуспешности образования учащихся при поступлении в школу.</w:t>
      </w:r>
    </w:p>
    <w:p w:rsidR="004136FA" w:rsidRPr="00E56535" w:rsidRDefault="004136FA" w:rsidP="004136FA"/>
    <w:p w:rsidR="004136FA" w:rsidRPr="002A62AF" w:rsidRDefault="004136FA" w:rsidP="004136FA">
      <w:pPr>
        <w:rPr>
          <w:b/>
        </w:rPr>
      </w:pPr>
      <w:r w:rsidRPr="002A62AF">
        <w:t xml:space="preserve">  </w:t>
      </w:r>
      <w:r w:rsidRPr="002A62AF">
        <w:rPr>
          <w:b/>
        </w:rPr>
        <w:t xml:space="preserve">Уровень основного общего образования </w:t>
      </w:r>
    </w:p>
    <w:p w:rsidR="004136FA" w:rsidRDefault="004136FA" w:rsidP="004136FA">
      <w:pPr>
        <w:pStyle w:val="a8"/>
        <w:rPr>
          <w:sz w:val="24"/>
          <w:szCs w:val="24"/>
        </w:rPr>
      </w:pPr>
      <w:r w:rsidRPr="00E56535">
        <w:t xml:space="preserve"> </w:t>
      </w:r>
      <w:r w:rsidRPr="009656FE">
        <w:rPr>
          <w:sz w:val="24"/>
          <w:szCs w:val="24"/>
        </w:rPr>
        <w:t>Результаты административных контрольных работ, проведенных в форме:</w:t>
      </w:r>
      <w:r w:rsidRPr="009656FE">
        <w:rPr>
          <w:b/>
          <w:sz w:val="24"/>
          <w:szCs w:val="24"/>
        </w:rPr>
        <w:t xml:space="preserve"> </w:t>
      </w:r>
      <w:r w:rsidRPr="009656FE">
        <w:rPr>
          <w:sz w:val="24"/>
          <w:szCs w:val="24"/>
        </w:rPr>
        <w:t>изложения, контрольной работы, диктанта и заданий в тестовой форме показали:</w:t>
      </w: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Русский язык</w:t>
      </w:r>
    </w:p>
    <w:p w:rsidR="00B9792C" w:rsidRDefault="00B9792C" w:rsidP="004136FA">
      <w:pPr>
        <w:jc w:val="center"/>
        <w:rPr>
          <w:b/>
        </w:rPr>
      </w:pPr>
    </w:p>
    <w:p w:rsidR="00B9792C" w:rsidRDefault="00B9792C" w:rsidP="004136FA">
      <w:pPr>
        <w:jc w:val="center"/>
        <w:rPr>
          <w:b/>
        </w:rPr>
      </w:pPr>
    </w:p>
    <w:p w:rsidR="00B9792C" w:rsidRDefault="00B9792C" w:rsidP="004136FA">
      <w:pPr>
        <w:jc w:val="center"/>
        <w:rPr>
          <w:b/>
        </w:rPr>
      </w:pPr>
    </w:p>
    <w:p w:rsidR="00B9792C" w:rsidRDefault="00B9792C" w:rsidP="004136FA">
      <w:pPr>
        <w:jc w:val="center"/>
        <w:rPr>
          <w:b/>
        </w:rPr>
      </w:pPr>
    </w:p>
    <w:p w:rsidR="00B9792C" w:rsidRDefault="00B9792C" w:rsidP="004136FA">
      <w:pPr>
        <w:jc w:val="center"/>
        <w:rPr>
          <w:b/>
        </w:rPr>
      </w:pPr>
    </w:p>
    <w:tbl>
      <w:tblPr>
        <w:tblW w:w="14060" w:type="dxa"/>
        <w:tblInd w:w="103" w:type="dxa"/>
        <w:tblLook w:val="04A0"/>
      </w:tblPr>
      <w:tblGrid>
        <w:gridCol w:w="448"/>
        <w:gridCol w:w="504"/>
        <w:gridCol w:w="505"/>
        <w:gridCol w:w="505"/>
        <w:gridCol w:w="505"/>
        <w:gridCol w:w="449"/>
        <w:gridCol w:w="449"/>
        <w:gridCol w:w="449"/>
        <w:gridCol w:w="449"/>
        <w:gridCol w:w="50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82"/>
        <w:gridCol w:w="449"/>
      </w:tblGrid>
      <w:tr w:rsidR="00B9792C" w:rsidRPr="00B9792C" w:rsidTr="00B9792C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0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B9792C" w:rsidRPr="00B9792C" w:rsidTr="00B9792C">
        <w:trPr>
          <w:trHeight w:val="195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Фонетика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Состав слова (морфемика)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Морфология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Синтаксис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Письмо/лексика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Орфография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Пунктуация</w:t>
            </w: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B9792C" w:rsidRPr="00B9792C" w:rsidTr="00B9792C">
        <w:trPr>
          <w:trHeight w:val="615"/>
        </w:trPr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Результаты  контрольных работ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B9792C" w:rsidRPr="00B9792C" w:rsidTr="00B9792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71</w:t>
            </w:r>
          </w:p>
        </w:tc>
      </w:tr>
      <w:tr w:rsidR="00B9792C" w:rsidRPr="00B9792C" w:rsidTr="00B9792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9792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68</w:t>
            </w:r>
          </w:p>
        </w:tc>
      </w:tr>
      <w:tr w:rsidR="00B9792C" w:rsidRPr="00B9792C" w:rsidTr="00B9792C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792C" w:rsidRPr="00B9792C" w:rsidRDefault="00B9792C" w:rsidP="00B9792C">
            <w:pPr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77</w:t>
            </w:r>
          </w:p>
        </w:tc>
      </w:tr>
      <w:tr w:rsidR="00B9792C" w:rsidRPr="00B9792C" w:rsidTr="00B9792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55</w:t>
            </w:r>
          </w:p>
        </w:tc>
      </w:tr>
      <w:tr w:rsidR="00B9792C" w:rsidRPr="00B9792C" w:rsidTr="00B9792C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B9792C">
              <w:rPr>
                <w:rFonts w:eastAsia="Times New Roman"/>
                <w:kern w:val="0"/>
                <w:sz w:val="22"/>
                <w:szCs w:val="22"/>
                <w:lang w:eastAsia="ru-RU"/>
              </w:rPr>
              <w:t>37</w:t>
            </w:r>
          </w:p>
        </w:tc>
      </w:tr>
      <w:tr w:rsidR="00B9792C" w:rsidRPr="00B9792C" w:rsidTr="00B9792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62</w:t>
            </w:r>
          </w:p>
        </w:tc>
      </w:tr>
      <w:tr w:rsidR="00B9792C" w:rsidRPr="00B9792C" w:rsidTr="00B9792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92C" w:rsidRPr="00B9792C" w:rsidRDefault="00B9792C" w:rsidP="00B9792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9792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b/>
                <w:bCs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92C" w:rsidRPr="00B9792C" w:rsidRDefault="00B9792C" w:rsidP="00B9792C">
            <w:pPr>
              <w:rPr>
                <w:rFonts w:ascii="Calibri" w:eastAsia="Times New Roman" w:hAnsi="Calibri"/>
                <w:b/>
                <w:bCs/>
                <w:kern w:val="0"/>
                <w:lang w:eastAsia="ru-RU"/>
              </w:rPr>
            </w:pPr>
            <w:r w:rsidRPr="00B9792C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B9792C" w:rsidRPr="007473EF" w:rsidRDefault="00B9792C" w:rsidP="004136FA">
      <w:pPr>
        <w:jc w:val="center"/>
        <w:rPr>
          <w:b/>
        </w:rPr>
      </w:pPr>
    </w:p>
    <w:p w:rsidR="004136FA" w:rsidRPr="007473EF" w:rsidRDefault="00513489" w:rsidP="004136FA">
      <w:pPr>
        <w:jc w:val="center"/>
        <w:rPr>
          <w:b/>
        </w:rPr>
      </w:pPr>
      <w:r w:rsidRPr="00513489">
        <w:rPr>
          <w:b/>
          <w:noProof/>
          <w:lang w:eastAsia="ru-RU"/>
        </w:rPr>
        <w:drawing>
          <wp:inline distT="0" distB="0" distL="0" distR="0">
            <wp:extent cx="9507722" cy="1722474"/>
            <wp:effectExtent l="19050" t="0" r="1727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136FA" w:rsidRPr="007473EF" w:rsidRDefault="004136FA" w:rsidP="004136FA">
      <w:pPr>
        <w:jc w:val="both"/>
        <w:rPr>
          <w:b/>
        </w:rPr>
      </w:pPr>
      <w:r w:rsidRPr="007473EF">
        <w:rPr>
          <w:b/>
        </w:rPr>
        <w:t>Типичные ошибки:</w:t>
      </w:r>
    </w:p>
    <w:p w:rsidR="004136FA" w:rsidRPr="007473EF" w:rsidRDefault="004136FA" w:rsidP="004136FA">
      <w:pPr>
        <w:jc w:val="both"/>
      </w:pPr>
      <w:r w:rsidRPr="007473EF">
        <w:t>Основные способы видообразования (6, 7)                    Правописание приставок, предлогов, окончаний, глаголов, причастий (6)</w:t>
      </w:r>
    </w:p>
    <w:p w:rsidR="004136FA" w:rsidRPr="007473EF" w:rsidRDefault="004136FA" w:rsidP="004136FA">
      <w:pPr>
        <w:jc w:val="both"/>
      </w:pPr>
      <w:r w:rsidRPr="007473EF">
        <w:t>Части речи и их грамматические признаки (6,7,8)        Правописание</w:t>
      </w:r>
      <w:proofErr w:type="gramStart"/>
      <w:r w:rsidRPr="007473EF">
        <w:t xml:space="preserve"> О</w:t>
      </w:r>
      <w:proofErr w:type="gramEnd"/>
      <w:r w:rsidRPr="007473EF">
        <w:t>, Ё (Е) после шипящих в корне слова (6)</w:t>
      </w:r>
    </w:p>
    <w:p w:rsidR="004136FA" w:rsidRPr="007473EF" w:rsidRDefault="004136FA" w:rsidP="004136FA">
      <w:pPr>
        <w:jc w:val="both"/>
      </w:pPr>
      <w:r w:rsidRPr="007473EF">
        <w:t>Правописание корней, окончаний (6)                        Грам</w:t>
      </w:r>
      <w:r>
        <w:t>матическая основа предложения (</w:t>
      </w:r>
      <w:r w:rsidRPr="007473EF">
        <w:t xml:space="preserve">6,8,9) </w:t>
      </w:r>
    </w:p>
    <w:p w:rsidR="004136FA" w:rsidRPr="007473EF" w:rsidRDefault="004136FA" w:rsidP="004136FA">
      <w:pPr>
        <w:jc w:val="both"/>
      </w:pPr>
      <w:r w:rsidRPr="007473EF">
        <w:t xml:space="preserve">Правописание ТСЯ, ТЬСЯ в глаголах (6)                  </w:t>
      </w:r>
      <w:r>
        <w:t xml:space="preserve">    Фонетический анализ слова (</w:t>
      </w:r>
      <w:r w:rsidRPr="007473EF">
        <w:t>7)</w:t>
      </w:r>
    </w:p>
    <w:p w:rsidR="004136FA" w:rsidRPr="007473EF" w:rsidRDefault="004136FA" w:rsidP="004136FA">
      <w:pPr>
        <w:jc w:val="both"/>
        <w:rPr>
          <w:b/>
        </w:rPr>
      </w:pPr>
      <w:r w:rsidRPr="007473EF">
        <w:t xml:space="preserve">Пунктуация (6,8,9)   </w:t>
      </w:r>
      <w:r>
        <w:t xml:space="preserve">           </w:t>
      </w:r>
      <w:r w:rsidRPr="007473EF">
        <w:t xml:space="preserve">                                              Правописание Ь в словах разных частей речи (7)</w:t>
      </w:r>
    </w:p>
    <w:p w:rsidR="004136FA" w:rsidRPr="007473EF" w:rsidRDefault="004136FA" w:rsidP="004136FA">
      <w:pPr>
        <w:jc w:val="both"/>
      </w:pPr>
      <w:r w:rsidRPr="007473EF">
        <w:t xml:space="preserve">Определение главной мысли, темы (6)                          Правописание суффиксов, предлогов (7)  </w:t>
      </w:r>
    </w:p>
    <w:p w:rsidR="004136FA" w:rsidRPr="007473EF" w:rsidRDefault="004136FA" w:rsidP="004136FA">
      <w:pPr>
        <w:jc w:val="both"/>
      </w:pPr>
      <w:r>
        <w:t xml:space="preserve">Лексическое значение слова (7)     </w:t>
      </w:r>
      <w:r w:rsidRPr="007473EF">
        <w:t xml:space="preserve">                                 Правописание НЕ, НИ (8</w:t>
      </w:r>
      <w:r>
        <w:t>)</w:t>
      </w:r>
    </w:p>
    <w:p w:rsidR="004136FA" w:rsidRPr="007473EF" w:rsidRDefault="004136FA" w:rsidP="004136FA">
      <w:pPr>
        <w:jc w:val="both"/>
        <w:rPr>
          <w:b/>
        </w:rPr>
      </w:pPr>
      <w:r w:rsidRPr="007473EF">
        <w:t>Словосочетания Способы связи слов (8</w:t>
      </w:r>
      <w:r>
        <w:t xml:space="preserve">)     </w:t>
      </w:r>
      <w:r w:rsidRPr="007473EF">
        <w:t xml:space="preserve">                  Функциональные стили речи (8)   </w:t>
      </w:r>
    </w:p>
    <w:p w:rsidR="004136FA" w:rsidRDefault="004136FA" w:rsidP="004136FA">
      <w:pPr>
        <w:jc w:val="both"/>
      </w:pPr>
      <w:r w:rsidRPr="007473EF">
        <w:t>Определение вида предложения (8)                               Синтаксический анализ сложного предложения (9)</w:t>
      </w:r>
    </w:p>
    <w:p w:rsidR="004136FA" w:rsidRDefault="004136FA" w:rsidP="004136FA">
      <w:pPr>
        <w:jc w:val="center"/>
        <w:rPr>
          <w:b/>
        </w:rPr>
      </w:pPr>
    </w:p>
    <w:p w:rsidR="004136FA" w:rsidRPr="007473EF" w:rsidRDefault="004136FA" w:rsidP="004136FA">
      <w:pPr>
        <w:jc w:val="center"/>
        <w:rPr>
          <w:b/>
        </w:rPr>
      </w:pPr>
      <w:r w:rsidRPr="007473EF">
        <w:rPr>
          <w:b/>
        </w:rPr>
        <w:t>Математика</w:t>
      </w:r>
    </w:p>
    <w:tbl>
      <w:tblPr>
        <w:tblW w:w="14596" w:type="dxa"/>
        <w:tblInd w:w="103" w:type="dxa"/>
        <w:tblLook w:val="04A0"/>
      </w:tblPr>
      <w:tblGrid>
        <w:gridCol w:w="482"/>
        <w:gridCol w:w="546"/>
        <w:gridCol w:w="620"/>
        <w:gridCol w:w="620"/>
        <w:gridCol w:w="620"/>
        <w:gridCol w:w="482"/>
        <w:gridCol w:w="482"/>
        <w:gridCol w:w="54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20"/>
        <w:gridCol w:w="520"/>
      </w:tblGrid>
      <w:tr w:rsidR="00513489" w:rsidRPr="00513489" w:rsidTr="00513489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0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1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513489" w:rsidRPr="00513489" w:rsidTr="00F22F79">
        <w:trPr>
          <w:trHeight w:val="144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Числа и вычисления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Величины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Текстовые задачи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Геометрические фигуры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Уравнения и неравенства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Выражения</w:t>
            </w:r>
          </w:p>
        </w:tc>
        <w:tc>
          <w:tcPr>
            <w:tcW w:w="1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513489" w:rsidRPr="00513489" w:rsidTr="00513489">
        <w:trPr>
          <w:trHeight w:val="585"/>
        </w:trPr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контрольных работ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513489" w:rsidRPr="00513489" w:rsidTr="00513489">
        <w:trPr>
          <w:trHeight w:val="2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13489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13489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kern w:val="0"/>
                <w:lang w:eastAsia="ru-RU"/>
              </w:rPr>
            </w:pPr>
            <w:r w:rsidRPr="00513489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</w:tr>
      <w:tr w:rsidR="00513489" w:rsidRPr="00513489" w:rsidTr="005134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513489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513489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</w:tr>
      <w:tr w:rsidR="00513489" w:rsidRPr="00513489" w:rsidTr="005134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513489">
              <w:rPr>
                <w:rFonts w:eastAsia="Times New Roman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</w:tr>
      <w:tr w:rsidR="00513489" w:rsidRPr="00513489" w:rsidTr="0051348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</w:tr>
      <w:tr w:rsidR="00513489" w:rsidRPr="00513489" w:rsidTr="005134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</w:tr>
      <w:tr w:rsidR="00513489" w:rsidRPr="00513489" w:rsidTr="005134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</w:tr>
      <w:tr w:rsidR="00513489" w:rsidRPr="00513489" w:rsidTr="005134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21%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89" w:rsidRPr="00513489" w:rsidRDefault="00513489" w:rsidP="00513489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89" w:rsidRPr="00513489" w:rsidRDefault="00513489" w:rsidP="00513489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513489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4136FA" w:rsidRPr="007473EF" w:rsidRDefault="00513489" w:rsidP="004136FA">
      <w:pPr>
        <w:jc w:val="center"/>
        <w:rPr>
          <w:b/>
        </w:rPr>
      </w:pPr>
      <w:r w:rsidRPr="00513489">
        <w:rPr>
          <w:b/>
          <w:noProof/>
          <w:lang w:eastAsia="ru-RU"/>
        </w:rPr>
        <w:drawing>
          <wp:inline distT="0" distB="0" distL="0" distR="0">
            <wp:extent cx="9253013" cy="2009554"/>
            <wp:effectExtent l="19050" t="0" r="24337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136FA" w:rsidRDefault="004136FA" w:rsidP="004136FA">
      <w:pPr>
        <w:jc w:val="both"/>
        <w:rPr>
          <w:b/>
        </w:rPr>
      </w:pPr>
    </w:p>
    <w:p w:rsidR="004136FA" w:rsidRPr="007473EF" w:rsidRDefault="004136FA" w:rsidP="004136FA">
      <w:pPr>
        <w:jc w:val="both"/>
        <w:rPr>
          <w:b/>
        </w:rPr>
      </w:pPr>
      <w:r w:rsidRPr="007473EF">
        <w:rPr>
          <w:b/>
        </w:rPr>
        <w:t xml:space="preserve">Типичные ошибки: </w:t>
      </w:r>
    </w:p>
    <w:p w:rsidR="004136FA" w:rsidRPr="007473EF" w:rsidRDefault="004136FA" w:rsidP="004136FA">
      <w:pPr>
        <w:jc w:val="both"/>
      </w:pPr>
      <w:r>
        <w:t>Решение текстовых задач (</w:t>
      </w:r>
      <w:r w:rsidRPr="007473EF">
        <w:t xml:space="preserve">5,6)        </w:t>
      </w:r>
      <w:r>
        <w:t xml:space="preserve">                              </w:t>
      </w:r>
      <w:r w:rsidRPr="007473EF">
        <w:t xml:space="preserve">Решение уравнений и неравенств (7)                      </w:t>
      </w:r>
    </w:p>
    <w:p w:rsidR="004136FA" w:rsidRPr="007473EF" w:rsidRDefault="004136FA" w:rsidP="004136FA">
      <w:pPr>
        <w:jc w:val="both"/>
      </w:pPr>
      <w:r w:rsidRPr="007473EF">
        <w:t>Решение выражений (5,6,7,8)                                        Решение с модулями, степенями  и корнями (8)</w:t>
      </w:r>
    </w:p>
    <w:p w:rsidR="004136FA" w:rsidRPr="007473EF" w:rsidRDefault="004136FA" w:rsidP="004136FA">
      <w:pPr>
        <w:jc w:val="both"/>
      </w:pPr>
      <w:r w:rsidRPr="007473EF">
        <w:t>Решение с дробями, процентами (7)                            Решение задач на проценты (9)</w:t>
      </w:r>
    </w:p>
    <w:p w:rsidR="004136FA" w:rsidRPr="007473EF" w:rsidRDefault="004136FA" w:rsidP="004136FA">
      <w:pPr>
        <w:jc w:val="both"/>
      </w:pPr>
      <w:r w:rsidRPr="007473EF">
        <w:t xml:space="preserve">Работа с диаграммами (9)                                            </w:t>
      </w:r>
      <w:r>
        <w:t xml:space="preserve"> </w:t>
      </w:r>
      <w:r w:rsidRPr="007473EF">
        <w:t xml:space="preserve"> Действия со степенями (9)</w:t>
      </w:r>
    </w:p>
    <w:p w:rsidR="004136FA" w:rsidRPr="007473EF" w:rsidRDefault="004136FA" w:rsidP="004136FA">
      <w:pPr>
        <w:jc w:val="both"/>
      </w:pPr>
      <w:r w:rsidRPr="007473EF">
        <w:t xml:space="preserve">Определение свойств геометрических фигур (9)       Функции и их графики (7,8,9)  </w:t>
      </w:r>
    </w:p>
    <w:p w:rsidR="004136FA" w:rsidRPr="007473EF" w:rsidRDefault="004136FA" w:rsidP="004136FA">
      <w:pPr>
        <w:jc w:val="both"/>
      </w:pPr>
      <w:r w:rsidRPr="007473EF">
        <w:t>Вычислять периметр, площадь, неизвестные элементы геометрических фигур (9)</w:t>
      </w:r>
    </w:p>
    <w:p w:rsidR="004136FA" w:rsidRDefault="004136FA" w:rsidP="004136FA">
      <w:pPr>
        <w:jc w:val="center"/>
        <w:rPr>
          <w:b/>
        </w:rPr>
      </w:pPr>
      <w:r w:rsidRPr="007473EF">
        <w:t xml:space="preserve">  </w:t>
      </w:r>
      <w:r w:rsidRPr="007473EF">
        <w:rPr>
          <w:b/>
        </w:rPr>
        <w:t>География</w:t>
      </w:r>
    </w:p>
    <w:tbl>
      <w:tblPr>
        <w:tblW w:w="14889" w:type="dxa"/>
        <w:tblInd w:w="103" w:type="dxa"/>
        <w:tblLayout w:type="fixed"/>
        <w:tblLook w:val="04A0"/>
      </w:tblPr>
      <w:tblGrid>
        <w:gridCol w:w="482"/>
        <w:gridCol w:w="546"/>
        <w:gridCol w:w="656"/>
        <w:gridCol w:w="656"/>
        <w:gridCol w:w="656"/>
        <w:gridCol w:w="553"/>
        <w:gridCol w:w="554"/>
        <w:gridCol w:w="553"/>
        <w:gridCol w:w="554"/>
        <w:gridCol w:w="554"/>
        <w:gridCol w:w="553"/>
        <w:gridCol w:w="554"/>
        <w:gridCol w:w="553"/>
        <w:gridCol w:w="554"/>
        <w:gridCol w:w="554"/>
        <w:gridCol w:w="553"/>
        <w:gridCol w:w="554"/>
        <w:gridCol w:w="553"/>
        <w:gridCol w:w="554"/>
        <w:gridCol w:w="554"/>
        <w:gridCol w:w="553"/>
        <w:gridCol w:w="554"/>
        <w:gridCol w:w="554"/>
        <w:gridCol w:w="642"/>
        <w:gridCol w:w="643"/>
        <w:gridCol w:w="643"/>
      </w:tblGrid>
      <w:tr w:rsidR="00800566" w:rsidRPr="00800566" w:rsidTr="00800566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99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800566" w:rsidRPr="00800566" w:rsidTr="00CC167C">
        <w:trPr>
          <w:trHeight w:val="169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Географическая номенклатура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Понятия и термины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Географические умения и навыки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Особенности географического положения объектов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Установление причинно-следственной связи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Географические объекты и явления</w:t>
            </w:r>
          </w:p>
        </w:tc>
        <w:tc>
          <w:tcPr>
            <w:tcW w:w="1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800566" w:rsidRPr="00800566" w:rsidTr="00800566">
        <w:trPr>
          <w:trHeight w:val="585"/>
        </w:trPr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Результаты контрольных работ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</w:tr>
      <w:tr w:rsidR="00800566" w:rsidRPr="00800566" w:rsidTr="0080056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800566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</w:tr>
      <w:tr w:rsidR="00800566" w:rsidRPr="00800566" w:rsidTr="00800566">
        <w:trPr>
          <w:trHeight w:val="2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8005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800566" w:rsidRPr="00800566" w:rsidTr="0080056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</w:tr>
      <w:tr w:rsidR="00800566" w:rsidRPr="00800566" w:rsidTr="0080056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39%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35%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23%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800566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513489" w:rsidRDefault="00513489" w:rsidP="004136FA">
      <w:pPr>
        <w:jc w:val="center"/>
        <w:rPr>
          <w:b/>
        </w:rPr>
      </w:pPr>
    </w:p>
    <w:p w:rsidR="00513489" w:rsidRPr="007473EF" w:rsidRDefault="00800566" w:rsidP="004136FA">
      <w:pPr>
        <w:jc w:val="center"/>
        <w:rPr>
          <w:b/>
        </w:rPr>
      </w:pPr>
      <w:r w:rsidRPr="00800566">
        <w:rPr>
          <w:b/>
          <w:noProof/>
          <w:lang w:eastAsia="ru-RU"/>
        </w:rPr>
        <w:drawing>
          <wp:inline distT="0" distB="0" distL="0" distR="0">
            <wp:extent cx="9514855" cy="1467293"/>
            <wp:effectExtent l="19050" t="0" r="1014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22F79" w:rsidRDefault="00F22F79" w:rsidP="004136FA">
      <w:pPr>
        <w:jc w:val="center"/>
      </w:pPr>
    </w:p>
    <w:p w:rsidR="004136FA" w:rsidRDefault="004136FA" w:rsidP="004136FA">
      <w:pPr>
        <w:jc w:val="center"/>
        <w:rPr>
          <w:b/>
        </w:rPr>
      </w:pPr>
      <w:r w:rsidRPr="007473EF">
        <w:t xml:space="preserve"> </w:t>
      </w:r>
      <w:r w:rsidRPr="007473EF">
        <w:rPr>
          <w:b/>
        </w:rPr>
        <w:t>Биология</w:t>
      </w: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546"/>
        <w:gridCol w:w="546"/>
        <w:gridCol w:w="546"/>
        <w:gridCol w:w="546"/>
        <w:gridCol w:w="576"/>
        <w:gridCol w:w="577"/>
        <w:gridCol w:w="577"/>
        <w:gridCol w:w="576"/>
        <w:gridCol w:w="577"/>
        <w:gridCol w:w="577"/>
        <w:gridCol w:w="576"/>
        <w:gridCol w:w="577"/>
        <w:gridCol w:w="577"/>
        <w:gridCol w:w="576"/>
        <w:gridCol w:w="577"/>
        <w:gridCol w:w="577"/>
        <w:gridCol w:w="576"/>
        <w:gridCol w:w="577"/>
        <w:gridCol w:w="577"/>
        <w:gridCol w:w="576"/>
        <w:gridCol w:w="577"/>
        <w:gridCol w:w="577"/>
        <w:gridCol w:w="661"/>
        <w:gridCol w:w="662"/>
        <w:gridCol w:w="662"/>
      </w:tblGrid>
      <w:tr w:rsidR="00800566" w:rsidRPr="00800566" w:rsidTr="00800566">
        <w:trPr>
          <w:trHeight w:val="300"/>
        </w:trPr>
        <w:tc>
          <w:tcPr>
            <w:tcW w:w="482" w:type="dxa"/>
            <w:vMerge w:val="restart"/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2365" w:type="dxa"/>
            <w:gridSpan w:val="21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</w:tr>
      <w:tr w:rsidR="00800566" w:rsidRPr="00800566" w:rsidTr="002D1D22">
        <w:trPr>
          <w:trHeight w:val="1391"/>
        </w:trPr>
        <w:tc>
          <w:tcPr>
            <w:tcW w:w="482" w:type="dxa"/>
            <w:vMerge/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30" w:type="dxa"/>
            <w:gridSpan w:val="3"/>
            <w:shd w:val="clear" w:color="000000" w:fill="C2D69A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Признаки живых организмов</w:t>
            </w:r>
          </w:p>
        </w:tc>
        <w:tc>
          <w:tcPr>
            <w:tcW w:w="1730" w:type="dxa"/>
            <w:gridSpan w:val="3"/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Система, многообразие и эволюция живой природы</w:t>
            </w:r>
          </w:p>
        </w:tc>
        <w:tc>
          <w:tcPr>
            <w:tcW w:w="1730" w:type="dxa"/>
            <w:gridSpan w:val="3"/>
            <w:shd w:val="clear" w:color="000000" w:fill="C2D69A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Человек и его здоровье</w:t>
            </w:r>
          </w:p>
        </w:tc>
        <w:tc>
          <w:tcPr>
            <w:tcW w:w="1730" w:type="dxa"/>
            <w:gridSpan w:val="3"/>
            <w:shd w:val="clear" w:color="000000" w:fill="C2D69A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Клетка</w:t>
            </w:r>
          </w:p>
        </w:tc>
        <w:tc>
          <w:tcPr>
            <w:tcW w:w="1730" w:type="dxa"/>
            <w:gridSpan w:val="3"/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Организм</w:t>
            </w:r>
          </w:p>
        </w:tc>
        <w:tc>
          <w:tcPr>
            <w:tcW w:w="1730" w:type="dxa"/>
            <w:gridSpan w:val="3"/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Вид</w:t>
            </w:r>
          </w:p>
        </w:tc>
        <w:tc>
          <w:tcPr>
            <w:tcW w:w="1985" w:type="dxa"/>
            <w:gridSpan w:val="3"/>
            <w:shd w:val="clear" w:color="auto" w:fill="auto"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Взаимосвязь организмов и окружающей среды</w:t>
            </w:r>
          </w:p>
        </w:tc>
      </w:tr>
      <w:tr w:rsidR="00800566" w:rsidRPr="00800566" w:rsidTr="00800566">
        <w:trPr>
          <w:trHeight w:val="600"/>
        </w:trPr>
        <w:tc>
          <w:tcPr>
            <w:tcW w:w="2666" w:type="dxa"/>
            <w:gridSpan w:val="5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контрольных работ </w:t>
            </w:r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577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  <w:tc>
          <w:tcPr>
            <w:tcW w:w="661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shd w:val="clear" w:color="000000" w:fill="C2D69A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83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79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shd w:val="clear" w:color="000000" w:fill="C2D69A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59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72</w:t>
            </w:r>
          </w:p>
        </w:tc>
        <w:tc>
          <w:tcPr>
            <w:tcW w:w="577" w:type="dxa"/>
            <w:shd w:val="clear" w:color="000000" w:fill="D99795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576" w:type="dxa"/>
            <w:shd w:val="clear" w:color="000000" w:fill="FFFF00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86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shd w:val="clear" w:color="000000" w:fill="C2D69A"/>
            <w:vAlign w:val="center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800566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6" w:type="dxa"/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576" w:type="dxa"/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74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576" w:type="dxa"/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E6B9B8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shd w:val="clear" w:color="auto" w:fill="auto"/>
            <w:vAlign w:val="center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8005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576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color w:val="000000"/>
                <w:kern w:val="0"/>
                <w:lang w:eastAsia="ru-RU"/>
              </w:rPr>
              <w:t>48</w:t>
            </w:r>
          </w:p>
        </w:tc>
      </w:tr>
      <w:tr w:rsidR="00800566" w:rsidRPr="00800566" w:rsidTr="00800566">
        <w:trPr>
          <w:trHeight w:val="315"/>
        </w:trPr>
        <w:tc>
          <w:tcPr>
            <w:tcW w:w="482" w:type="dxa"/>
            <w:shd w:val="clear" w:color="auto" w:fill="auto"/>
            <w:hideMark/>
          </w:tcPr>
          <w:p w:rsidR="00800566" w:rsidRPr="00800566" w:rsidRDefault="00800566" w:rsidP="008005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46" w:type="dxa"/>
            <w:shd w:val="clear" w:color="auto" w:fill="auto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6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576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576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576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67</w:t>
            </w:r>
          </w:p>
        </w:tc>
        <w:tc>
          <w:tcPr>
            <w:tcW w:w="576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576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577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661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662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662" w:type="dxa"/>
            <w:shd w:val="clear" w:color="000000" w:fill="FFFF00"/>
            <w:hideMark/>
          </w:tcPr>
          <w:p w:rsidR="00800566" w:rsidRPr="00800566" w:rsidRDefault="00800566" w:rsidP="008005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8005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48</w:t>
            </w:r>
          </w:p>
        </w:tc>
      </w:tr>
    </w:tbl>
    <w:p w:rsidR="00800566" w:rsidRPr="007473EF" w:rsidRDefault="00800566" w:rsidP="004136FA">
      <w:pPr>
        <w:jc w:val="center"/>
        <w:rPr>
          <w:b/>
        </w:rPr>
      </w:pPr>
    </w:p>
    <w:p w:rsidR="004136FA" w:rsidRDefault="002D1D22" w:rsidP="004136FA">
      <w:pPr>
        <w:jc w:val="both"/>
      </w:pPr>
      <w:r w:rsidRPr="002D1D22">
        <w:rPr>
          <w:noProof/>
          <w:lang w:eastAsia="ru-RU"/>
        </w:rPr>
        <w:drawing>
          <wp:inline distT="0" distB="0" distL="0" distR="0">
            <wp:extent cx="9603415" cy="1673595"/>
            <wp:effectExtent l="19050" t="0" r="16835" b="2805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D1D22" w:rsidRDefault="002D1D22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Химия</w:t>
      </w: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546"/>
        <w:gridCol w:w="620"/>
        <w:gridCol w:w="620"/>
        <w:gridCol w:w="620"/>
        <w:gridCol w:w="686"/>
        <w:gridCol w:w="687"/>
        <w:gridCol w:w="687"/>
        <w:gridCol w:w="686"/>
        <w:gridCol w:w="687"/>
        <w:gridCol w:w="687"/>
        <w:gridCol w:w="686"/>
        <w:gridCol w:w="687"/>
        <w:gridCol w:w="687"/>
        <w:gridCol w:w="686"/>
        <w:gridCol w:w="687"/>
        <w:gridCol w:w="687"/>
        <w:gridCol w:w="686"/>
        <w:gridCol w:w="687"/>
        <w:gridCol w:w="687"/>
        <w:gridCol w:w="661"/>
        <w:gridCol w:w="662"/>
        <w:gridCol w:w="662"/>
      </w:tblGrid>
      <w:tr w:rsidR="002D1D22" w:rsidRPr="002D1D22" w:rsidTr="002D1D22">
        <w:trPr>
          <w:trHeight w:val="300"/>
        </w:trPr>
        <w:tc>
          <w:tcPr>
            <w:tcW w:w="482" w:type="dxa"/>
            <w:vMerge w:val="restart"/>
            <w:shd w:val="clear" w:color="auto" w:fill="auto"/>
            <w:textDirection w:val="btLr"/>
            <w:vAlign w:val="bottom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0300" w:type="dxa"/>
            <w:gridSpan w:val="15"/>
            <w:shd w:val="clear" w:color="auto" w:fill="auto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1985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2D1D22" w:rsidRPr="002D1D22" w:rsidTr="002D1D22">
        <w:trPr>
          <w:trHeight w:val="1246"/>
        </w:trPr>
        <w:tc>
          <w:tcPr>
            <w:tcW w:w="482" w:type="dxa"/>
            <w:vMerge/>
            <w:vAlign w:val="center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060" w:type="dxa"/>
            <w:gridSpan w:val="3"/>
            <w:shd w:val="clear" w:color="auto" w:fill="auto"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Методы познания веществ и хим. явлений</w:t>
            </w:r>
          </w:p>
        </w:tc>
        <w:tc>
          <w:tcPr>
            <w:tcW w:w="2060" w:type="dxa"/>
            <w:gridSpan w:val="3"/>
            <w:shd w:val="clear" w:color="000000" w:fill="C2D69A"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Вещество</w:t>
            </w:r>
          </w:p>
        </w:tc>
        <w:tc>
          <w:tcPr>
            <w:tcW w:w="2060" w:type="dxa"/>
            <w:gridSpan w:val="3"/>
            <w:shd w:val="clear" w:color="auto" w:fill="auto"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Химические реакции</w:t>
            </w:r>
          </w:p>
        </w:tc>
        <w:tc>
          <w:tcPr>
            <w:tcW w:w="2060" w:type="dxa"/>
            <w:gridSpan w:val="3"/>
            <w:shd w:val="clear" w:color="000000" w:fill="C2D69A"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Элементарные основы неорганической химии</w:t>
            </w:r>
          </w:p>
        </w:tc>
        <w:tc>
          <w:tcPr>
            <w:tcW w:w="2060" w:type="dxa"/>
            <w:gridSpan w:val="3"/>
            <w:shd w:val="clear" w:color="auto" w:fill="auto"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Экспериментальные основы химии</w:t>
            </w:r>
          </w:p>
        </w:tc>
        <w:tc>
          <w:tcPr>
            <w:tcW w:w="1985" w:type="dxa"/>
            <w:gridSpan w:val="3"/>
            <w:vMerge/>
            <w:vAlign w:val="center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2D1D22" w:rsidRPr="002D1D22" w:rsidTr="002D1D22">
        <w:trPr>
          <w:trHeight w:val="600"/>
        </w:trPr>
        <w:tc>
          <w:tcPr>
            <w:tcW w:w="2888" w:type="dxa"/>
            <w:gridSpan w:val="5"/>
            <w:shd w:val="clear" w:color="auto" w:fill="auto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 контрольных работ </w:t>
            </w:r>
          </w:p>
        </w:tc>
        <w:tc>
          <w:tcPr>
            <w:tcW w:w="686" w:type="dxa"/>
            <w:shd w:val="clear" w:color="000000" w:fill="FFFF00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686" w:type="dxa"/>
            <w:shd w:val="clear" w:color="000000" w:fill="FFFF00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686" w:type="dxa"/>
            <w:shd w:val="clear" w:color="000000" w:fill="FFFF00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686" w:type="dxa"/>
            <w:shd w:val="clear" w:color="000000" w:fill="FFFF00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686" w:type="dxa"/>
            <w:shd w:val="clear" w:color="000000" w:fill="FFFF00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87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661" w:type="dxa"/>
            <w:shd w:val="clear" w:color="000000" w:fill="FFFF00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2D1D2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2D1D22" w:rsidRPr="002D1D22" w:rsidTr="002D1D22">
        <w:trPr>
          <w:trHeight w:val="300"/>
        </w:trPr>
        <w:tc>
          <w:tcPr>
            <w:tcW w:w="482" w:type="dxa"/>
            <w:shd w:val="clear" w:color="auto" w:fill="auto"/>
            <w:vAlign w:val="center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2D1D22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shd w:val="clear" w:color="auto" w:fill="auto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</w:tr>
      <w:tr w:rsidR="002D1D22" w:rsidRPr="002D1D22" w:rsidTr="002D1D22">
        <w:trPr>
          <w:trHeight w:val="330"/>
        </w:trPr>
        <w:tc>
          <w:tcPr>
            <w:tcW w:w="482" w:type="dxa"/>
            <w:shd w:val="clear" w:color="auto" w:fill="auto"/>
            <w:vAlign w:val="center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2D1D22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shd w:val="clear" w:color="000000" w:fill="C2D69A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C2D69A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shd w:val="clear" w:color="000000" w:fill="C2D69A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shd w:val="clear" w:color="000000" w:fill="C2D69A"/>
            <w:hideMark/>
          </w:tcPr>
          <w:p w:rsidR="002D1D22" w:rsidRPr="002D1D22" w:rsidRDefault="002D1D22" w:rsidP="002D1D2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86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61" w:type="dxa"/>
            <w:shd w:val="clear" w:color="000000" w:fill="FFFF00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62" w:type="dxa"/>
            <w:shd w:val="clear" w:color="000000" w:fill="C2D69A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</w:tr>
      <w:tr w:rsidR="002D1D22" w:rsidRPr="002D1D22" w:rsidTr="002D1D22">
        <w:trPr>
          <w:trHeight w:val="300"/>
        </w:trPr>
        <w:tc>
          <w:tcPr>
            <w:tcW w:w="482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6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686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86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86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686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87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61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2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2" w:type="dxa"/>
            <w:shd w:val="clear" w:color="000000" w:fill="FFFF00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D1D2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</w:tr>
      <w:tr w:rsidR="002D1D22" w:rsidRPr="002D1D22" w:rsidTr="002D1D22">
        <w:trPr>
          <w:trHeight w:val="300"/>
        </w:trPr>
        <w:tc>
          <w:tcPr>
            <w:tcW w:w="482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43%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43%</w:t>
            </w:r>
          </w:p>
        </w:tc>
        <w:tc>
          <w:tcPr>
            <w:tcW w:w="620" w:type="dxa"/>
            <w:shd w:val="clear" w:color="auto" w:fill="auto"/>
            <w:hideMark/>
          </w:tcPr>
          <w:p w:rsidR="002D1D22" w:rsidRPr="002D1D22" w:rsidRDefault="002D1D22" w:rsidP="002D1D22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686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2D1D22" w:rsidRPr="002D1D22" w:rsidRDefault="002D1D22" w:rsidP="002D1D22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D1D22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2D1D22" w:rsidRPr="002D1D22" w:rsidRDefault="002D1D22" w:rsidP="002D1D22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2D1D22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4136FA" w:rsidRDefault="002D1D22" w:rsidP="004136FA">
      <w:r w:rsidRPr="002D1D22">
        <w:rPr>
          <w:noProof/>
          <w:lang w:eastAsia="ru-RU"/>
        </w:rPr>
        <w:drawing>
          <wp:inline distT="0" distB="0" distL="0" distR="0">
            <wp:extent cx="9609913" cy="861238"/>
            <wp:effectExtent l="19050" t="0" r="10337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136FA" w:rsidRDefault="004136FA" w:rsidP="00CC167C">
      <w:pPr>
        <w:jc w:val="center"/>
        <w:rPr>
          <w:b/>
        </w:rPr>
      </w:pPr>
      <w:r w:rsidRPr="007473EF">
        <w:rPr>
          <w:b/>
        </w:rPr>
        <w:lastRenderedPageBreak/>
        <w:t>История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546"/>
        <w:gridCol w:w="620"/>
        <w:gridCol w:w="620"/>
        <w:gridCol w:w="54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15"/>
      </w:tblGrid>
      <w:tr w:rsidR="002A62AF" w:rsidRPr="005C7540" w:rsidTr="002A62AF">
        <w:trPr>
          <w:trHeight w:val="300"/>
        </w:trPr>
        <w:tc>
          <w:tcPr>
            <w:tcW w:w="714" w:type="dxa"/>
            <w:vMerge w:val="restart"/>
            <w:shd w:val="clear" w:color="auto" w:fill="auto"/>
            <w:textDirection w:val="btLr"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446" w:type="dxa"/>
            <w:gridSpan w:val="3"/>
            <w:vMerge w:val="restart"/>
            <w:shd w:val="clear" w:color="000000" w:fill="D99795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Знание дат</w:t>
            </w:r>
          </w:p>
        </w:tc>
        <w:tc>
          <w:tcPr>
            <w:tcW w:w="1446" w:type="dxa"/>
            <w:gridSpan w:val="3"/>
            <w:vMerge w:val="restart"/>
            <w:shd w:val="clear" w:color="000000" w:fill="C2D69A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Знание фактов</w:t>
            </w:r>
          </w:p>
        </w:tc>
        <w:tc>
          <w:tcPr>
            <w:tcW w:w="1446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Объяснение исторических понятий, фактов</w:t>
            </w:r>
          </w:p>
        </w:tc>
        <w:tc>
          <w:tcPr>
            <w:tcW w:w="1446" w:type="dxa"/>
            <w:gridSpan w:val="3"/>
            <w:vMerge w:val="restart"/>
            <w:shd w:val="clear" w:color="000000" w:fill="E6B9B8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Объяснение причин и следствий событий</w:t>
            </w:r>
          </w:p>
        </w:tc>
        <w:tc>
          <w:tcPr>
            <w:tcW w:w="1446" w:type="dxa"/>
            <w:gridSpan w:val="3"/>
            <w:vMerge w:val="restart"/>
            <w:shd w:val="clear" w:color="000000" w:fill="D99795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Соотнесение фактов и обобщенных знаний, понятий. Указание характерных существенных признаков событий, явлений</w:t>
            </w:r>
          </w:p>
        </w:tc>
        <w:tc>
          <w:tcPr>
            <w:tcW w:w="1446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Систематизация, группировка фактов, понятий, явлений по указанному признаку </w:t>
            </w:r>
          </w:p>
        </w:tc>
        <w:tc>
          <w:tcPr>
            <w:tcW w:w="1446" w:type="dxa"/>
            <w:gridSpan w:val="3"/>
            <w:vMerge w:val="restart"/>
            <w:shd w:val="clear" w:color="000000" w:fill="D99795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Поиск информации в источнике. Контекстный анализ источника. 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5C7540" w:rsidRPr="005C7540" w:rsidTr="002A62AF">
        <w:trPr>
          <w:trHeight w:val="300"/>
        </w:trPr>
        <w:tc>
          <w:tcPr>
            <w:tcW w:w="714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79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5C7540" w:rsidRPr="005C7540" w:rsidTr="002A62AF">
        <w:trPr>
          <w:trHeight w:val="2511"/>
        </w:trPr>
        <w:tc>
          <w:tcPr>
            <w:tcW w:w="714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79" w:type="dxa"/>
            <w:gridSpan w:val="3"/>
            <w:vMerge/>
            <w:vAlign w:val="center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2A62AF" w:rsidRPr="005C7540" w:rsidTr="002A62AF">
        <w:trPr>
          <w:trHeight w:val="585"/>
        </w:trPr>
        <w:tc>
          <w:tcPr>
            <w:tcW w:w="3046" w:type="dxa"/>
            <w:gridSpan w:val="5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контрольных работ 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" w:type="dxa"/>
            <w:shd w:val="clear" w:color="000000" w:fill="FFFF00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615" w:type="dxa"/>
            <w:shd w:val="clear" w:color="auto" w:fill="auto"/>
            <w:noWrap/>
            <w:textDirection w:val="btLr"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A62AF" w:rsidRPr="005C7540" w:rsidTr="002A62AF">
        <w:trPr>
          <w:trHeight w:val="330"/>
        </w:trPr>
        <w:tc>
          <w:tcPr>
            <w:tcW w:w="714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60</w:t>
            </w:r>
          </w:p>
        </w:tc>
      </w:tr>
      <w:tr w:rsidR="005C7540" w:rsidRPr="005C7540" w:rsidTr="002A62AF">
        <w:trPr>
          <w:trHeight w:val="330"/>
        </w:trPr>
        <w:tc>
          <w:tcPr>
            <w:tcW w:w="714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FF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615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59</w:t>
            </w:r>
          </w:p>
        </w:tc>
      </w:tr>
      <w:tr w:rsidR="005C7540" w:rsidRPr="005C7540" w:rsidTr="002A62AF">
        <w:trPr>
          <w:trHeight w:val="330"/>
        </w:trPr>
        <w:tc>
          <w:tcPr>
            <w:tcW w:w="714" w:type="dxa"/>
            <w:shd w:val="clear" w:color="auto" w:fill="auto"/>
            <w:vAlign w:val="center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C7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0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FF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15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57</w:t>
            </w:r>
          </w:p>
        </w:tc>
      </w:tr>
      <w:tr w:rsidR="002A62AF" w:rsidRPr="005C7540" w:rsidTr="002A62AF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C7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FF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68</w:t>
            </w:r>
          </w:p>
        </w:tc>
      </w:tr>
      <w:tr w:rsidR="005C7540" w:rsidRPr="005C7540" w:rsidTr="002A62AF">
        <w:trPr>
          <w:trHeight w:val="300"/>
        </w:trPr>
        <w:tc>
          <w:tcPr>
            <w:tcW w:w="714" w:type="dxa"/>
            <w:shd w:val="clear" w:color="000000" w:fill="C2D69A"/>
            <w:vAlign w:val="center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C7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C7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C7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shd w:val="clear" w:color="000000" w:fill="E6B9B8"/>
            <w:hideMark/>
          </w:tcPr>
          <w:p w:rsidR="005C7540" w:rsidRPr="005C7540" w:rsidRDefault="005C7540" w:rsidP="005C7540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5C7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shd w:val="clear" w:color="000000" w:fill="C2D69A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82" w:type="dxa"/>
            <w:shd w:val="clear" w:color="000000" w:fill="D99795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2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2" w:type="dxa"/>
            <w:shd w:val="clear" w:color="000000" w:fill="FFFF00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82" w:type="dxa"/>
            <w:shd w:val="clear" w:color="000000" w:fill="D7E4BC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615" w:type="dxa"/>
            <w:shd w:val="clear" w:color="000000" w:fill="E6B9B8"/>
            <w:noWrap/>
            <w:vAlign w:val="bottom"/>
            <w:hideMark/>
          </w:tcPr>
          <w:p w:rsidR="005C7540" w:rsidRPr="005C7540" w:rsidRDefault="005C7540" w:rsidP="005C7540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47</w:t>
            </w:r>
          </w:p>
        </w:tc>
      </w:tr>
      <w:tr w:rsidR="005C7540" w:rsidRPr="005C7540" w:rsidTr="002A62AF">
        <w:trPr>
          <w:trHeight w:val="300"/>
        </w:trPr>
        <w:tc>
          <w:tcPr>
            <w:tcW w:w="714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shd w:val="clear" w:color="000000" w:fill="C2D69A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82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615" w:type="dxa"/>
            <w:shd w:val="clear" w:color="000000" w:fill="FFFF00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C754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</w:tr>
      <w:tr w:rsidR="002A62AF" w:rsidRPr="005C7540" w:rsidTr="002A62AF">
        <w:trPr>
          <w:trHeight w:val="300"/>
        </w:trPr>
        <w:tc>
          <w:tcPr>
            <w:tcW w:w="714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38%</w:t>
            </w:r>
          </w:p>
        </w:tc>
        <w:tc>
          <w:tcPr>
            <w:tcW w:w="620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56%</w:t>
            </w:r>
          </w:p>
        </w:tc>
        <w:tc>
          <w:tcPr>
            <w:tcW w:w="546" w:type="dxa"/>
            <w:shd w:val="clear" w:color="auto" w:fill="auto"/>
            <w:hideMark/>
          </w:tcPr>
          <w:p w:rsidR="005C7540" w:rsidRPr="005C7540" w:rsidRDefault="005C7540" w:rsidP="005C7540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hideMark/>
          </w:tcPr>
          <w:p w:rsidR="005C7540" w:rsidRPr="005C7540" w:rsidRDefault="005C7540" w:rsidP="005C7540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5C7540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C7540" w:rsidRPr="005C7540" w:rsidRDefault="005C7540" w:rsidP="005C7540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5C7540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5C7540" w:rsidRDefault="005C7540" w:rsidP="004136FA">
      <w:pPr>
        <w:jc w:val="center"/>
        <w:rPr>
          <w:b/>
        </w:rPr>
      </w:pPr>
    </w:p>
    <w:p w:rsidR="004136FA" w:rsidRPr="007473EF" w:rsidRDefault="005C7540" w:rsidP="004136FA">
      <w:pPr>
        <w:jc w:val="center"/>
        <w:rPr>
          <w:b/>
        </w:rPr>
      </w:pPr>
      <w:r w:rsidRPr="005C7540">
        <w:rPr>
          <w:b/>
          <w:noProof/>
          <w:lang w:eastAsia="ru-RU"/>
        </w:rPr>
        <w:drawing>
          <wp:inline distT="0" distB="0" distL="0" distR="0">
            <wp:extent cx="9423769" cy="1743740"/>
            <wp:effectExtent l="19050" t="0" r="25031" b="886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136FA" w:rsidRDefault="004136FA" w:rsidP="004136FA">
      <w:pPr>
        <w:jc w:val="center"/>
        <w:rPr>
          <w:b/>
        </w:rPr>
      </w:pPr>
      <w:r w:rsidRPr="00C6497C">
        <w:rPr>
          <w:b/>
        </w:rPr>
        <w:lastRenderedPageBreak/>
        <w:t xml:space="preserve"> </w:t>
      </w:r>
      <w:r w:rsidRPr="007473EF">
        <w:rPr>
          <w:b/>
        </w:rPr>
        <w:t>Обществознание</w:t>
      </w:r>
    </w:p>
    <w:p w:rsidR="002A62AF" w:rsidRDefault="002A62AF" w:rsidP="004136FA">
      <w:pPr>
        <w:jc w:val="center"/>
        <w:rPr>
          <w:b/>
        </w:rPr>
      </w:pPr>
    </w:p>
    <w:tbl>
      <w:tblPr>
        <w:tblW w:w="14840" w:type="dxa"/>
        <w:tblInd w:w="103" w:type="dxa"/>
        <w:tblLayout w:type="fixed"/>
        <w:tblLook w:val="04A0"/>
      </w:tblPr>
      <w:tblGrid>
        <w:gridCol w:w="482"/>
        <w:gridCol w:w="546"/>
        <w:gridCol w:w="620"/>
        <w:gridCol w:w="620"/>
        <w:gridCol w:w="546"/>
        <w:gridCol w:w="544"/>
        <w:gridCol w:w="545"/>
        <w:gridCol w:w="638"/>
        <w:gridCol w:w="545"/>
        <w:gridCol w:w="545"/>
        <w:gridCol w:w="545"/>
        <w:gridCol w:w="544"/>
        <w:gridCol w:w="545"/>
        <w:gridCol w:w="545"/>
        <w:gridCol w:w="545"/>
        <w:gridCol w:w="545"/>
        <w:gridCol w:w="545"/>
        <w:gridCol w:w="544"/>
        <w:gridCol w:w="545"/>
        <w:gridCol w:w="545"/>
        <w:gridCol w:w="545"/>
        <w:gridCol w:w="545"/>
        <w:gridCol w:w="545"/>
        <w:gridCol w:w="708"/>
        <w:gridCol w:w="709"/>
        <w:gridCol w:w="709"/>
      </w:tblGrid>
      <w:tr w:rsidR="00BA1B66" w:rsidRPr="00BA1B66" w:rsidTr="002A62AF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Характеристика основных социальных объектов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Анализировать информацию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Оценивать действия субъектов социальной жизни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Объяснять причинно-следственные и функциональные  связи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Осуществлять поиск социальной информации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Раскрывать на примерах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изуч</w:t>
            </w:r>
            <w:proofErr w:type="spellEnd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. основы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гуманитар</w:t>
            </w:r>
            <w:proofErr w:type="spellEnd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соц-экон</w:t>
            </w:r>
            <w:proofErr w:type="spellEnd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. наук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BA1B66" w:rsidRPr="00BA1B66" w:rsidTr="002A62AF">
        <w:trPr>
          <w:trHeight w:val="3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BA1B66" w:rsidRPr="00BA1B66" w:rsidTr="002A62AF">
        <w:trPr>
          <w:trHeight w:val="14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BA1B66" w:rsidRPr="00BA1B66" w:rsidTr="002A62AF">
        <w:trPr>
          <w:trHeight w:val="615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 контрольных работ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BA1B66" w:rsidRPr="00BA1B66" w:rsidTr="002A62AF">
        <w:trPr>
          <w:trHeight w:val="2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A1B66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</w:tr>
      <w:tr w:rsidR="00BA1B66" w:rsidRPr="00BA1B66" w:rsidTr="002A62AF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A1B66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</w:tr>
      <w:tr w:rsidR="00BA1B66" w:rsidRPr="00BA1B66" w:rsidTr="002A62AF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BA1B66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</w:tr>
      <w:tr w:rsidR="00BA1B66" w:rsidRPr="00BA1B66" w:rsidTr="002A62AF">
        <w:trPr>
          <w:trHeight w:val="3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</w:tr>
      <w:tr w:rsidR="00BA1B66" w:rsidRPr="00BA1B66" w:rsidTr="002A62AF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A1B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</w:tr>
      <w:tr w:rsidR="00BA1B66" w:rsidRPr="00BA1B66" w:rsidTr="002A62AF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54%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66" w:rsidRPr="00BA1B66" w:rsidRDefault="00BA1B66" w:rsidP="00BA1B66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BA1B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66" w:rsidRPr="00BA1B66" w:rsidRDefault="00BA1B66" w:rsidP="00BA1B66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BA1B66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4136FA" w:rsidRPr="007473EF" w:rsidRDefault="00BA1B66" w:rsidP="004136FA">
      <w:pPr>
        <w:jc w:val="center"/>
        <w:rPr>
          <w:b/>
        </w:rPr>
      </w:pPr>
      <w:r w:rsidRPr="00BA1B66">
        <w:rPr>
          <w:b/>
          <w:noProof/>
          <w:lang w:eastAsia="ru-RU"/>
        </w:rPr>
        <w:drawing>
          <wp:inline distT="0" distB="0" distL="0" distR="0">
            <wp:extent cx="9365364" cy="1456661"/>
            <wp:effectExtent l="19050" t="0" r="26286" b="0"/>
            <wp:docPr id="3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77332" w:rsidRDefault="00277332" w:rsidP="004136FA">
      <w:pPr>
        <w:jc w:val="center"/>
        <w:rPr>
          <w:b/>
          <w:bCs/>
          <w:lang w:eastAsia="ru-RU"/>
        </w:rPr>
      </w:pPr>
    </w:p>
    <w:p w:rsidR="004136FA" w:rsidRDefault="004136FA" w:rsidP="004136FA">
      <w:pPr>
        <w:jc w:val="center"/>
        <w:rPr>
          <w:b/>
          <w:bCs/>
          <w:lang w:eastAsia="ru-RU"/>
        </w:rPr>
      </w:pPr>
      <w:r w:rsidRPr="007473EF">
        <w:rPr>
          <w:b/>
          <w:bCs/>
          <w:lang w:eastAsia="ru-RU"/>
        </w:rPr>
        <w:t>Результаты техники чтения</w:t>
      </w:r>
      <w:proofErr w:type="gramStart"/>
      <w:r>
        <w:rPr>
          <w:b/>
          <w:bCs/>
          <w:lang w:eastAsia="ru-RU"/>
        </w:rPr>
        <w:t xml:space="preserve"> (%)</w:t>
      </w:r>
      <w:r w:rsidRPr="007473EF">
        <w:rPr>
          <w:b/>
          <w:bCs/>
          <w:lang w:eastAsia="ru-RU"/>
        </w:rPr>
        <w:t>.</w:t>
      </w:r>
      <w:proofErr w:type="gramEnd"/>
    </w:p>
    <w:tbl>
      <w:tblPr>
        <w:tblW w:w="1472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1196"/>
        <w:gridCol w:w="1418"/>
        <w:gridCol w:w="1441"/>
        <w:gridCol w:w="1252"/>
        <w:gridCol w:w="1707"/>
        <w:gridCol w:w="1128"/>
        <w:gridCol w:w="1657"/>
        <w:gridCol w:w="1998"/>
        <w:gridCol w:w="1840"/>
      </w:tblGrid>
      <w:tr w:rsidR="00277332" w:rsidRPr="00277332" w:rsidTr="00277332">
        <w:trPr>
          <w:trHeight w:val="315"/>
        </w:trPr>
        <w:tc>
          <w:tcPr>
            <w:tcW w:w="1089" w:type="dxa"/>
            <w:vMerge w:val="restart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55" w:type="dxa"/>
            <w:gridSpan w:val="3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Соответствие норме</w:t>
            </w:r>
          </w:p>
        </w:tc>
        <w:tc>
          <w:tcPr>
            <w:tcW w:w="4087" w:type="dxa"/>
            <w:gridSpan w:val="3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Динамика</w:t>
            </w:r>
          </w:p>
        </w:tc>
        <w:tc>
          <w:tcPr>
            <w:tcW w:w="1657" w:type="dxa"/>
            <w:vMerge w:val="restart"/>
            <w:shd w:val="clear" w:color="000000" w:fill="CCC0DA"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Правильность</w:t>
            </w:r>
          </w:p>
        </w:tc>
        <w:tc>
          <w:tcPr>
            <w:tcW w:w="1998" w:type="dxa"/>
            <w:vMerge w:val="restart"/>
            <w:shd w:val="clear" w:color="000000" w:fill="D7E4BC"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 xml:space="preserve">Выразительность </w:t>
            </w:r>
          </w:p>
        </w:tc>
        <w:tc>
          <w:tcPr>
            <w:tcW w:w="1840" w:type="dxa"/>
            <w:vMerge w:val="restart"/>
            <w:shd w:val="clear" w:color="000000" w:fill="E6B9B8"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Осмысленность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vMerge/>
            <w:vAlign w:val="center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"+"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Норма</w:t>
            </w:r>
          </w:p>
        </w:tc>
        <w:tc>
          <w:tcPr>
            <w:tcW w:w="1441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"-"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"+"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Стабильно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"-"</w:t>
            </w:r>
          </w:p>
        </w:tc>
        <w:tc>
          <w:tcPr>
            <w:tcW w:w="1657" w:type="dxa"/>
            <w:vMerge/>
            <w:vAlign w:val="center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441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77332">
              <w:rPr>
                <w:rFonts w:eastAsia="Times New Roman"/>
                <w:kern w:val="0"/>
                <w:lang w:eastAsia="ru-RU"/>
              </w:rPr>
              <w:t>43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1998" w:type="dxa"/>
            <w:shd w:val="clear" w:color="000000" w:fill="DDD9C3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840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14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441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77332">
              <w:rPr>
                <w:rFonts w:eastAsia="Times New Roman"/>
                <w:kern w:val="0"/>
                <w:lang w:eastAsia="ru-RU"/>
              </w:rPr>
              <w:t>33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67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1998" w:type="dxa"/>
            <w:shd w:val="clear" w:color="000000" w:fill="DDD9C3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1840" w:type="dxa"/>
            <w:shd w:val="clear" w:color="000000" w:fill="E6B9B8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441" w:type="dxa"/>
            <w:shd w:val="clear" w:color="000000" w:fill="E6B9B8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77332">
              <w:rPr>
                <w:rFonts w:eastAsia="Times New Roman"/>
                <w:kern w:val="0"/>
                <w:lang w:eastAsia="ru-RU"/>
              </w:rPr>
              <w:t>71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998" w:type="dxa"/>
            <w:shd w:val="clear" w:color="000000" w:fill="DDD9C3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840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441" w:type="dxa"/>
            <w:shd w:val="clear" w:color="000000" w:fill="E6B9B8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77332">
              <w:rPr>
                <w:rFonts w:eastAsia="Times New Roman"/>
                <w:kern w:val="0"/>
                <w:lang w:eastAsia="ru-RU"/>
              </w:rPr>
              <w:t>62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1998" w:type="dxa"/>
            <w:shd w:val="clear" w:color="000000" w:fill="DDD9C3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1840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23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441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77332">
              <w:rPr>
                <w:rFonts w:eastAsia="Times New Roman"/>
                <w:kern w:val="0"/>
                <w:lang w:eastAsia="ru-RU"/>
              </w:rPr>
              <w:t>71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998" w:type="dxa"/>
            <w:shd w:val="clear" w:color="000000" w:fill="DDD9C3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840" w:type="dxa"/>
            <w:shd w:val="clear" w:color="000000" w:fill="E6B9B8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71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ИТОГО</w:t>
            </w:r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441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1998" w:type="dxa"/>
            <w:shd w:val="clear" w:color="000000" w:fill="D7E4BC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53</w:t>
            </w:r>
          </w:p>
        </w:tc>
        <w:tc>
          <w:tcPr>
            <w:tcW w:w="1840" w:type="dxa"/>
            <w:shd w:val="clear" w:color="000000" w:fill="E6B9B8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38</w:t>
            </w:r>
          </w:p>
        </w:tc>
      </w:tr>
      <w:tr w:rsidR="00277332" w:rsidRPr="00277332" w:rsidTr="00277332">
        <w:trPr>
          <w:trHeight w:val="315"/>
        </w:trPr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четв</w:t>
            </w:r>
            <w:proofErr w:type="spellEnd"/>
          </w:p>
        </w:tc>
        <w:tc>
          <w:tcPr>
            <w:tcW w:w="1196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1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52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28" w:type="dxa"/>
            <w:shd w:val="clear" w:color="000000" w:fill="FFC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657" w:type="dxa"/>
            <w:shd w:val="clear" w:color="000000" w:fill="CCC0DA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998" w:type="dxa"/>
            <w:shd w:val="clear" w:color="000000" w:fill="D7E4BC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840" w:type="dxa"/>
            <w:shd w:val="clear" w:color="000000" w:fill="E6B9B8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</w:tr>
    </w:tbl>
    <w:p w:rsidR="004136FA" w:rsidRDefault="004136FA" w:rsidP="004136FA"/>
    <w:p w:rsidR="00296E0B" w:rsidRDefault="00277332" w:rsidP="004136FA">
      <w:pPr>
        <w:jc w:val="center"/>
        <w:rPr>
          <w:b/>
        </w:rPr>
      </w:pPr>
      <w:r>
        <w:rPr>
          <w:b/>
        </w:rPr>
        <w:t>Читательская грамотность</w:t>
      </w:r>
    </w:p>
    <w:tbl>
      <w:tblPr>
        <w:tblW w:w="14672" w:type="dxa"/>
        <w:tblInd w:w="91" w:type="dxa"/>
        <w:tblLook w:val="04A0"/>
      </w:tblPr>
      <w:tblGrid>
        <w:gridCol w:w="979"/>
        <w:gridCol w:w="1448"/>
        <w:gridCol w:w="992"/>
        <w:gridCol w:w="947"/>
        <w:gridCol w:w="1038"/>
        <w:gridCol w:w="1134"/>
        <w:gridCol w:w="926"/>
        <w:gridCol w:w="628"/>
        <w:gridCol w:w="856"/>
        <w:gridCol w:w="947"/>
        <w:gridCol w:w="645"/>
        <w:gridCol w:w="749"/>
        <w:gridCol w:w="836"/>
        <w:gridCol w:w="826"/>
        <w:gridCol w:w="851"/>
        <w:gridCol w:w="870"/>
      </w:tblGrid>
      <w:tr w:rsidR="00296E0B" w:rsidRPr="00296E0B" w:rsidTr="00296E0B">
        <w:trPr>
          <w:trHeight w:val="31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Успешность выполнения работы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Группы умений</w:t>
            </w:r>
          </w:p>
        </w:tc>
      </w:tr>
      <w:tr w:rsidR="00296E0B" w:rsidRPr="00296E0B" w:rsidTr="00296E0B">
        <w:trPr>
          <w:trHeight w:val="75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Ниже базового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EF3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История и обществознание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textDirection w:val="btLr"/>
            <w:vAlign w:val="bottom"/>
            <w:hideMark/>
          </w:tcPr>
          <w:p w:rsidR="00296E0B" w:rsidRPr="00296E0B" w:rsidRDefault="00403331" w:rsidP="00296E0B">
            <w:pPr>
              <w:jc w:val="center"/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  <w:hyperlink r:id="rId31" w:anchor="'Об поним текста'!A1" w:history="1">
              <w:r w:rsidR="00296E0B" w:rsidRPr="00296E0B">
                <w:rPr>
                  <w:rFonts w:ascii="Calibri" w:eastAsia="Times New Roman" w:hAnsi="Calibri"/>
                  <w:color w:val="0000FF"/>
                  <w:kern w:val="0"/>
                  <w:sz w:val="28"/>
                  <w:u w:val="single"/>
                  <w:lang w:eastAsia="ru-RU"/>
                </w:rPr>
                <w:t>Общее понимание текста, ориентация в тексте</w:t>
              </w:r>
            </w:hyperlink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textDirection w:val="btLr"/>
            <w:vAlign w:val="bottom"/>
            <w:hideMark/>
          </w:tcPr>
          <w:p w:rsidR="00296E0B" w:rsidRPr="00296E0B" w:rsidRDefault="00403331" w:rsidP="00296E0B">
            <w:pPr>
              <w:jc w:val="center"/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  <w:hyperlink r:id="rId32" w:anchor="'Глуб поним текста'!A1" w:history="1">
              <w:r w:rsidR="00296E0B" w:rsidRPr="00296E0B">
                <w:rPr>
                  <w:rFonts w:ascii="Calibri" w:eastAsia="Times New Roman" w:hAnsi="Calibri"/>
                  <w:color w:val="0000FF"/>
                  <w:kern w:val="0"/>
                  <w:sz w:val="28"/>
                  <w:u w:val="single"/>
                  <w:lang w:eastAsia="ru-RU"/>
                </w:rPr>
                <w:t>Глубокое и детальное понимание содержание и формы текста</w:t>
              </w:r>
            </w:hyperlink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  <w:r w:rsidRPr="00296E0B"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</w:tr>
      <w:tr w:rsidR="00296E0B" w:rsidRPr="00296E0B" w:rsidTr="00CC167C">
        <w:trPr>
          <w:trHeight w:val="141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Пониженный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296E0B" w:rsidRPr="00296E0B" w:rsidTr="00296E0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</w:t>
            </w:r>
          </w:p>
        </w:tc>
      </w:tr>
      <w:tr w:rsidR="00296E0B" w:rsidRPr="00296E0B" w:rsidTr="00296E0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</w:t>
            </w:r>
          </w:p>
        </w:tc>
      </w:tr>
      <w:tr w:rsidR="00296E0B" w:rsidRPr="00296E0B" w:rsidTr="00296E0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</w:t>
            </w:r>
          </w:p>
        </w:tc>
      </w:tr>
      <w:tr w:rsidR="00296E0B" w:rsidRPr="00296E0B" w:rsidTr="00296E0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35</w:t>
            </w:r>
          </w:p>
        </w:tc>
      </w:tr>
      <w:tr w:rsidR="00296E0B" w:rsidRPr="00296E0B" w:rsidTr="00296E0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31,67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42,75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E0B" w:rsidRPr="00296E0B" w:rsidRDefault="00296E0B" w:rsidP="00296E0B">
            <w:pPr>
              <w:rPr>
                <w:rFonts w:ascii="Calibri" w:eastAsia="Times New Roman" w:hAnsi="Calibri"/>
                <w:color w:val="0000FF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296E0B" w:rsidRPr="00296E0B" w:rsidRDefault="00296E0B" w:rsidP="00296E0B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96E0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34,75</w:t>
            </w:r>
          </w:p>
        </w:tc>
      </w:tr>
    </w:tbl>
    <w:p w:rsidR="00277332" w:rsidRDefault="00277332" w:rsidP="004136FA">
      <w:pPr>
        <w:jc w:val="center"/>
        <w:rPr>
          <w:b/>
        </w:rPr>
      </w:pPr>
    </w:p>
    <w:p w:rsidR="004136FA" w:rsidRPr="007473EF" w:rsidRDefault="004136FA" w:rsidP="004136FA">
      <w:pPr>
        <w:jc w:val="center"/>
        <w:rPr>
          <w:b/>
        </w:rPr>
      </w:pPr>
      <w:r w:rsidRPr="007473EF">
        <w:rPr>
          <w:b/>
        </w:rPr>
        <w:t>УУД</w:t>
      </w:r>
    </w:p>
    <w:p w:rsidR="004136FA" w:rsidRDefault="004136FA" w:rsidP="004136FA">
      <w:pPr>
        <w:rPr>
          <w:b/>
        </w:rPr>
      </w:pPr>
      <w:r w:rsidRPr="007473EF">
        <w:rPr>
          <w:b/>
        </w:rPr>
        <w:t>*5-</w:t>
      </w:r>
      <w:r w:rsidR="00277332">
        <w:rPr>
          <w:b/>
        </w:rPr>
        <w:t>7</w:t>
      </w:r>
      <w:r w:rsidRPr="007473EF">
        <w:rPr>
          <w:b/>
        </w:rPr>
        <w:t xml:space="preserve"> класс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97"/>
        <w:gridCol w:w="898"/>
        <w:gridCol w:w="898"/>
        <w:gridCol w:w="897"/>
        <w:gridCol w:w="898"/>
        <w:gridCol w:w="898"/>
        <w:gridCol w:w="898"/>
        <w:gridCol w:w="897"/>
        <w:gridCol w:w="898"/>
        <w:gridCol w:w="898"/>
        <w:gridCol w:w="898"/>
        <w:gridCol w:w="897"/>
        <w:gridCol w:w="898"/>
        <w:gridCol w:w="898"/>
        <w:gridCol w:w="898"/>
      </w:tblGrid>
      <w:tr w:rsidR="00277332" w:rsidRPr="00277332" w:rsidTr="00277332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proofErr w:type="spellStart"/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Уч</w:t>
            </w:r>
            <w:proofErr w:type="spellEnd"/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 Год</w:t>
            </w:r>
          </w:p>
        </w:tc>
        <w:tc>
          <w:tcPr>
            <w:tcW w:w="4488" w:type="dxa"/>
            <w:gridSpan w:val="5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Регулятивные</w:t>
            </w:r>
          </w:p>
        </w:tc>
        <w:tc>
          <w:tcPr>
            <w:tcW w:w="4489" w:type="dxa"/>
            <w:gridSpan w:val="5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Познавательные</w:t>
            </w:r>
          </w:p>
        </w:tc>
        <w:tc>
          <w:tcPr>
            <w:tcW w:w="4489" w:type="dxa"/>
            <w:gridSpan w:val="5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Коммуникативные</w:t>
            </w:r>
          </w:p>
        </w:tc>
      </w:tr>
      <w:tr w:rsidR="00277332" w:rsidRPr="00277332" w:rsidTr="00277332">
        <w:trPr>
          <w:trHeight w:val="315"/>
        </w:trPr>
        <w:tc>
          <w:tcPr>
            <w:tcW w:w="1276" w:type="dxa"/>
            <w:vMerge/>
            <w:vAlign w:val="center"/>
            <w:hideMark/>
          </w:tcPr>
          <w:p w:rsidR="00277332" w:rsidRPr="00277332" w:rsidRDefault="00277332" w:rsidP="0027733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97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"В"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"в/с"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"С"</w:t>
            </w:r>
          </w:p>
        </w:tc>
        <w:tc>
          <w:tcPr>
            <w:tcW w:w="897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  <w:proofErr w:type="spellStart"/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н</w:t>
            </w:r>
            <w:proofErr w:type="spellEnd"/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/с"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"Н"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"В"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"в/с"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"С"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  <w:proofErr w:type="spellStart"/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н</w:t>
            </w:r>
            <w:proofErr w:type="spellEnd"/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/с"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"Н"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"В"</w:t>
            </w:r>
          </w:p>
        </w:tc>
        <w:tc>
          <w:tcPr>
            <w:tcW w:w="897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"в/с"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"С"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  <w:proofErr w:type="spellStart"/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н</w:t>
            </w:r>
            <w:proofErr w:type="spellEnd"/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/с"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"Н"</w:t>
            </w:r>
          </w:p>
        </w:tc>
      </w:tr>
      <w:tr w:rsidR="00277332" w:rsidRPr="00277332" w:rsidTr="00277332">
        <w:trPr>
          <w:trHeight w:val="315"/>
        </w:trPr>
        <w:tc>
          <w:tcPr>
            <w:tcW w:w="1276" w:type="dxa"/>
            <w:vMerge/>
            <w:vAlign w:val="center"/>
            <w:hideMark/>
          </w:tcPr>
          <w:p w:rsidR="00277332" w:rsidRPr="00277332" w:rsidRDefault="00277332" w:rsidP="00277332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97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7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7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</w:tc>
      </w:tr>
      <w:tr w:rsidR="00277332" w:rsidRPr="00277332" w:rsidTr="00277332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color w:val="000000"/>
                <w:kern w:val="0"/>
                <w:lang w:eastAsia="ru-RU"/>
              </w:rPr>
              <w:t>15-16</w:t>
            </w:r>
          </w:p>
        </w:tc>
        <w:tc>
          <w:tcPr>
            <w:tcW w:w="897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97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7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277332" w:rsidRPr="00277332" w:rsidTr="00277332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color w:val="000000"/>
                <w:kern w:val="0"/>
                <w:lang w:eastAsia="ru-RU"/>
              </w:rPr>
              <w:t>16-17</w:t>
            </w:r>
          </w:p>
        </w:tc>
        <w:tc>
          <w:tcPr>
            <w:tcW w:w="897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97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7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8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277332" w:rsidRPr="00277332" w:rsidTr="00277332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277332">
              <w:rPr>
                <w:rFonts w:eastAsia="Times New Roman"/>
                <w:b/>
                <w:color w:val="000000"/>
                <w:kern w:val="0"/>
                <w:lang w:eastAsia="ru-RU"/>
              </w:rPr>
              <w:t>17-18</w:t>
            </w:r>
          </w:p>
        </w:tc>
        <w:tc>
          <w:tcPr>
            <w:tcW w:w="897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98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97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98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98" w:type="dxa"/>
            <w:shd w:val="clear" w:color="000000" w:fill="00B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8" w:type="dxa"/>
            <w:shd w:val="clear" w:color="000000" w:fill="92D05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8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7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8" w:type="dxa"/>
            <w:shd w:val="clear" w:color="000000" w:fill="FF000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98" w:type="dxa"/>
            <w:shd w:val="clear" w:color="000000" w:fill="FAC090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98" w:type="dxa"/>
            <w:shd w:val="clear" w:color="000000" w:fill="D99795"/>
            <w:noWrap/>
            <w:vAlign w:val="bottom"/>
            <w:hideMark/>
          </w:tcPr>
          <w:p w:rsidR="00277332" w:rsidRPr="00277332" w:rsidRDefault="00277332" w:rsidP="00277332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7733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</w:tr>
    </w:tbl>
    <w:p w:rsidR="004136FA" w:rsidRPr="007473EF" w:rsidRDefault="00277332" w:rsidP="004136FA">
      <w:pPr>
        <w:jc w:val="center"/>
        <w:rPr>
          <w:b/>
        </w:rPr>
      </w:pPr>
      <w:r w:rsidRPr="00277332">
        <w:rPr>
          <w:b/>
          <w:noProof/>
          <w:lang w:eastAsia="ru-RU"/>
        </w:rPr>
        <w:lastRenderedPageBreak/>
        <w:drawing>
          <wp:inline distT="0" distB="0" distL="0" distR="0">
            <wp:extent cx="9331561" cy="1541721"/>
            <wp:effectExtent l="19050" t="0" r="21989" b="1329"/>
            <wp:docPr id="3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136FA" w:rsidRPr="007473EF" w:rsidRDefault="004136FA" w:rsidP="004136FA">
      <w:pPr>
        <w:jc w:val="center"/>
        <w:rPr>
          <w:b/>
        </w:rPr>
      </w:pPr>
    </w:p>
    <w:p w:rsidR="004136FA" w:rsidRPr="007473EF" w:rsidRDefault="004136FA" w:rsidP="004136FA">
      <w:pPr>
        <w:rPr>
          <w:b/>
        </w:rPr>
      </w:pPr>
      <w:r w:rsidRPr="007473EF">
        <w:rPr>
          <w:b/>
        </w:rPr>
        <w:t xml:space="preserve">Вывод: </w:t>
      </w:r>
    </w:p>
    <w:p w:rsidR="004136FA" w:rsidRDefault="004136FA" w:rsidP="004136FA">
      <w:r w:rsidRPr="007473EF">
        <w:t>Уровень сформированности имеет нестабильную динамику. Данный результат свидетельствует об отсутствии четко сформированной системы их формирования и развития, а также проблем качества диагностических материалов по их оценке.</w:t>
      </w:r>
    </w:p>
    <w:p w:rsidR="00296E0B" w:rsidRDefault="00296E0B" w:rsidP="004136FA">
      <w:pPr>
        <w:pStyle w:val="Default"/>
        <w:ind w:left="720"/>
        <w:rPr>
          <w:b/>
          <w:bCs/>
          <w:sz w:val="23"/>
          <w:szCs w:val="23"/>
        </w:rPr>
      </w:pPr>
    </w:p>
    <w:p w:rsidR="004F72EE" w:rsidRDefault="004136FA" w:rsidP="004136FA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4F72EE">
        <w:rPr>
          <w:b/>
          <w:bCs/>
          <w:sz w:val="23"/>
          <w:szCs w:val="23"/>
        </w:rPr>
        <w:t>Итоги выполнения ВПР</w:t>
      </w:r>
    </w:p>
    <w:p w:rsidR="004F72EE" w:rsidRDefault="004F72EE" w:rsidP="004F72EE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 класс</w:t>
      </w:r>
    </w:p>
    <w:p w:rsidR="004F72EE" w:rsidRDefault="004F72EE" w:rsidP="004F72EE">
      <w:pPr>
        <w:pStyle w:val="Default"/>
        <w:numPr>
          <w:ilvl w:val="0"/>
          <w:numId w:val="5"/>
        </w:numPr>
        <w:ind w:hanging="1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Биология</w:t>
      </w:r>
    </w:p>
    <w:tbl>
      <w:tblPr>
        <w:tblW w:w="1979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730"/>
        <w:gridCol w:w="228"/>
        <w:gridCol w:w="455"/>
        <w:gridCol w:w="647"/>
        <w:gridCol w:w="320"/>
        <w:gridCol w:w="327"/>
        <w:gridCol w:w="355"/>
        <w:gridCol w:w="292"/>
        <w:gridCol w:w="163"/>
        <w:gridCol w:w="455"/>
        <w:gridCol w:w="29"/>
        <w:gridCol w:w="427"/>
        <w:gridCol w:w="220"/>
        <w:gridCol w:w="235"/>
        <w:gridCol w:w="412"/>
        <w:gridCol w:w="647"/>
        <w:gridCol w:w="647"/>
        <w:gridCol w:w="648"/>
        <w:gridCol w:w="647"/>
        <w:gridCol w:w="647"/>
        <w:gridCol w:w="647"/>
        <w:gridCol w:w="647"/>
        <w:gridCol w:w="424"/>
        <w:gridCol w:w="223"/>
        <w:gridCol w:w="344"/>
        <w:gridCol w:w="229"/>
        <w:gridCol w:w="74"/>
        <w:gridCol w:w="153"/>
        <w:gridCol w:w="494"/>
        <w:gridCol w:w="246"/>
        <w:gridCol w:w="401"/>
        <w:gridCol w:w="111"/>
        <w:gridCol w:w="284"/>
        <w:gridCol w:w="253"/>
        <w:gridCol w:w="145"/>
        <w:gridCol w:w="4080"/>
      </w:tblGrid>
      <w:tr w:rsidR="004F72EE" w:rsidTr="00C9313E">
        <w:trPr>
          <w:gridAfter w:val="2"/>
          <w:wAfter w:w="4225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4F72EE" w:rsidTr="00C9313E">
        <w:trPr>
          <w:gridAfter w:val="2"/>
          <w:wAfter w:w="4225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F72EE" w:rsidTr="00374946">
        <w:trPr>
          <w:gridAfter w:val="2"/>
          <w:wAfter w:w="4225" w:type="dxa"/>
          <w:trHeight w:hRule="exact" w:val="55"/>
        </w:trPr>
        <w:tc>
          <w:tcPr>
            <w:tcW w:w="1557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F72EE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F72EE" w:rsidRPr="005059A8" w:rsidTr="00C9313E">
        <w:trPr>
          <w:gridAfter w:val="2"/>
          <w:wAfter w:w="4225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1261448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47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33</w:t>
            </w:r>
          </w:p>
        </w:tc>
      </w:tr>
      <w:tr w:rsidR="004F72EE" w:rsidRPr="005059A8" w:rsidTr="00C9313E">
        <w:trPr>
          <w:gridAfter w:val="2"/>
          <w:wAfter w:w="422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Красноярский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25915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87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83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56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37</w:t>
            </w:r>
          </w:p>
        </w:tc>
      </w:tr>
      <w:tr w:rsidR="004F72EE" w:rsidRPr="005059A8" w:rsidTr="00C9313E">
        <w:trPr>
          <w:gridAfter w:val="2"/>
          <w:wAfter w:w="422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Иланский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269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86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56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23</w:t>
            </w:r>
          </w:p>
        </w:tc>
      </w:tr>
      <w:tr w:rsidR="004F72EE" w:rsidRPr="005059A8" w:rsidTr="00C9313E">
        <w:trPr>
          <w:gridAfter w:val="2"/>
          <w:wAfter w:w="4225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МБОУ Карапсельская СОШ № 13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29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green"/>
              </w:rPr>
              <w:t>57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36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57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86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43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79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36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93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71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71</w:t>
            </w:r>
          </w:p>
        </w:tc>
        <w:tc>
          <w:tcPr>
            <w:tcW w:w="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57</w:t>
            </w:r>
          </w:p>
        </w:tc>
      </w:tr>
      <w:tr w:rsidR="004F72EE" w:rsidRPr="005059A8" w:rsidTr="00374946"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 xml:space="preserve">Кол-во </w:t>
            </w:r>
            <w:proofErr w:type="spellStart"/>
            <w:r w:rsidRPr="005059A8">
              <w:rPr>
                <w:b/>
                <w:bCs/>
                <w:color w:val="000000"/>
                <w:sz w:val="22"/>
              </w:rPr>
              <w:t>уч</w:t>
            </w:r>
            <w:proofErr w:type="spellEnd"/>
            <w:r w:rsidRPr="005059A8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 xml:space="preserve">Распределение групп баллов </w:t>
            </w:r>
            <w:proofErr w:type="gramStart"/>
            <w:r w:rsidRPr="005059A8">
              <w:rPr>
                <w:b/>
                <w:bCs/>
                <w:color w:val="000000"/>
                <w:sz w:val="22"/>
              </w:rPr>
              <w:t>в</w:t>
            </w:r>
            <w:proofErr w:type="gramEnd"/>
            <w:r w:rsidRPr="005059A8">
              <w:rPr>
                <w:b/>
                <w:bCs/>
                <w:color w:val="000000"/>
                <w:sz w:val="22"/>
              </w:rPr>
              <w:t xml:space="preserve"> %</w:t>
            </w:r>
          </w:p>
        </w:tc>
        <w:tc>
          <w:tcPr>
            <w:tcW w:w="6162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Отметки о наличии рисков</w:t>
            </w:r>
          </w:p>
        </w:tc>
        <w:tc>
          <w:tcPr>
            <w:tcW w:w="62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</w:p>
        </w:tc>
      </w:tr>
      <w:tr w:rsidR="004F72EE" w:rsidRPr="005059A8" w:rsidTr="00374946"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5</w:t>
            </w:r>
          </w:p>
        </w:tc>
        <w:tc>
          <w:tcPr>
            <w:tcW w:w="6162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2EE" w:rsidRPr="005059A8" w:rsidTr="00374946">
        <w:trPr>
          <w:trHeight w:hRule="exact" w:val="86"/>
        </w:trPr>
        <w:tc>
          <w:tcPr>
            <w:tcW w:w="135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</w:p>
        </w:tc>
        <w:tc>
          <w:tcPr>
            <w:tcW w:w="6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72EE" w:rsidRPr="005059A8" w:rsidTr="00374946">
        <w:trPr>
          <w:trHeight w:hRule="exact" w:val="420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1261448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35.5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51.4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10.5</w:t>
            </w:r>
          </w:p>
        </w:tc>
        <w:tc>
          <w:tcPr>
            <w:tcW w:w="6162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6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2EE" w:rsidRPr="005059A8" w:rsidTr="00374946">
        <w:trPr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Красноярский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25915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38.2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51.3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7.6</w:t>
            </w:r>
          </w:p>
        </w:tc>
        <w:tc>
          <w:tcPr>
            <w:tcW w:w="616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6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2EE" w:rsidRPr="005059A8" w:rsidTr="00374946">
        <w:trPr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Иланский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269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42.8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5.2</w:t>
            </w:r>
          </w:p>
        </w:tc>
        <w:tc>
          <w:tcPr>
            <w:tcW w:w="616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6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2EE" w:rsidRPr="005059A8" w:rsidTr="00374946">
        <w:trPr>
          <w:trHeight w:hRule="exact" w:val="43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(sch243395) МБОУ Карапсельская СОШ № 13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28.6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14.3</w:t>
            </w:r>
          </w:p>
        </w:tc>
        <w:tc>
          <w:tcPr>
            <w:tcW w:w="61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6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2EE" w:rsidRPr="005059A8" w:rsidTr="00374946">
        <w:trPr>
          <w:trHeight w:hRule="exact" w:val="4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4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</w:p>
        </w:tc>
        <w:tc>
          <w:tcPr>
            <w:tcW w:w="62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72EE" w:rsidRPr="005059A8" w:rsidTr="00374946">
        <w:trPr>
          <w:trHeight w:hRule="exact" w:val="276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4F72E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 xml:space="preserve">Общая гистограмма отметок                                                                  </w:t>
            </w:r>
            <w:r w:rsidRPr="005059A8">
              <w:rPr>
                <w:noProof/>
                <w:sz w:val="22"/>
                <w:lang w:eastAsia="ru-RU"/>
              </w:rPr>
              <w:t>Общая гистограмма первичных баллов</w:t>
            </w:r>
          </w:p>
        </w:tc>
      </w:tr>
      <w:tr w:rsidR="004F72EE" w:rsidRPr="005059A8" w:rsidTr="00374946">
        <w:trPr>
          <w:trHeight w:hRule="exact" w:val="2989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374946" w:rsidP="00A54024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-3810</wp:posOffset>
                  </wp:positionV>
                  <wp:extent cx="4679950" cy="1934845"/>
                  <wp:effectExtent l="19050" t="0" r="6350" b="0"/>
                  <wp:wrapSquare wrapText="bothSides"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0" cy="193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72EE" w:rsidRPr="005059A8"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4214495</wp:posOffset>
                  </wp:positionH>
                  <wp:positionV relativeFrom="paragraph">
                    <wp:posOffset>150495</wp:posOffset>
                  </wp:positionV>
                  <wp:extent cx="5230495" cy="1786255"/>
                  <wp:effectExtent l="19050" t="0" r="8255" b="0"/>
                  <wp:wrapSquare wrapText="bothSides"/>
                  <wp:docPr id="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495" cy="178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72EE" w:rsidRPr="005059A8" w:rsidTr="00374946">
        <w:trPr>
          <w:trHeight w:hRule="exact" w:val="268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4F72E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noProof/>
                <w:lang w:eastAsia="ru-RU"/>
              </w:rPr>
            </w:pPr>
          </w:p>
        </w:tc>
      </w:tr>
      <w:tr w:rsidR="004F72EE" w:rsidRPr="005059A8" w:rsidTr="00374946">
        <w:trPr>
          <w:trHeight w:hRule="exact" w:val="87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F72EE" w:rsidRPr="005059A8" w:rsidRDefault="004F72EE" w:rsidP="004F72E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noProof/>
                <w:lang w:eastAsia="ru-RU"/>
              </w:rPr>
            </w:pPr>
          </w:p>
        </w:tc>
      </w:tr>
      <w:tr w:rsidR="005059A8" w:rsidRPr="005059A8" w:rsidTr="00374946">
        <w:trPr>
          <w:trHeight w:hRule="exact" w:val="287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5059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noProof/>
                <w:lang w:eastAsia="ru-RU"/>
              </w:rPr>
            </w:pPr>
            <w:r w:rsidRPr="005059A8">
              <w:rPr>
                <w:noProof/>
                <w:sz w:val="22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059A8" w:rsidRPr="005059A8" w:rsidTr="00374946">
        <w:trPr>
          <w:trHeight w:hRule="exact" w:val="87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5059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noProof/>
                <w:lang w:eastAsia="ru-RU"/>
              </w:rPr>
            </w:pPr>
          </w:p>
        </w:tc>
      </w:tr>
      <w:tr w:rsidR="005059A8" w:rsidRPr="005059A8" w:rsidTr="00CC167C">
        <w:trPr>
          <w:trHeight w:hRule="exact" w:val="2418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CC167C" w:rsidP="00A5402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8255</wp:posOffset>
                  </wp:positionV>
                  <wp:extent cx="4903470" cy="1466850"/>
                  <wp:effectExtent l="19050" t="0" r="0" b="0"/>
                  <wp:wrapSquare wrapText="bothSides"/>
                  <wp:docPr id="3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47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59A8" w:rsidRPr="005059A8" w:rsidTr="00374946">
        <w:trPr>
          <w:trHeight w:hRule="exact" w:val="561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059A8" w:rsidRPr="00374946" w:rsidRDefault="005059A8" w:rsidP="005059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noProof/>
                <w:lang w:eastAsia="ru-RU"/>
              </w:rPr>
            </w:pPr>
            <w:r w:rsidRPr="00374946">
              <w:rPr>
                <w:b/>
                <w:noProof/>
                <w:sz w:val="22"/>
                <w:lang w:eastAsia="ru-RU"/>
              </w:rPr>
              <w:t>Достижение планируемых результатов в соответствии с ПООП ООО</w:t>
            </w:r>
          </w:p>
          <w:p w:rsidR="00374946" w:rsidRPr="00374946" w:rsidRDefault="00374946" w:rsidP="005059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noProof/>
                <w:lang w:eastAsia="ru-RU"/>
              </w:rPr>
            </w:pPr>
          </w:p>
        </w:tc>
      </w:tr>
      <w:tr w:rsidR="005059A8" w:rsidRPr="005059A8" w:rsidTr="00374946">
        <w:trPr>
          <w:trHeight w:hRule="exact" w:val="87"/>
        </w:trPr>
        <w:tc>
          <w:tcPr>
            <w:tcW w:w="1979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059A8" w:rsidRPr="00374946" w:rsidRDefault="005059A8" w:rsidP="005059A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noProof/>
                <w:lang w:eastAsia="ru-RU"/>
              </w:rPr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219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Блоки ПООП ООО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Макс</w:t>
            </w:r>
            <w:r w:rsidRPr="005059A8">
              <w:rPr>
                <w:color w:val="000000"/>
                <w:sz w:val="22"/>
              </w:rPr>
              <w:br/>
              <w:t>балл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proofErr w:type="gramStart"/>
            <w:r w:rsidRPr="005059A8">
              <w:rPr>
                <w:b/>
                <w:bCs/>
                <w:color w:val="000000"/>
                <w:sz w:val="22"/>
              </w:rPr>
              <w:t>Средний</w:t>
            </w:r>
            <w:proofErr w:type="gramEnd"/>
            <w:r w:rsidRPr="005059A8">
              <w:rPr>
                <w:b/>
                <w:bCs/>
                <w:color w:val="000000"/>
                <w:sz w:val="22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</w:rPr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219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 xml:space="preserve">выпускник научится / </w:t>
            </w:r>
          </w:p>
        </w:tc>
        <w:tc>
          <w:tcPr>
            <w:tcW w:w="929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</w:rPr>
            </w:pPr>
            <w:r w:rsidRPr="005059A8">
              <w:rPr>
                <w:b/>
                <w:bCs/>
                <w:i/>
                <w:iCs/>
                <w:color w:val="000000"/>
                <w:sz w:val="22"/>
              </w:rPr>
              <w:t>получит возможность научиться</w:t>
            </w:r>
            <w:r w:rsidRPr="005059A8">
              <w:rPr>
                <w:b/>
                <w:bCs/>
                <w:color w:val="000000"/>
                <w:sz w:val="22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274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164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479"/>
        </w:trPr>
        <w:tc>
          <w:tcPr>
            <w:tcW w:w="1275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 xml:space="preserve">7 </w:t>
            </w:r>
            <w:proofErr w:type="spellStart"/>
            <w:r w:rsidRPr="005059A8">
              <w:rPr>
                <w:color w:val="000000"/>
                <w:sz w:val="22"/>
              </w:rPr>
              <w:t>уч</w:t>
            </w:r>
            <w:proofErr w:type="spellEnd"/>
            <w:r w:rsidRPr="005059A8">
              <w:rPr>
                <w:color w:val="000000"/>
                <w:sz w:val="22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 xml:space="preserve">25915 </w:t>
            </w:r>
            <w:proofErr w:type="spellStart"/>
            <w:r w:rsidRPr="005059A8">
              <w:rPr>
                <w:b/>
                <w:bCs/>
                <w:color w:val="000000"/>
                <w:sz w:val="22"/>
              </w:rPr>
              <w:t>уч</w:t>
            </w:r>
            <w:proofErr w:type="spellEnd"/>
            <w:r w:rsidRPr="005059A8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 xml:space="preserve">1261448 </w:t>
            </w:r>
            <w:proofErr w:type="spellStart"/>
            <w:r w:rsidRPr="005059A8">
              <w:rPr>
                <w:b/>
                <w:bCs/>
                <w:color w:val="000000"/>
                <w:sz w:val="22"/>
              </w:rPr>
              <w:t>уч</w:t>
            </w:r>
            <w:proofErr w:type="spellEnd"/>
            <w:r w:rsidRPr="005059A8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1(1)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  <w:highlight w:val="green"/>
              </w:rPr>
            </w:pPr>
            <w:r w:rsidRPr="005059A8">
              <w:rPr>
                <w:i/>
                <w:iCs/>
                <w:color w:val="000000"/>
                <w:sz w:val="22"/>
                <w:highlight w:val="green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lastRenderedPageBreak/>
              <w:t>1(2)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59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1(3)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green"/>
              </w:rPr>
              <w:t>овладение понятийным аппаратом биологии</w:t>
            </w:r>
            <w:r w:rsidRPr="005059A8">
              <w:rPr>
                <w:color w:val="000000"/>
                <w:sz w:val="22"/>
              </w:rPr>
              <w:t xml:space="preserve">.  </w:t>
            </w:r>
            <w:r w:rsidRPr="005059A8">
              <w:rPr>
                <w:color w:val="000000"/>
                <w:sz w:val="22"/>
                <w:highlight w:val="yellow"/>
              </w:rPr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yellow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274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</w:rPr>
            </w:pPr>
            <w:r w:rsidRPr="005059A8">
              <w:rPr>
                <w:i/>
                <w:iCs/>
                <w:color w:val="000000"/>
                <w:sz w:val="22"/>
              </w:rPr>
              <w:t xml:space="preserve">Умение определять понятия, создавать обобщения;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green"/>
              </w:rPr>
              <w:t>57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56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653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green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</w:rPr>
            </w:pPr>
            <w:r w:rsidRPr="005059A8">
              <w:rPr>
                <w:i/>
                <w:iCs/>
                <w:color w:val="000000"/>
                <w:sz w:val="22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yellow"/>
              </w:rPr>
            </w:pPr>
            <w:r w:rsidRPr="005059A8">
              <w:rPr>
                <w:color w:val="000000"/>
                <w:sz w:val="22"/>
                <w:highlight w:val="yellow"/>
              </w:rPr>
              <w:t>36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653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yellow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 w:rsidRPr="005059A8">
              <w:rPr>
                <w:color w:val="000000"/>
                <w:sz w:val="22"/>
                <w:highlight w:val="yellow"/>
              </w:rPr>
              <w:t>.</w:t>
            </w:r>
            <w:proofErr w:type="gramEnd"/>
            <w:r w:rsidRPr="005059A8">
              <w:rPr>
                <w:color w:val="000000"/>
                <w:sz w:val="22"/>
                <w:highlight w:val="yellow"/>
              </w:rPr>
              <w:t xml:space="preserve">  </w:t>
            </w:r>
            <w:proofErr w:type="gramStart"/>
            <w:r w:rsidRPr="005059A8">
              <w:rPr>
                <w:color w:val="000000"/>
                <w:sz w:val="22"/>
                <w:highlight w:val="yellow"/>
              </w:rPr>
              <w:t>р</w:t>
            </w:r>
            <w:proofErr w:type="gramEnd"/>
            <w:r w:rsidRPr="005059A8">
              <w:rPr>
                <w:color w:val="000000"/>
                <w:sz w:val="22"/>
                <w:highlight w:val="yellow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59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gree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</w:rPr>
            </w:pPr>
            <w:r w:rsidRPr="005059A8">
              <w:rPr>
                <w:i/>
                <w:iCs/>
                <w:color w:val="000000"/>
                <w:sz w:val="22"/>
              </w:rPr>
              <w:t xml:space="preserve">Умение устанавливать причинно-следственные связи, строить </w:t>
            </w:r>
            <w:proofErr w:type="gramStart"/>
            <w:r w:rsidRPr="005059A8">
              <w:rPr>
                <w:i/>
                <w:iCs/>
                <w:color w:val="000000"/>
                <w:sz w:val="22"/>
              </w:rPr>
              <w:t>логическое рассуждение</w:t>
            </w:r>
            <w:proofErr w:type="gramEnd"/>
            <w:r w:rsidRPr="005059A8">
              <w:rPr>
                <w:i/>
                <w:iCs/>
                <w:color w:val="000000"/>
                <w:sz w:val="22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yellow"/>
              </w:rPr>
              <w:t>57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48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yellow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6(1)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  <w:highlight w:val="green"/>
              </w:rPr>
            </w:pPr>
            <w:r w:rsidRPr="005059A8">
              <w:rPr>
                <w:i/>
                <w:iCs/>
                <w:color w:val="000000"/>
                <w:sz w:val="22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6(2)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6(3)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 xml:space="preserve">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7(1)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  <w:highlight w:val="green"/>
              </w:rPr>
            </w:pPr>
            <w:r w:rsidRPr="005059A8">
              <w:rPr>
                <w:i/>
                <w:iCs/>
                <w:color w:val="000000"/>
                <w:sz w:val="22"/>
                <w:highlight w:val="green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957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7(2)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</w:rPr>
            </w:pPr>
            <w:r w:rsidRPr="005059A8">
              <w:rPr>
                <w:i/>
                <w:iCs/>
                <w:color w:val="000000"/>
                <w:sz w:val="22"/>
              </w:rPr>
              <w:t xml:space="preserve">Умение устанавливать причинно-следственные связи, строить </w:t>
            </w:r>
            <w:proofErr w:type="gramStart"/>
            <w:r w:rsidRPr="005059A8">
              <w:rPr>
                <w:i/>
                <w:iCs/>
                <w:color w:val="000000"/>
                <w:sz w:val="22"/>
              </w:rPr>
              <w:t>логическое рассуждение</w:t>
            </w:r>
            <w:proofErr w:type="gramEnd"/>
            <w:r w:rsidRPr="005059A8">
              <w:rPr>
                <w:i/>
                <w:iCs/>
                <w:color w:val="000000"/>
                <w:sz w:val="22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yellow"/>
              </w:rPr>
              <w:t>36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47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653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color w:val="000000"/>
              </w:rPr>
            </w:pPr>
            <w:r w:rsidRPr="005059A8">
              <w:rPr>
                <w:color w:val="000000"/>
                <w:sz w:val="22"/>
                <w:highlight w:val="yellow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      </w:r>
            <w:r w:rsidRPr="005059A8">
              <w:rPr>
                <w:color w:val="000000"/>
                <w:sz w:val="22"/>
                <w:highlight w:val="yellow"/>
              </w:rPr>
              <w:br/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  <w:highlight w:val="green"/>
              </w:rPr>
            </w:pPr>
            <w:r w:rsidRPr="005059A8">
              <w:rPr>
                <w:i/>
                <w:iCs/>
                <w:color w:val="000000"/>
                <w:sz w:val="22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2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93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508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58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10K1</w:t>
            </w:r>
          </w:p>
        </w:tc>
        <w:tc>
          <w:tcPr>
            <w:tcW w:w="12306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  <w:highlight w:val="green"/>
              </w:rPr>
            </w:pPr>
            <w:r w:rsidRPr="005059A8">
              <w:rPr>
                <w:i/>
                <w:iCs/>
                <w:color w:val="000000"/>
                <w:sz w:val="22"/>
                <w:highlight w:val="green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392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lastRenderedPageBreak/>
              <w:t>10K2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59A8" w:rsidRPr="005059A8" w:rsidTr="00374946">
        <w:trPr>
          <w:gridAfter w:val="1"/>
          <w:wAfter w:w="4080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10K3</w:t>
            </w:r>
          </w:p>
        </w:tc>
        <w:tc>
          <w:tcPr>
            <w:tcW w:w="12306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Раскрывать роль биологии в практической деятельности людей.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highlight w:val="green"/>
              </w:rPr>
            </w:pPr>
            <w:r w:rsidRPr="005059A8">
              <w:rPr>
                <w:b/>
                <w:bCs/>
                <w:color w:val="000000"/>
                <w:sz w:val="22"/>
                <w:highlight w:val="green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5059A8">
              <w:rPr>
                <w:color w:val="000000"/>
                <w:sz w:val="22"/>
                <w:highlight w:val="green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5059A8"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59A8" w:rsidRPr="005059A8" w:rsidRDefault="005059A8" w:rsidP="00A540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72EE" w:rsidRPr="005059A8" w:rsidRDefault="004F72EE" w:rsidP="005059A8">
      <w:pPr>
        <w:pStyle w:val="Default"/>
        <w:rPr>
          <w:b/>
          <w:bCs/>
          <w:sz w:val="22"/>
        </w:rPr>
      </w:pPr>
    </w:p>
    <w:p w:rsidR="005059A8" w:rsidRDefault="00A54024" w:rsidP="00A54024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История</w:t>
      </w:r>
    </w:p>
    <w:tbl>
      <w:tblPr>
        <w:tblW w:w="1585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2"/>
        <w:gridCol w:w="44"/>
        <w:gridCol w:w="124"/>
        <w:gridCol w:w="44"/>
        <w:gridCol w:w="114"/>
        <w:gridCol w:w="12"/>
        <w:gridCol w:w="45"/>
        <w:gridCol w:w="2741"/>
        <w:gridCol w:w="216"/>
        <w:gridCol w:w="467"/>
        <w:gridCol w:w="341"/>
        <w:gridCol w:w="614"/>
        <w:gridCol w:w="308"/>
        <w:gridCol w:w="374"/>
        <w:gridCol w:w="455"/>
        <w:gridCol w:w="435"/>
        <w:gridCol w:w="20"/>
        <w:gridCol w:w="456"/>
        <w:gridCol w:w="455"/>
        <w:gridCol w:w="333"/>
        <w:gridCol w:w="918"/>
        <w:gridCol w:w="346"/>
        <w:gridCol w:w="1264"/>
        <w:gridCol w:w="1264"/>
        <w:gridCol w:w="1264"/>
        <w:gridCol w:w="119"/>
        <w:gridCol w:w="568"/>
        <w:gridCol w:w="455"/>
        <w:gridCol w:w="122"/>
        <w:gridCol w:w="618"/>
        <w:gridCol w:w="512"/>
        <w:gridCol w:w="134"/>
        <w:gridCol w:w="150"/>
        <w:gridCol w:w="134"/>
        <w:gridCol w:w="269"/>
      </w:tblGrid>
      <w:tr w:rsidR="00A54024" w:rsidRPr="0076399E" w:rsidTr="00C9313E">
        <w:trPr>
          <w:gridAfter w:val="12"/>
          <w:wAfter w:w="5609" w:type="dxa"/>
          <w:trHeight w:hRule="exact" w:val="87"/>
        </w:trPr>
        <w:tc>
          <w:tcPr>
            <w:tcW w:w="42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A54024" w:rsidRPr="0076399E" w:rsidTr="00C9313E">
        <w:trPr>
          <w:gridAfter w:val="3"/>
          <w:wAfter w:w="548" w:type="dxa"/>
          <w:trHeight w:hRule="exact" w:val="493"/>
        </w:trPr>
        <w:tc>
          <w:tcPr>
            <w:tcW w:w="325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C9313E">
              <w:rPr>
                <w:b/>
                <w:bCs/>
                <w:color w:val="000000"/>
                <w:sz w:val="22"/>
                <w:szCs w:val="18"/>
              </w:rPr>
              <w:t xml:space="preserve">Кол-во </w:t>
            </w:r>
            <w:proofErr w:type="spellStart"/>
            <w:r w:rsidRPr="00C9313E">
              <w:rPr>
                <w:b/>
                <w:bCs/>
                <w:color w:val="000000"/>
                <w:sz w:val="22"/>
                <w:szCs w:val="18"/>
              </w:rPr>
              <w:t>уч</w:t>
            </w:r>
            <w:proofErr w:type="spellEnd"/>
            <w:r w:rsidRPr="00C9313E"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9313E"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3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5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6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7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8</w:t>
            </w:r>
          </w:p>
        </w:tc>
      </w:tr>
      <w:tr w:rsidR="00A54024" w:rsidRPr="0076399E" w:rsidTr="00C9313E">
        <w:trPr>
          <w:gridAfter w:val="3"/>
          <w:wAfter w:w="548" w:type="dxa"/>
          <w:trHeight w:hRule="exact" w:val="274"/>
        </w:trPr>
        <w:tc>
          <w:tcPr>
            <w:tcW w:w="325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Cs w:val="10"/>
              </w:rPr>
            </w:pPr>
            <w:r w:rsidRPr="00C9313E">
              <w:rPr>
                <w:color w:val="000000"/>
                <w:sz w:val="22"/>
                <w:szCs w:val="10"/>
              </w:rPr>
              <w:t>Макс</w:t>
            </w:r>
            <w:r w:rsidRPr="00C9313E">
              <w:rPr>
                <w:color w:val="000000"/>
                <w:sz w:val="22"/>
                <w:szCs w:val="10"/>
              </w:rPr>
              <w:br/>
              <w:t>балл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</w:tr>
      <w:tr w:rsidR="00A54024" w:rsidRPr="0076399E" w:rsidTr="00C9313E">
        <w:trPr>
          <w:gridAfter w:val="3"/>
          <w:wAfter w:w="548" w:type="dxa"/>
          <w:trHeight w:hRule="exact" w:val="55"/>
        </w:trPr>
        <w:tc>
          <w:tcPr>
            <w:tcW w:w="1530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</w:tr>
      <w:tr w:rsidR="00A54024" w:rsidRPr="0076399E" w:rsidTr="00C9313E">
        <w:trPr>
          <w:gridAfter w:val="3"/>
          <w:wAfter w:w="548" w:type="dxa"/>
          <w:trHeight w:hRule="exact" w:val="274"/>
        </w:trPr>
        <w:tc>
          <w:tcPr>
            <w:tcW w:w="3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1282871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71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80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53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41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79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46</w:t>
            </w:r>
          </w:p>
        </w:tc>
      </w:tr>
      <w:tr w:rsidR="00A54024" w:rsidRPr="0076399E" w:rsidTr="00C9313E">
        <w:trPr>
          <w:gridAfter w:val="3"/>
          <w:wAfter w:w="548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31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Красноярский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26057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77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68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47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75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41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76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42</w:t>
            </w:r>
          </w:p>
        </w:tc>
      </w:tr>
      <w:tr w:rsidR="00A54024" w:rsidRPr="0076399E" w:rsidTr="00C9313E">
        <w:trPr>
          <w:gridAfter w:val="3"/>
          <w:wAfter w:w="548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268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79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65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39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75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38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74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35</w:t>
            </w:r>
          </w:p>
        </w:tc>
      </w:tr>
      <w:tr w:rsidR="00A54024" w:rsidRPr="0076399E" w:rsidTr="00C9313E">
        <w:trPr>
          <w:gridAfter w:val="3"/>
          <w:wAfter w:w="548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8"/>
              </w:rPr>
            </w:pPr>
            <w:r w:rsidRPr="00C9313E">
              <w:rPr>
                <w:color w:val="000000"/>
                <w:sz w:val="22"/>
                <w:szCs w:val="18"/>
              </w:rPr>
              <w:t>МБОУ Карапсельская СОШ № 13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  <w:r w:rsidRPr="00C9313E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36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C9313E">
              <w:rPr>
                <w:color w:val="000000"/>
                <w:sz w:val="22"/>
                <w:szCs w:val="16"/>
                <w:highlight w:val="yellow"/>
              </w:rPr>
              <w:t>57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C9313E">
              <w:rPr>
                <w:color w:val="000000"/>
                <w:sz w:val="22"/>
                <w:szCs w:val="16"/>
                <w:highlight w:val="yellow"/>
              </w:rPr>
              <w:t>29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14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36</w:t>
            </w:r>
          </w:p>
        </w:tc>
        <w:tc>
          <w:tcPr>
            <w:tcW w:w="1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  <w:highlight w:val="yellow"/>
              </w:rPr>
              <w:t>71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C9313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  <w:highlight w:val="green"/>
              </w:rPr>
              <w:t>57</w:t>
            </w:r>
          </w:p>
        </w:tc>
      </w:tr>
      <w:tr w:rsidR="00A54024" w:rsidTr="00374946">
        <w:trPr>
          <w:gridAfter w:val="1"/>
          <w:wAfter w:w="264" w:type="dxa"/>
          <w:trHeight w:hRule="exact" w:val="217"/>
        </w:trPr>
        <w:tc>
          <w:tcPr>
            <w:tcW w:w="155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99E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76399E">
              <w:rPr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76399E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99E">
              <w:rPr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76399E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76399E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99E">
              <w:rPr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695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86"/>
        </w:trPr>
        <w:tc>
          <w:tcPr>
            <w:tcW w:w="86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420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76399E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76399E">
              <w:rPr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2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76399E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76399E">
              <w:rPr>
                <w:color w:val="000000"/>
              </w:rPr>
              <w:t>26057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40.7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76399E">
              <w:rPr>
                <w:color w:val="000000"/>
              </w:rPr>
              <w:t>268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36.9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(sch243395) МБОУ Карапсельская СОШ № 13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  <w:highlight w:val="magenta"/>
              </w:rPr>
              <w:t>42.9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  <w:highlight w:val="green"/>
              </w:rPr>
              <w:t>14.3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69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4024" w:rsidTr="00374946">
        <w:trPr>
          <w:gridAfter w:val="1"/>
          <w:wAfter w:w="264" w:type="dxa"/>
          <w:trHeight w:hRule="exact" w:val="276"/>
        </w:trPr>
        <w:tc>
          <w:tcPr>
            <w:tcW w:w="155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CC167C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238125</wp:posOffset>
                  </wp:positionV>
                  <wp:extent cx="4977765" cy="1786255"/>
                  <wp:effectExtent l="19050" t="0" r="0" b="0"/>
                  <wp:wrapSquare wrapText="bothSides"/>
                  <wp:docPr id="4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765" cy="178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311A" w:rsidRPr="0076399E"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175895</wp:posOffset>
                  </wp:positionV>
                  <wp:extent cx="4389120" cy="1594485"/>
                  <wp:effectExtent l="19050" t="0" r="0" b="0"/>
                  <wp:wrapSquare wrapText="bothSides"/>
                  <wp:docPr id="3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024" w:rsidRPr="0076399E">
              <w:rPr>
                <w:color w:val="000000"/>
                <w:sz w:val="20"/>
                <w:szCs w:val="20"/>
              </w:rPr>
              <w:t>Общая гистограмма отметок</w:t>
            </w:r>
            <w:r w:rsidR="00A2311A" w:rsidRPr="0076399E">
              <w:rPr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A2311A" w:rsidRPr="0076399E">
              <w:rPr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A54024" w:rsidTr="00CC167C">
        <w:trPr>
          <w:gridAfter w:val="1"/>
          <w:wAfter w:w="264" w:type="dxa"/>
          <w:trHeight w:hRule="exact" w:val="2130"/>
        </w:trPr>
        <w:tc>
          <w:tcPr>
            <w:tcW w:w="155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54024" w:rsidRPr="0076399E" w:rsidRDefault="00A54024" w:rsidP="00A54024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A54024" w:rsidTr="00374946">
        <w:trPr>
          <w:gridAfter w:val="1"/>
          <w:wAfter w:w="264" w:type="dxa"/>
          <w:trHeight w:hRule="exact" w:val="278"/>
        </w:trPr>
        <w:tc>
          <w:tcPr>
            <w:tcW w:w="155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54024" w:rsidRDefault="00A54024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311A" w:rsidRPr="0076399E" w:rsidTr="00374946">
        <w:trPr>
          <w:trHeight w:hRule="exact" w:val="444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Default="006D33AD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 w:rsidRPr="00403331">
              <w:rPr>
                <w:rFonts w:ascii="Tahoma" w:hAnsi="Tahoma" w:cs="Tahoma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9.4pt;height:207.65pt">
                  <v:imagedata r:id="rId40" o:title=""/>
                </v:shape>
              </w:pic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76399E">
              <w:rPr>
                <w:color w:val="000000"/>
                <w:sz w:val="20"/>
                <w:szCs w:val="22"/>
              </w:rPr>
              <w:t>Макс</w:t>
            </w:r>
            <w:r w:rsidRPr="0076399E">
              <w:rPr>
                <w:color w:val="000000"/>
                <w:sz w:val="20"/>
                <w:szCs w:val="22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76399E">
              <w:rPr>
                <w:color w:val="000000"/>
                <w:sz w:val="20"/>
                <w:szCs w:val="22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76399E">
              <w:rPr>
                <w:b/>
                <w:bCs/>
                <w:color w:val="000000"/>
                <w:sz w:val="20"/>
                <w:szCs w:val="22"/>
              </w:rPr>
              <w:t>Средний</w:t>
            </w:r>
            <w:proofErr w:type="gramEnd"/>
            <w:r w:rsidRPr="0076399E">
              <w:rPr>
                <w:b/>
                <w:bCs/>
                <w:color w:val="000000"/>
                <w:sz w:val="20"/>
                <w:szCs w:val="22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</w:rPr>
            </w:pPr>
            <w:r w:rsidRPr="0076399E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</w:rPr>
            </w:pPr>
          </w:p>
        </w:tc>
      </w:tr>
      <w:tr w:rsidR="00A2311A" w:rsidRPr="0076399E" w:rsidTr="00374946">
        <w:trPr>
          <w:trHeight w:hRule="exact" w:val="219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 xml:space="preserve">выпускник научится / </w:t>
            </w:r>
          </w:p>
        </w:tc>
        <w:tc>
          <w:tcPr>
            <w:tcW w:w="94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  <w:sz w:val="20"/>
              </w:rPr>
            </w:pPr>
            <w:r w:rsidRPr="0076399E">
              <w:rPr>
                <w:b/>
                <w:bCs/>
                <w:i/>
                <w:iCs/>
                <w:color w:val="000000"/>
                <w:sz w:val="20"/>
                <w:szCs w:val="22"/>
              </w:rPr>
              <w:t>получит возможность научиться</w:t>
            </w:r>
            <w:r w:rsidRPr="0076399E">
              <w:rPr>
                <w:b/>
                <w:bCs/>
                <w:color w:val="000000"/>
                <w:sz w:val="20"/>
                <w:szCs w:val="22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274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4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76399E">
              <w:rPr>
                <w:color w:val="000000"/>
                <w:sz w:val="20"/>
                <w:szCs w:val="22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164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448" w:type="dxa"/>
            <w:gridSpan w:val="2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479"/>
        </w:trPr>
        <w:tc>
          <w:tcPr>
            <w:tcW w:w="129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6399E">
              <w:rPr>
                <w:color w:val="000000"/>
                <w:sz w:val="20"/>
                <w:szCs w:val="22"/>
              </w:rPr>
              <w:t xml:space="preserve">7 </w:t>
            </w:r>
            <w:proofErr w:type="spellStart"/>
            <w:r w:rsidRPr="0076399E">
              <w:rPr>
                <w:color w:val="000000"/>
                <w:sz w:val="20"/>
                <w:szCs w:val="22"/>
              </w:rPr>
              <w:t>уч</w:t>
            </w:r>
            <w:proofErr w:type="spellEnd"/>
            <w:r w:rsidRPr="0076399E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 xml:space="preserve">26057 </w:t>
            </w:r>
            <w:proofErr w:type="spellStart"/>
            <w:r w:rsidRPr="0076399E">
              <w:rPr>
                <w:b/>
                <w:bCs/>
                <w:color w:val="000000"/>
                <w:sz w:val="20"/>
                <w:szCs w:val="22"/>
              </w:rPr>
              <w:t>уч</w:t>
            </w:r>
            <w:proofErr w:type="spellEnd"/>
            <w:r w:rsidRPr="0076399E">
              <w:rPr>
                <w:b/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 xml:space="preserve">1282871 </w:t>
            </w:r>
            <w:proofErr w:type="spellStart"/>
            <w:r w:rsidRPr="0076399E">
              <w:rPr>
                <w:b/>
                <w:bCs/>
                <w:color w:val="000000"/>
                <w:sz w:val="20"/>
                <w:szCs w:val="22"/>
              </w:rPr>
              <w:t>уч</w:t>
            </w:r>
            <w:proofErr w:type="spellEnd"/>
            <w:r w:rsidRPr="0076399E">
              <w:rPr>
                <w:b/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59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magenta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magenta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71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80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957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magenta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magenta"/>
              </w:rPr>
              <w:t>24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47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53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30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43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114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magenta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magenta"/>
              </w:rPr>
              <w:t>14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75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74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957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 xml:space="preserve">Умение устанавливать причинно-следственные связи, строить </w:t>
            </w:r>
            <w:proofErr w:type="gramStart"/>
            <w:r w:rsidRPr="0076399E">
              <w:rPr>
                <w:color w:val="000000"/>
                <w:sz w:val="20"/>
                <w:szCs w:val="22"/>
                <w:highlight w:val="yellow"/>
              </w:rPr>
              <w:t>логическое рассуждение</w:t>
            </w:r>
            <w:proofErr w:type="gramEnd"/>
            <w:r w:rsidRPr="0076399E">
              <w:rPr>
                <w:color w:val="000000"/>
                <w:sz w:val="20"/>
                <w:szCs w:val="22"/>
                <w:highlight w:val="yellow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41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41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957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76399E">
              <w:rPr>
                <w:color w:val="000000"/>
                <w:sz w:val="20"/>
                <w:szCs w:val="22"/>
                <w:highlight w:val="yellow"/>
              </w:rPr>
              <w:t>историко-культурологическо¬го</w:t>
            </w:r>
            <w:proofErr w:type="spellEnd"/>
            <w:r w:rsidRPr="0076399E">
              <w:rPr>
                <w:color w:val="000000"/>
                <w:sz w:val="20"/>
                <w:szCs w:val="22"/>
                <w:highlight w:val="yellow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yellow"/>
              </w:rPr>
            </w:pPr>
            <w:r w:rsidRPr="0076399E">
              <w:rPr>
                <w:color w:val="000000"/>
                <w:sz w:val="20"/>
                <w:szCs w:val="22"/>
                <w:highlight w:val="yellow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76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79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2311A" w:rsidRPr="0076399E" w:rsidTr="00374946">
        <w:trPr>
          <w:trHeight w:hRule="exact" w:val="114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Default="00A2311A" w:rsidP="00A54024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4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highlight w:val="green"/>
              </w:rPr>
            </w:pPr>
            <w:r w:rsidRPr="0076399E">
              <w:rPr>
                <w:color w:val="000000"/>
                <w:sz w:val="20"/>
                <w:szCs w:val="22"/>
                <w:highlight w:val="green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76399E">
              <w:rPr>
                <w:color w:val="000000"/>
                <w:sz w:val="20"/>
                <w:szCs w:val="22"/>
                <w:highlight w:val="green"/>
              </w:rPr>
              <w:t>этнонациональной</w:t>
            </w:r>
            <w:proofErr w:type="spellEnd"/>
            <w:r w:rsidRPr="0076399E">
              <w:rPr>
                <w:color w:val="000000"/>
                <w:sz w:val="20"/>
                <w:szCs w:val="22"/>
                <w:highlight w:val="green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76399E">
              <w:rPr>
                <w:color w:val="000000"/>
                <w:sz w:val="20"/>
                <w:szCs w:val="22"/>
                <w:highlight w:val="green"/>
              </w:rPr>
              <w:t>историко-культурологическо¬го</w:t>
            </w:r>
            <w:proofErr w:type="spellEnd"/>
            <w:r w:rsidRPr="0076399E">
              <w:rPr>
                <w:color w:val="000000"/>
                <w:sz w:val="20"/>
                <w:szCs w:val="22"/>
                <w:highlight w:val="green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highlight w:val="green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green"/>
              </w:rPr>
            </w:pPr>
            <w:r w:rsidRPr="0076399E">
              <w:rPr>
                <w:color w:val="000000"/>
                <w:sz w:val="20"/>
                <w:szCs w:val="22"/>
                <w:highlight w:val="green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42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76399E">
              <w:rPr>
                <w:b/>
                <w:bCs/>
                <w:color w:val="000000"/>
                <w:sz w:val="20"/>
                <w:szCs w:val="22"/>
              </w:rPr>
              <w:t>46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11A" w:rsidRPr="0076399E" w:rsidRDefault="00A2311A" w:rsidP="00A54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A54024" w:rsidRDefault="0076399E" w:rsidP="0076399E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Математика</w:t>
      </w:r>
    </w:p>
    <w:tbl>
      <w:tblPr>
        <w:tblW w:w="198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730"/>
        <w:gridCol w:w="683"/>
        <w:gridCol w:w="341"/>
        <w:gridCol w:w="337"/>
        <w:gridCol w:w="289"/>
        <w:gridCol w:w="389"/>
        <w:gridCol w:w="293"/>
        <w:gridCol w:w="385"/>
        <w:gridCol w:w="70"/>
        <w:gridCol w:w="455"/>
        <w:gridCol w:w="153"/>
        <w:gridCol w:w="303"/>
        <w:gridCol w:w="375"/>
        <w:gridCol w:w="80"/>
        <w:gridCol w:w="599"/>
        <w:gridCol w:w="652"/>
        <w:gridCol w:w="26"/>
        <w:gridCol w:w="678"/>
        <w:gridCol w:w="678"/>
        <w:gridCol w:w="678"/>
        <w:gridCol w:w="678"/>
        <w:gridCol w:w="679"/>
        <w:gridCol w:w="678"/>
        <w:gridCol w:w="678"/>
        <w:gridCol w:w="678"/>
        <w:gridCol w:w="678"/>
        <w:gridCol w:w="112"/>
        <w:gridCol w:w="567"/>
        <w:gridCol w:w="4382"/>
      </w:tblGrid>
      <w:tr w:rsidR="0076399E" w:rsidRPr="0076399E" w:rsidTr="0076399E">
        <w:trPr>
          <w:trHeight w:hRule="exact" w:val="219"/>
        </w:trPr>
        <w:tc>
          <w:tcPr>
            <w:tcW w:w="4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5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76399E" w:rsidRPr="00C9313E" w:rsidTr="00C9313E">
        <w:trPr>
          <w:gridAfter w:val="1"/>
          <w:wAfter w:w="4382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lastRenderedPageBreak/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C9313E">
              <w:rPr>
                <w:b/>
                <w:bCs/>
                <w:color w:val="000000"/>
                <w:sz w:val="22"/>
                <w:szCs w:val="18"/>
              </w:rPr>
              <w:t xml:space="preserve">Кол-во </w:t>
            </w:r>
            <w:proofErr w:type="spellStart"/>
            <w:r w:rsidRPr="00C9313E">
              <w:rPr>
                <w:b/>
                <w:bCs/>
                <w:color w:val="000000"/>
                <w:sz w:val="22"/>
                <w:szCs w:val="18"/>
              </w:rPr>
              <w:t>уч</w:t>
            </w:r>
            <w:proofErr w:type="spellEnd"/>
            <w:r w:rsidRPr="00C9313E"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9313E"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4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5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11(1)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11(2)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12(1)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12(2)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13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C9313E">
              <w:rPr>
                <w:b/>
                <w:bCs/>
                <w:color w:val="000000"/>
                <w:sz w:val="22"/>
                <w:szCs w:val="14"/>
              </w:rPr>
              <w:t>14</w:t>
            </w:r>
          </w:p>
        </w:tc>
      </w:tr>
      <w:tr w:rsidR="0076399E" w:rsidRPr="00C9313E" w:rsidTr="00C9313E">
        <w:trPr>
          <w:gridAfter w:val="1"/>
          <w:wAfter w:w="4382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Cs w:val="10"/>
              </w:rPr>
            </w:pPr>
            <w:r w:rsidRPr="00C9313E">
              <w:rPr>
                <w:color w:val="000000"/>
                <w:sz w:val="22"/>
                <w:szCs w:val="10"/>
              </w:rPr>
              <w:t>Макс</w:t>
            </w:r>
            <w:r w:rsidRPr="00C9313E">
              <w:rPr>
                <w:color w:val="000000"/>
                <w:sz w:val="22"/>
                <w:szCs w:val="10"/>
              </w:rPr>
              <w:br/>
              <w:t>балл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</w:tr>
      <w:tr w:rsidR="0076399E" w:rsidRPr="00C9313E" w:rsidTr="00C9313E">
        <w:trPr>
          <w:gridAfter w:val="1"/>
          <w:wAfter w:w="4382" w:type="dxa"/>
          <w:trHeight w:hRule="exact" w:val="55"/>
        </w:trPr>
        <w:tc>
          <w:tcPr>
            <w:tcW w:w="1545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</w:tr>
      <w:tr w:rsidR="0076399E" w:rsidRPr="00C9313E" w:rsidTr="00C9313E">
        <w:trPr>
          <w:gridAfter w:val="1"/>
          <w:wAfter w:w="4382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1296774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59</w:t>
            </w:r>
          </w:p>
        </w:tc>
        <w:tc>
          <w:tcPr>
            <w:tcW w:w="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59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52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87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30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23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12</w:t>
            </w:r>
          </w:p>
        </w:tc>
      </w:tr>
      <w:tr w:rsidR="0076399E" w:rsidRPr="00C9313E" w:rsidTr="00C9313E">
        <w:trPr>
          <w:gridAfter w:val="1"/>
          <w:wAfter w:w="4382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26159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65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46</w:t>
            </w:r>
          </w:p>
        </w:tc>
        <w:tc>
          <w:tcPr>
            <w:tcW w:w="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60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47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90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14</w:t>
            </w:r>
          </w:p>
        </w:tc>
      </w:tr>
      <w:tr w:rsidR="0076399E" w:rsidRPr="00C9313E" w:rsidTr="00C9313E">
        <w:trPr>
          <w:gridAfter w:val="1"/>
          <w:wAfter w:w="4382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C9313E">
              <w:rPr>
                <w:b/>
                <w:bCs/>
                <w:color w:val="000000"/>
                <w:sz w:val="22"/>
                <w:szCs w:val="20"/>
              </w:rPr>
              <w:t>264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67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51</w:t>
            </w:r>
          </w:p>
        </w:tc>
        <w:tc>
          <w:tcPr>
            <w:tcW w:w="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49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84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46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16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53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68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71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20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C9313E">
              <w:rPr>
                <w:b/>
                <w:bCs/>
                <w:color w:val="000000"/>
                <w:sz w:val="22"/>
                <w:szCs w:val="16"/>
              </w:rPr>
              <w:t>9</w:t>
            </w:r>
          </w:p>
        </w:tc>
      </w:tr>
      <w:tr w:rsidR="0076399E" w:rsidRPr="00C9313E" w:rsidTr="00C9313E">
        <w:trPr>
          <w:gridAfter w:val="1"/>
          <w:wAfter w:w="4382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8"/>
              </w:rPr>
            </w:pPr>
            <w:r w:rsidRPr="00C9313E">
              <w:rPr>
                <w:color w:val="000000"/>
                <w:sz w:val="22"/>
                <w:szCs w:val="18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  <w:r w:rsidRPr="00C9313E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57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29</w:t>
            </w:r>
          </w:p>
        </w:tc>
        <w:tc>
          <w:tcPr>
            <w:tcW w:w="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C9313E">
              <w:rPr>
                <w:color w:val="000000"/>
                <w:sz w:val="22"/>
                <w:szCs w:val="16"/>
                <w:highlight w:val="green"/>
              </w:rPr>
              <w:t>71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C9313E">
              <w:rPr>
                <w:color w:val="000000"/>
                <w:sz w:val="22"/>
                <w:szCs w:val="16"/>
                <w:highlight w:val="green"/>
              </w:rPr>
              <w:t>86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C9313E">
              <w:rPr>
                <w:color w:val="000000"/>
                <w:sz w:val="22"/>
                <w:szCs w:val="16"/>
                <w:highlight w:val="green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21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magenta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29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magenta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57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14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71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57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</w:rPr>
              <w:t>71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C9313E">
              <w:rPr>
                <w:color w:val="000000"/>
                <w:sz w:val="22"/>
                <w:szCs w:val="16"/>
                <w:highlight w:val="green"/>
              </w:rPr>
              <w:t>86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magenta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C9313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magenta"/>
              </w:rPr>
            </w:pPr>
            <w:r w:rsidRPr="00C9313E">
              <w:rPr>
                <w:color w:val="000000"/>
                <w:sz w:val="22"/>
                <w:szCs w:val="16"/>
                <w:highlight w:val="magenta"/>
              </w:rPr>
              <w:t>0</w:t>
            </w:r>
          </w:p>
        </w:tc>
      </w:tr>
      <w:tr w:rsidR="0076399E" w:rsidRPr="0076399E" w:rsidTr="0076399E">
        <w:trPr>
          <w:gridAfter w:val="2"/>
          <w:wAfter w:w="4949" w:type="dxa"/>
          <w:trHeight w:hRule="exact" w:val="217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99E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76399E">
              <w:rPr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76399E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99E">
              <w:rPr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76399E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76399E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99E">
              <w:rPr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62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86"/>
        </w:trPr>
        <w:tc>
          <w:tcPr>
            <w:tcW w:w="86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420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76399E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76399E">
              <w:rPr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2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76399E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76399E">
              <w:rPr>
                <w:color w:val="000000"/>
              </w:rPr>
              <w:t>26159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40.6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29.7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76399E">
              <w:rPr>
                <w:color w:val="000000"/>
              </w:rPr>
              <w:t>264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28.8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41.3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(sch243395) МБОУ Карапсельская СОШ № 13 (1Н/П)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7639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399E" w:rsidRPr="0076399E" w:rsidTr="0076399E">
        <w:trPr>
          <w:gridAfter w:val="2"/>
          <w:wAfter w:w="4949" w:type="dxa"/>
          <w:trHeight w:hRule="exact" w:val="276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180975</wp:posOffset>
                  </wp:positionV>
                  <wp:extent cx="4552950" cy="1924050"/>
                  <wp:effectExtent l="19050" t="0" r="0" b="0"/>
                  <wp:wrapSquare wrapText="bothSides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399E">
              <w:rPr>
                <w:color w:val="000000"/>
                <w:sz w:val="20"/>
                <w:szCs w:val="20"/>
              </w:rPr>
              <w:t>Общая гистограмма отметок</w:t>
            </w:r>
            <w:r w:rsidRPr="0076399E">
              <w:rPr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Pr="0076399E">
              <w:rPr>
                <w:b/>
                <w:bCs/>
                <w:color w:val="000000"/>
                <w:sz w:val="20"/>
                <w:szCs w:val="20"/>
              </w:rPr>
              <w:t xml:space="preserve">  Гистограмма соответствия отметок за выполненную работу и отметок по журналу</w:t>
            </w:r>
          </w:p>
        </w:tc>
      </w:tr>
      <w:tr w:rsidR="0076399E" w:rsidRPr="0076399E" w:rsidTr="0076399E">
        <w:trPr>
          <w:gridAfter w:val="2"/>
          <w:wAfter w:w="4949" w:type="dxa"/>
          <w:trHeight w:hRule="exact" w:val="3436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4575810</wp:posOffset>
                  </wp:positionH>
                  <wp:positionV relativeFrom="paragraph">
                    <wp:posOffset>100965</wp:posOffset>
                  </wp:positionV>
                  <wp:extent cx="4669790" cy="1828800"/>
                  <wp:effectExtent l="19050" t="0" r="0" b="0"/>
                  <wp:wrapSquare wrapText="bothSides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79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399E" w:rsidRPr="0076399E" w:rsidRDefault="0076399E" w:rsidP="0076399E">
      <w:pPr>
        <w:pStyle w:val="Default"/>
        <w:ind w:left="720"/>
        <w:rPr>
          <w:b/>
          <w:bCs/>
          <w:sz w:val="23"/>
          <w:szCs w:val="23"/>
        </w:rPr>
      </w:pPr>
    </w:p>
    <w:tbl>
      <w:tblPr>
        <w:tblW w:w="1571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9291"/>
        <w:gridCol w:w="568"/>
        <w:gridCol w:w="455"/>
        <w:gridCol w:w="740"/>
        <w:gridCol w:w="512"/>
        <w:gridCol w:w="284"/>
        <w:gridCol w:w="398"/>
      </w:tblGrid>
      <w:tr w:rsidR="0076399E" w:rsidRPr="0076399E" w:rsidTr="00374946">
        <w:trPr>
          <w:trHeight w:hRule="exact" w:val="273"/>
        </w:trPr>
        <w:tc>
          <w:tcPr>
            <w:tcW w:w="157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lastRenderedPageBreak/>
              <w:t>Достижение планируемых результатов в соответствии с ПООП ООО</w:t>
            </w:r>
          </w:p>
        </w:tc>
      </w:tr>
      <w:tr w:rsidR="0076399E" w:rsidRPr="0076399E" w:rsidTr="00374946">
        <w:trPr>
          <w:trHeight w:hRule="exact" w:val="56"/>
        </w:trPr>
        <w:tc>
          <w:tcPr>
            <w:tcW w:w="157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Макс</w:t>
            </w:r>
            <w:r w:rsidRPr="0076399E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6399E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76399E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79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76399E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7639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 xml:space="preserve">26159 </w:t>
            </w:r>
            <w:proofErr w:type="spellStart"/>
            <w:r w:rsidRPr="0076399E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76399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 xml:space="preserve">1296774 </w:t>
            </w:r>
            <w:proofErr w:type="spellStart"/>
            <w:r w:rsidRPr="0076399E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76399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 xml:space="preserve">Развитие представлений о числе и числовых системах </w:t>
            </w:r>
            <w:proofErr w:type="gramStart"/>
            <w:r w:rsidRPr="0076399E">
              <w:rPr>
                <w:color w:val="000000"/>
                <w:sz w:val="20"/>
                <w:szCs w:val="20"/>
                <w:highlight w:val="yellow"/>
              </w:rPr>
              <w:t>от</w:t>
            </w:r>
            <w:proofErr w:type="gramEnd"/>
            <w:r w:rsidRPr="0076399E">
              <w:rPr>
                <w:color w:val="000000"/>
                <w:sz w:val="20"/>
                <w:szCs w:val="20"/>
                <w:highlight w:val="yellow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 xml:space="preserve">Развитие представлений о числе и числовых системах </w:t>
            </w:r>
            <w:proofErr w:type="gramStart"/>
            <w:r w:rsidRPr="0076399E">
              <w:rPr>
                <w:color w:val="000000"/>
                <w:sz w:val="20"/>
                <w:szCs w:val="20"/>
                <w:highlight w:val="magenta"/>
              </w:rPr>
              <w:t>от</w:t>
            </w:r>
            <w:proofErr w:type="gramEnd"/>
            <w:r w:rsidRPr="0076399E">
              <w:rPr>
                <w:color w:val="000000"/>
                <w:sz w:val="20"/>
                <w:szCs w:val="20"/>
                <w:highlight w:val="magenta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 xml:space="preserve">Развитие представлений о числе и числовых системах </w:t>
            </w:r>
            <w:proofErr w:type="gramStart"/>
            <w:r w:rsidRPr="0076399E">
              <w:rPr>
                <w:color w:val="000000"/>
                <w:sz w:val="20"/>
                <w:szCs w:val="20"/>
                <w:highlight w:val="green"/>
              </w:rPr>
              <w:t>от</w:t>
            </w:r>
            <w:proofErr w:type="gramEnd"/>
            <w:r w:rsidRPr="0076399E">
              <w:rPr>
                <w:color w:val="000000"/>
                <w:sz w:val="20"/>
                <w:szCs w:val="20"/>
                <w:highlight w:val="green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 xml:space="preserve">Развитие представлений о числе и числовых системах </w:t>
            </w:r>
            <w:proofErr w:type="gramStart"/>
            <w:r w:rsidRPr="0076399E">
              <w:rPr>
                <w:color w:val="000000"/>
                <w:sz w:val="20"/>
                <w:szCs w:val="20"/>
                <w:highlight w:val="green"/>
              </w:rPr>
              <w:t>от</w:t>
            </w:r>
            <w:proofErr w:type="gramEnd"/>
            <w:r w:rsidRPr="0076399E">
              <w:rPr>
                <w:color w:val="000000"/>
                <w:sz w:val="20"/>
                <w:szCs w:val="20"/>
                <w:highlight w:val="green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76399E">
              <w:rPr>
                <w:color w:val="000000"/>
                <w:sz w:val="20"/>
                <w:szCs w:val="20"/>
                <w:highlight w:val="magenta"/>
              </w:rPr>
              <w:t>связыва¬ющих</w:t>
            </w:r>
            <w:proofErr w:type="spellEnd"/>
            <w:r w:rsidRPr="0076399E">
              <w:rPr>
                <w:color w:val="000000"/>
                <w:sz w:val="20"/>
                <w:szCs w:val="20"/>
                <w:highlight w:val="magenta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6399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  <w:r w:rsidRPr="0076399E">
              <w:rPr>
                <w:i/>
                <w:iCs/>
                <w:color w:val="000000"/>
                <w:sz w:val="20"/>
                <w:szCs w:val="20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i/>
                <w:iCs/>
                <w:color w:val="000000"/>
                <w:sz w:val="20"/>
                <w:szCs w:val="20"/>
                <w:highlight w:val="yellow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6399E">
              <w:rPr>
                <w:color w:val="000000"/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lastRenderedPageBreak/>
              <w:t>12(2)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76399E">
              <w:rPr>
                <w:color w:val="000000"/>
                <w:sz w:val="20"/>
                <w:szCs w:val="20"/>
                <w:highlight w:val="green"/>
              </w:rPr>
              <w:t>постро¬ения</w:t>
            </w:r>
            <w:proofErr w:type="spellEnd"/>
            <w:r w:rsidRPr="0076399E">
              <w:rPr>
                <w:color w:val="000000"/>
                <w:sz w:val="20"/>
                <w:szCs w:val="20"/>
                <w:highlight w:val="green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76399E">
              <w:rPr>
                <w:color w:val="000000"/>
                <w:sz w:val="20"/>
                <w:szCs w:val="20"/>
                <w:highlight w:val="green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76399E">
              <w:rPr>
                <w:color w:val="000000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399E" w:rsidRPr="0076399E" w:rsidTr="00374946">
        <w:trPr>
          <w:trHeight w:hRule="exact" w:val="25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  <w:r w:rsidRPr="0076399E">
              <w:rPr>
                <w:i/>
                <w:iCs/>
                <w:color w:val="000000"/>
                <w:sz w:val="20"/>
                <w:szCs w:val="20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99E" w:rsidRPr="0076399E" w:rsidRDefault="0076399E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399E" w:rsidRDefault="00374946" w:rsidP="00374946">
      <w:pPr>
        <w:pStyle w:val="Default"/>
        <w:numPr>
          <w:ilvl w:val="0"/>
          <w:numId w:val="5"/>
        </w:numPr>
        <w:rPr>
          <w:b/>
          <w:bCs/>
          <w:szCs w:val="20"/>
        </w:rPr>
      </w:pPr>
      <w:r w:rsidRPr="00374946">
        <w:rPr>
          <w:b/>
          <w:bCs/>
          <w:szCs w:val="20"/>
        </w:rPr>
        <w:t>Русский язык</w:t>
      </w:r>
    </w:p>
    <w:p w:rsidR="002633D1" w:rsidRDefault="002633D1" w:rsidP="002633D1">
      <w:pPr>
        <w:pStyle w:val="Default"/>
        <w:ind w:left="720"/>
        <w:rPr>
          <w:b/>
          <w:bCs/>
          <w:szCs w:val="20"/>
        </w:rPr>
      </w:pPr>
    </w:p>
    <w:tbl>
      <w:tblPr>
        <w:tblW w:w="234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0"/>
        <w:gridCol w:w="57"/>
        <w:gridCol w:w="113"/>
        <w:gridCol w:w="57"/>
        <w:gridCol w:w="114"/>
        <w:gridCol w:w="57"/>
        <w:gridCol w:w="2730"/>
        <w:gridCol w:w="683"/>
        <w:gridCol w:w="517"/>
        <w:gridCol w:w="450"/>
        <w:gridCol w:w="68"/>
        <w:gridCol w:w="517"/>
        <w:gridCol w:w="480"/>
        <w:gridCol w:w="38"/>
        <w:gridCol w:w="517"/>
        <w:gridCol w:w="320"/>
        <w:gridCol w:w="198"/>
        <w:gridCol w:w="518"/>
        <w:gridCol w:w="159"/>
        <w:gridCol w:w="358"/>
        <w:gridCol w:w="518"/>
        <w:gridCol w:w="63"/>
        <w:gridCol w:w="454"/>
        <w:gridCol w:w="359"/>
        <w:gridCol w:w="159"/>
        <w:gridCol w:w="518"/>
        <w:gridCol w:w="103"/>
        <w:gridCol w:w="414"/>
        <w:gridCol w:w="57"/>
        <w:gridCol w:w="493"/>
        <w:gridCol w:w="517"/>
        <w:gridCol w:w="518"/>
        <w:gridCol w:w="518"/>
        <w:gridCol w:w="517"/>
        <w:gridCol w:w="518"/>
        <w:gridCol w:w="517"/>
        <w:gridCol w:w="518"/>
        <w:gridCol w:w="487"/>
        <w:gridCol w:w="31"/>
        <w:gridCol w:w="2033"/>
        <w:gridCol w:w="1557"/>
        <w:gridCol w:w="884"/>
        <w:gridCol w:w="3590"/>
      </w:tblGrid>
      <w:tr w:rsidR="00281007" w:rsidTr="00DE7311">
        <w:trPr>
          <w:gridAfter w:val="2"/>
          <w:wAfter w:w="4474" w:type="dxa"/>
          <w:trHeight w:hRule="exact" w:val="493"/>
        </w:trPr>
        <w:tc>
          <w:tcPr>
            <w:tcW w:w="323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 xml:space="preserve">Кол-во </w:t>
            </w:r>
            <w:proofErr w:type="spellStart"/>
            <w:r w:rsidRPr="002633D1">
              <w:rPr>
                <w:b/>
                <w:bCs/>
                <w:color w:val="000000"/>
              </w:rPr>
              <w:t>уч</w:t>
            </w:r>
            <w:proofErr w:type="spellEnd"/>
            <w:r w:rsidRPr="002633D1">
              <w:rPr>
                <w:b/>
                <w:bCs/>
                <w:color w:val="000000"/>
              </w:rPr>
              <w:t>.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2633D1">
              <w:rPr>
                <w:noProof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1 К</w:t>
            </w:r>
            <w:proofErr w:type="gramStart"/>
            <w:r w:rsidRPr="00101D65">
              <w:rPr>
                <w:b/>
                <w:bCs/>
                <w:color w:val="000000"/>
                <w:sz w:val="18"/>
              </w:rPr>
              <w:t>1</w:t>
            </w:r>
            <w:proofErr w:type="gramEnd"/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1 К</w:t>
            </w:r>
            <w:proofErr w:type="gramStart"/>
            <w:r w:rsidRPr="00101D65">
              <w:rPr>
                <w:b/>
                <w:bCs/>
                <w:color w:val="000000"/>
                <w:sz w:val="18"/>
              </w:rPr>
              <w:t>2</w:t>
            </w:r>
            <w:proofErr w:type="gramEnd"/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1 К3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2 К</w:t>
            </w:r>
            <w:proofErr w:type="gramStart"/>
            <w:r w:rsidRPr="00101D65">
              <w:rPr>
                <w:b/>
                <w:bCs/>
                <w:color w:val="000000"/>
                <w:sz w:val="18"/>
              </w:rPr>
              <w:t>1</w:t>
            </w:r>
            <w:proofErr w:type="gramEnd"/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2 К</w:t>
            </w:r>
            <w:proofErr w:type="gramStart"/>
            <w:r w:rsidRPr="00101D65">
              <w:rPr>
                <w:b/>
                <w:bCs/>
                <w:color w:val="000000"/>
                <w:sz w:val="18"/>
              </w:rPr>
              <w:t>2</w:t>
            </w:r>
            <w:proofErr w:type="gramEnd"/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2 К3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2 К</w:t>
            </w:r>
            <w:proofErr w:type="gramStart"/>
            <w:r w:rsidRPr="00101D65">
              <w:rPr>
                <w:b/>
                <w:bCs/>
                <w:color w:val="000000"/>
                <w:sz w:val="18"/>
              </w:rPr>
              <w:t>4</w:t>
            </w:r>
            <w:proofErr w:type="gramEnd"/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4(1)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4(2)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5(1)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5(2)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6(1)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6(2)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7(1)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7(2)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101D65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101D65">
              <w:rPr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3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81007" w:rsidTr="00DE7311">
        <w:trPr>
          <w:gridAfter w:val="2"/>
          <w:wAfter w:w="4474" w:type="dxa"/>
          <w:trHeight w:hRule="exact" w:val="274"/>
        </w:trPr>
        <w:tc>
          <w:tcPr>
            <w:tcW w:w="323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</w:rPr>
              <w:t>Макс</w:t>
            </w:r>
            <w:r w:rsidRPr="002633D1">
              <w:rPr>
                <w:color w:val="000000"/>
              </w:rPr>
              <w:br/>
              <w:t>балл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1</w:t>
            </w:r>
          </w:p>
        </w:tc>
        <w:tc>
          <w:tcPr>
            <w:tcW w:w="3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3D1" w:rsidTr="00DE7311">
        <w:trPr>
          <w:gridAfter w:val="2"/>
          <w:wAfter w:w="4474" w:type="dxa"/>
          <w:trHeight w:hRule="exact" w:val="55"/>
        </w:trPr>
        <w:tc>
          <w:tcPr>
            <w:tcW w:w="153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3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281007" w:rsidTr="00DE7311">
        <w:trPr>
          <w:gridAfter w:val="2"/>
          <w:wAfter w:w="4474" w:type="dxa"/>
          <w:trHeight w:hRule="exact" w:val="274"/>
        </w:trPr>
        <w:tc>
          <w:tcPr>
            <w:tcW w:w="3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1300922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49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52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50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69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75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57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54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57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85</w:t>
            </w:r>
          </w:p>
        </w:tc>
        <w:tc>
          <w:tcPr>
            <w:tcW w:w="3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1007" w:rsidTr="00DE7311">
        <w:trPr>
          <w:gridAfter w:val="2"/>
          <w:wAfter w:w="4474" w:type="dxa"/>
          <w:trHeight w:hRule="exact" w:val="274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25876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44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45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79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42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88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71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53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41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44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84</w:t>
            </w:r>
          </w:p>
        </w:tc>
        <w:tc>
          <w:tcPr>
            <w:tcW w:w="3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1007" w:rsidTr="00DE7311">
        <w:trPr>
          <w:gridAfter w:val="2"/>
          <w:wAfter w:w="4474" w:type="dxa"/>
          <w:trHeight w:hRule="exact" w:val="27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269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37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31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33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72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42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87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67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43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37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33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45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54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61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2633D1">
              <w:rPr>
                <w:b/>
                <w:bCs/>
                <w:color w:val="000000"/>
              </w:rPr>
              <w:t>80</w:t>
            </w:r>
          </w:p>
        </w:tc>
        <w:tc>
          <w:tcPr>
            <w:tcW w:w="3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1007" w:rsidTr="00DE7311">
        <w:trPr>
          <w:gridAfter w:val="2"/>
          <w:wAfter w:w="4474" w:type="dxa"/>
          <w:trHeight w:hRule="exact" w:val="43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  <w:r w:rsidRPr="002633D1">
              <w:rPr>
                <w:color w:val="00000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2633D1">
              <w:rPr>
                <w:color w:val="000000"/>
              </w:rPr>
              <w:t>7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green"/>
              </w:rPr>
              <w:t>54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magenta"/>
              </w:rPr>
              <w:t>19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</w:rPr>
              <w:t>86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green"/>
              </w:rPr>
              <w:t>48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magenta"/>
              </w:rPr>
              <w:t>52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2633D1">
              <w:rPr>
                <w:color w:val="000000"/>
                <w:highlight w:val="green"/>
              </w:rPr>
              <w:t>62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2633D1">
              <w:rPr>
                <w:color w:val="000000"/>
                <w:highlight w:val="green"/>
              </w:rPr>
              <w:t>76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</w:rPr>
              <w:t>79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magenta"/>
              </w:rPr>
              <w:t>48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</w:rPr>
              <w:t>43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magenta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</w:rPr>
              <w:t>29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magenta"/>
              </w:rPr>
            </w:pPr>
            <w:r w:rsidRPr="002633D1">
              <w:rPr>
                <w:color w:val="000000"/>
                <w:highlight w:val="magenta"/>
              </w:rPr>
              <w:t>7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magenta"/>
              </w:rPr>
            </w:pPr>
            <w:r w:rsidRPr="002633D1">
              <w:rPr>
                <w:color w:val="000000"/>
                <w:highlight w:val="magenta"/>
              </w:rPr>
              <w:t>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</w:rPr>
              <w:t>57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magenta"/>
              </w:rPr>
              <w:t>14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2633D1">
              <w:rPr>
                <w:color w:val="000000"/>
                <w:highlight w:val="green"/>
              </w:rPr>
              <w:t>50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2633D1">
              <w:rPr>
                <w:color w:val="000000"/>
                <w:highlight w:val="green"/>
              </w:rPr>
              <w:t>79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magenta"/>
              </w:rPr>
            </w:pPr>
            <w:r w:rsidRPr="002633D1">
              <w:rPr>
                <w:color w:val="000000"/>
                <w:highlight w:val="magenta"/>
              </w:rPr>
              <w:t>43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magenta"/>
              </w:rPr>
            </w:pPr>
            <w:r w:rsidRPr="002633D1">
              <w:rPr>
                <w:color w:val="000000"/>
                <w:highlight w:val="magenta"/>
              </w:rPr>
              <w:t>43</w:t>
            </w: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2633D1">
              <w:rPr>
                <w:color w:val="000000"/>
                <w:highlight w:val="magenta"/>
              </w:rPr>
              <w:t>71</w:t>
            </w:r>
          </w:p>
        </w:tc>
        <w:tc>
          <w:tcPr>
            <w:tcW w:w="3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33D1" w:rsidTr="00DE7311">
        <w:trPr>
          <w:trHeight w:hRule="exact" w:val="493"/>
        </w:trPr>
        <w:tc>
          <w:tcPr>
            <w:tcW w:w="1023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95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33D1" w:rsidRPr="002633D1" w:rsidRDefault="002633D1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2633D1" w:rsidRDefault="002633D1" w:rsidP="004D7F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D65" w:rsidTr="00DE7311">
        <w:trPr>
          <w:gridAfter w:val="5"/>
          <w:wAfter w:w="8095" w:type="dxa"/>
          <w:trHeight w:hRule="exact" w:val="217"/>
        </w:trPr>
        <w:tc>
          <w:tcPr>
            <w:tcW w:w="1530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603"/>
        </w:trPr>
        <w:tc>
          <w:tcPr>
            <w:tcW w:w="48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Cs w:val="20"/>
              </w:rPr>
            </w:pPr>
            <w:r w:rsidRPr="00101D65">
              <w:rPr>
                <w:b/>
                <w:bCs/>
                <w:color w:val="000000"/>
                <w:szCs w:val="20"/>
              </w:rPr>
              <w:t>ОО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101D65">
              <w:rPr>
                <w:b/>
                <w:bCs/>
                <w:color w:val="000000"/>
                <w:szCs w:val="18"/>
              </w:rPr>
              <w:t xml:space="preserve">Кол-во </w:t>
            </w:r>
            <w:proofErr w:type="spellStart"/>
            <w:r w:rsidRPr="00101D65">
              <w:rPr>
                <w:b/>
                <w:bCs/>
                <w:color w:val="000000"/>
                <w:szCs w:val="18"/>
              </w:rPr>
              <w:t>уч</w:t>
            </w:r>
            <w:proofErr w:type="spellEnd"/>
            <w:r w:rsidRPr="00101D65">
              <w:rPr>
                <w:b/>
                <w:bCs/>
                <w:color w:val="000000"/>
                <w:szCs w:val="18"/>
              </w:rPr>
              <w:t>.</w:t>
            </w:r>
          </w:p>
        </w:tc>
        <w:tc>
          <w:tcPr>
            <w:tcW w:w="35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101D65">
              <w:rPr>
                <w:b/>
                <w:bCs/>
                <w:color w:val="000000"/>
                <w:szCs w:val="18"/>
              </w:rPr>
              <w:t xml:space="preserve">Распределение групп баллов </w:t>
            </w:r>
            <w:proofErr w:type="gramStart"/>
            <w:r w:rsidRPr="00101D65">
              <w:rPr>
                <w:b/>
                <w:bCs/>
                <w:color w:val="000000"/>
                <w:szCs w:val="18"/>
              </w:rPr>
              <w:t>в</w:t>
            </w:r>
            <w:proofErr w:type="gramEnd"/>
            <w:r w:rsidRPr="00101D65">
              <w:rPr>
                <w:b/>
                <w:bCs/>
                <w:color w:val="000000"/>
                <w:szCs w:val="18"/>
              </w:rPr>
              <w:t xml:space="preserve"> %</w:t>
            </w:r>
          </w:p>
        </w:tc>
        <w:tc>
          <w:tcPr>
            <w:tcW w:w="12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101D65">
              <w:rPr>
                <w:b/>
                <w:bCs/>
                <w:color w:val="000000"/>
                <w:szCs w:val="18"/>
              </w:rPr>
              <w:t>Отметки о наличии рисков</w:t>
            </w:r>
          </w:p>
        </w:tc>
        <w:tc>
          <w:tcPr>
            <w:tcW w:w="66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438"/>
        </w:trPr>
        <w:tc>
          <w:tcPr>
            <w:tcW w:w="488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2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4</w:t>
            </w: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5</w:t>
            </w:r>
          </w:p>
        </w:tc>
        <w:tc>
          <w:tcPr>
            <w:tcW w:w="12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6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86"/>
        </w:trPr>
        <w:tc>
          <w:tcPr>
            <w:tcW w:w="107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6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5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420"/>
        </w:trPr>
        <w:tc>
          <w:tcPr>
            <w:tcW w:w="4888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101D65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10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  <w:r w:rsidRPr="00101D65">
              <w:rPr>
                <w:color w:val="000000"/>
                <w:szCs w:val="16"/>
              </w:rPr>
              <w:t>1300922</w:t>
            </w:r>
          </w:p>
        </w:tc>
        <w:tc>
          <w:tcPr>
            <w:tcW w:w="8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15.1</w:t>
            </w:r>
          </w:p>
        </w:tc>
        <w:tc>
          <w:tcPr>
            <w:tcW w:w="8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39.7</w:t>
            </w:r>
          </w:p>
        </w:tc>
        <w:tc>
          <w:tcPr>
            <w:tcW w:w="8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33.9</w:t>
            </w:r>
          </w:p>
        </w:tc>
        <w:tc>
          <w:tcPr>
            <w:tcW w:w="87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11.3</w:t>
            </w:r>
          </w:p>
        </w:tc>
        <w:tc>
          <w:tcPr>
            <w:tcW w:w="125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18"/>
              </w:rPr>
            </w:pPr>
          </w:p>
        </w:tc>
        <w:tc>
          <w:tcPr>
            <w:tcW w:w="6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304"/>
        </w:trPr>
        <w:tc>
          <w:tcPr>
            <w:tcW w:w="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101D65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1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101D65">
              <w:rPr>
                <w:color w:val="000000"/>
              </w:rPr>
              <w:t>25876</w:t>
            </w:r>
          </w:p>
        </w:tc>
        <w:tc>
          <w:tcPr>
            <w:tcW w:w="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18.7</w:t>
            </w:r>
          </w:p>
        </w:tc>
        <w:tc>
          <w:tcPr>
            <w:tcW w:w="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40.6</w:t>
            </w:r>
          </w:p>
        </w:tc>
        <w:tc>
          <w:tcPr>
            <w:tcW w:w="8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30.4</w:t>
            </w: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10.2</w:t>
            </w:r>
          </w:p>
        </w:tc>
        <w:tc>
          <w:tcPr>
            <w:tcW w:w="1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18"/>
              </w:rPr>
            </w:pPr>
          </w:p>
        </w:tc>
        <w:tc>
          <w:tcPr>
            <w:tcW w:w="6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290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1D65">
              <w:rPr>
                <w:b/>
                <w:bCs/>
                <w:color w:val="000000"/>
                <w:szCs w:val="20"/>
              </w:rPr>
              <w:t>Иланский муниципальный район</w:t>
            </w:r>
          </w:p>
        </w:tc>
        <w:tc>
          <w:tcPr>
            <w:tcW w:w="1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101D65">
              <w:rPr>
                <w:color w:val="000000"/>
              </w:rPr>
              <w:t>269</w:t>
            </w:r>
          </w:p>
        </w:tc>
        <w:tc>
          <w:tcPr>
            <w:tcW w:w="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29</w:t>
            </w:r>
          </w:p>
        </w:tc>
        <w:tc>
          <w:tcPr>
            <w:tcW w:w="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39.4</w:t>
            </w:r>
          </w:p>
        </w:tc>
        <w:tc>
          <w:tcPr>
            <w:tcW w:w="8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26.4</w:t>
            </w: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5.2</w:t>
            </w:r>
          </w:p>
        </w:tc>
        <w:tc>
          <w:tcPr>
            <w:tcW w:w="1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18"/>
              </w:rPr>
            </w:pPr>
          </w:p>
        </w:tc>
        <w:tc>
          <w:tcPr>
            <w:tcW w:w="6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9"/>
              </w:rPr>
            </w:pPr>
          </w:p>
        </w:tc>
      </w:tr>
      <w:tr w:rsidR="00101D65" w:rsidTr="00DE7311">
        <w:trPr>
          <w:gridAfter w:val="3"/>
          <w:wAfter w:w="6031" w:type="dxa"/>
          <w:trHeight w:hRule="exact" w:val="548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(sch243395) МБОУ Карапсельская СОШ № 13</w:t>
            </w: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  <w:r w:rsidRPr="00101D65">
              <w:rPr>
                <w:color w:val="000000"/>
                <w:szCs w:val="20"/>
              </w:rPr>
              <w:t>7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28.6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42.9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28.6</w:t>
            </w: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101D65">
              <w:rPr>
                <w:color w:val="000000"/>
                <w:szCs w:val="18"/>
              </w:rPr>
              <w:t>0</w:t>
            </w:r>
          </w:p>
        </w:tc>
        <w:tc>
          <w:tcPr>
            <w:tcW w:w="1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6"/>
              </w:rPr>
            </w:pPr>
          </w:p>
        </w:tc>
        <w:tc>
          <w:tcPr>
            <w:tcW w:w="6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01D65" w:rsidTr="00CC167C">
        <w:trPr>
          <w:gridAfter w:val="5"/>
          <w:wAfter w:w="8095" w:type="dxa"/>
          <w:trHeight w:hRule="exact" w:val="925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1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1D65" w:rsidRDefault="00101D65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  <w:p w:rsidR="00CC167C" w:rsidRPr="00101D65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66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01D65" w:rsidTr="00CC167C">
        <w:trPr>
          <w:gridAfter w:val="5"/>
          <w:wAfter w:w="8095" w:type="dxa"/>
          <w:trHeight w:hRule="exact" w:val="1103"/>
        </w:trPr>
        <w:tc>
          <w:tcPr>
            <w:tcW w:w="1530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CC167C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4509770</wp:posOffset>
                  </wp:positionH>
                  <wp:positionV relativeFrom="paragraph">
                    <wp:posOffset>416560</wp:posOffset>
                  </wp:positionV>
                  <wp:extent cx="4725035" cy="2009140"/>
                  <wp:effectExtent l="19050" t="0" r="0" b="0"/>
                  <wp:wrapSquare wrapText="bothSides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035" cy="200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459105</wp:posOffset>
                  </wp:positionV>
                  <wp:extent cx="3829685" cy="2062480"/>
                  <wp:effectExtent l="19050" t="0" r="0" b="0"/>
                  <wp:wrapSquare wrapText="bothSides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68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1D65" w:rsidRPr="00101D65">
              <w:rPr>
                <w:b/>
                <w:color w:val="000000"/>
                <w:szCs w:val="20"/>
              </w:rPr>
              <w:t>Общая гистограмма отметок</w:t>
            </w:r>
            <w:r w:rsidR="00DE7311">
              <w:rPr>
                <w:b/>
                <w:color w:val="000000"/>
                <w:szCs w:val="20"/>
              </w:rPr>
              <w:t xml:space="preserve">                    </w:t>
            </w:r>
            <w:r w:rsidR="00DE73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101D65" w:rsidTr="00F3564D">
        <w:trPr>
          <w:gridAfter w:val="5"/>
          <w:wAfter w:w="8095" w:type="dxa"/>
          <w:trHeight w:hRule="exact" w:val="2971"/>
        </w:trPr>
        <w:tc>
          <w:tcPr>
            <w:tcW w:w="1530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01D65" w:rsidRPr="00101D65" w:rsidRDefault="00101D65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</w:tbl>
    <w:p w:rsidR="002633D1" w:rsidRDefault="002633D1" w:rsidP="002633D1">
      <w:pPr>
        <w:pStyle w:val="Default"/>
        <w:ind w:left="720"/>
        <w:rPr>
          <w:b/>
          <w:bCs/>
          <w:szCs w:val="20"/>
        </w:rPr>
      </w:pPr>
    </w:p>
    <w:tbl>
      <w:tblPr>
        <w:tblW w:w="1571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49"/>
        <w:gridCol w:w="3010"/>
        <w:gridCol w:w="9291"/>
        <w:gridCol w:w="8"/>
        <w:gridCol w:w="560"/>
        <w:gridCol w:w="8"/>
        <w:gridCol w:w="447"/>
        <w:gridCol w:w="8"/>
        <w:gridCol w:w="732"/>
        <w:gridCol w:w="8"/>
        <w:gridCol w:w="504"/>
        <w:gridCol w:w="284"/>
        <w:gridCol w:w="8"/>
        <w:gridCol w:w="390"/>
        <w:gridCol w:w="8"/>
      </w:tblGrid>
      <w:tr w:rsidR="00374946" w:rsidRPr="00C9313E" w:rsidTr="002633D1">
        <w:trPr>
          <w:gridAfter w:val="1"/>
          <w:wAfter w:w="8" w:type="dxa"/>
          <w:trHeight w:hRule="exact" w:val="282"/>
        </w:trPr>
        <w:tc>
          <w:tcPr>
            <w:tcW w:w="157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74946" w:rsidRPr="005B6977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5B6977">
              <w:rPr>
                <w:b/>
                <w:bCs/>
                <w:color w:val="000000"/>
                <w:szCs w:val="20"/>
              </w:rPr>
              <w:t>Достижение планируемых результатов в соответствии с ПООП ООО</w:t>
            </w:r>
          </w:p>
        </w:tc>
      </w:tr>
      <w:tr w:rsidR="00374946" w:rsidRPr="00C9313E" w:rsidTr="002633D1">
        <w:trPr>
          <w:gridAfter w:val="1"/>
          <w:wAfter w:w="8" w:type="dxa"/>
          <w:trHeight w:hRule="exact" w:val="58"/>
        </w:trPr>
        <w:tc>
          <w:tcPr>
            <w:tcW w:w="157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227"/>
        </w:trPr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</w:rPr>
              <w:t>Макс</w:t>
            </w:r>
            <w:r w:rsidRPr="00C9313E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9313E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C9313E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227"/>
        </w:trPr>
        <w:tc>
          <w:tcPr>
            <w:tcW w:w="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283"/>
        </w:trPr>
        <w:tc>
          <w:tcPr>
            <w:tcW w:w="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170"/>
        </w:trPr>
        <w:tc>
          <w:tcPr>
            <w:tcW w:w="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95"/>
        </w:trPr>
        <w:tc>
          <w:tcPr>
            <w:tcW w:w="1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C9313E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C9313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 xml:space="preserve">25876 </w:t>
            </w:r>
            <w:proofErr w:type="spellStart"/>
            <w:r w:rsidRPr="00C9313E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C931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 xml:space="preserve">1300922 </w:t>
            </w:r>
            <w:proofErr w:type="spellStart"/>
            <w:r w:rsidRPr="00C9313E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C931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1 К</w:t>
            </w:r>
            <w:proofErr w:type="gramStart"/>
            <w:r w:rsidRPr="00C9313E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54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1 К</w:t>
            </w:r>
            <w:proofErr w:type="gramStart"/>
            <w:r w:rsidRPr="00C9313E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овладение основными нормами литературного языка (орфографическими, пунктуационными); стремление к речевому самосовершенствованию.</w:t>
            </w:r>
            <w:r w:rsidRPr="00C931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931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2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1 К3</w:t>
            </w: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2 К</w:t>
            </w:r>
            <w:proofErr w:type="gramStart"/>
            <w:r w:rsidRPr="00C9313E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2 К</w:t>
            </w:r>
            <w:proofErr w:type="gramStart"/>
            <w:r w:rsidRPr="00C9313E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52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2 К3</w:t>
            </w: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color w:val="000000"/>
                <w:sz w:val="20"/>
                <w:szCs w:val="20"/>
                <w:highlight w:val="green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color w:val="000000"/>
                <w:sz w:val="20"/>
                <w:szCs w:val="20"/>
                <w:highlight w:val="green"/>
              </w:rPr>
              <w:t>62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366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2 К</w:t>
            </w:r>
            <w:proofErr w:type="gramStart"/>
            <w:r w:rsidRPr="00C9313E">
              <w:rPr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color w:val="000000"/>
                <w:sz w:val="20"/>
                <w:szCs w:val="20"/>
                <w:highlight w:val="green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color w:val="000000"/>
                <w:sz w:val="20"/>
                <w:szCs w:val="20"/>
                <w:highlight w:val="green"/>
              </w:rPr>
              <w:t>76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79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4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304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4(2)</w:t>
            </w: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87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73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789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648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85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C9313E">
              <w:rPr>
                <w:color w:val="000000"/>
                <w:sz w:val="20"/>
                <w:szCs w:val="20"/>
                <w:highlight w:val="yellow"/>
              </w:rPr>
              <w:t>языка</w:t>
            </w:r>
            <w:proofErr w:type="gramStart"/>
            <w:r w:rsidRPr="00C9313E">
              <w:rPr>
                <w:color w:val="000000"/>
                <w:sz w:val="20"/>
                <w:szCs w:val="20"/>
                <w:highlight w:val="yellow"/>
              </w:rPr>
              <w:t>;о</w:t>
            </w:r>
            <w:proofErr w:type="gramEnd"/>
            <w:r w:rsidRPr="00C9313E">
              <w:rPr>
                <w:color w:val="000000"/>
                <w:sz w:val="20"/>
                <w:szCs w:val="20"/>
                <w:highlight w:val="yellow"/>
              </w:rPr>
              <w:t>владение</w:t>
            </w:r>
            <w:proofErr w:type="spellEnd"/>
            <w:r w:rsidRPr="00C9313E">
              <w:rPr>
                <w:color w:val="000000"/>
                <w:sz w:val="20"/>
                <w:szCs w:val="20"/>
                <w:highlight w:val="yellow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color w:val="000000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574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123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C9313E">
              <w:rPr>
                <w:color w:val="000000"/>
                <w:sz w:val="20"/>
                <w:szCs w:val="20"/>
                <w:highlight w:val="magenta"/>
              </w:rPr>
              <w:t>о-</w:t>
            </w:r>
            <w:proofErr w:type="gramEnd"/>
            <w:r w:rsidRPr="00C9313E">
              <w:rPr>
                <w:color w:val="000000"/>
                <w:sz w:val="20"/>
                <w:szCs w:val="20"/>
                <w:highlight w:val="magenta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C9313E">
              <w:rPr>
                <w:color w:val="000000"/>
                <w:sz w:val="20"/>
                <w:szCs w:val="20"/>
                <w:highlight w:val="magenta"/>
              </w:rPr>
              <w:t>14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gridAfter w:val="1"/>
          <w:wAfter w:w="8" w:type="dxa"/>
          <w:trHeight w:hRule="exact" w:val="1299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color w:val="000000"/>
                <w:sz w:val="20"/>
                <w:szCs w:val="20"/>
                <w:highlight w:val="green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C9313E">
              <w:rPr>
                <w:color w:val="000000"/>
                <w:sz w:val="20"/>
                <w:szCs w:val="20"/>
                <w:highlight w:val="green"/>
              </w:rPr>
              <w:t>многоаспектного</w:t>
            </w:r>
            <w:proofErr w:type="spellEnd"/>
            <w:r w:rsidRPr="00C9313E">
              <w:rPr>
                <w:color w:val="000000"/>
                <w:sz w:val="20"/>
                <w:szCs w:val="20"/>
                <w:highlight w:val="gree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9313E">
              <w:rPr>
                <w:color w:val="000000"/>
                <w:sz w:val="20"/>
                <w:szCs w:val="20"/>
                <w:highlight w:val="green"/>
              </w:rPr>
              <w:t>50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trHeight w:hRule="exact" w:val="115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3140F">
              <w:rPr>
                <w:color w:val="000000"/>
                <w:sz w:val="20"/>
                <w:szCs w:val="20"/>
                <w:highlight w:val="green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F3140F">
              <w:rPr>
                <w:color w:val="000000"/>
                <w:sz w:val="20"/>
                <w:szCs w:val="20"/>
                <w:highlight w:val="green"/>
              </w:rPr>
              <w:t>многоаспектного</w:t>
            </w:r>
            <w:proofErr w:type="spellEnd"/>
            <w:r w:rsidRPr="00F3140F">
              <w:rPr>
                <w:color w:val="000000"/>
                <w:sz w:val="20"/>
                <w:szCs w:val="20"/>
                <w:highlight w:val="gree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3140F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3140F">
              <w:rPr>
                <w:color w:val="000000"/>
                <w:sz w:val="20"/>
                <w:szCs w:val="20"/>
                <w:highlight w:val="green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374946" w:rsidRPr="00C9313E" w:rsidTr="002633D1">
        <w:trPr>
          <w:trHeight w:hRule="exact" w:val="1556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proofErr w:type="gramStart"/>
            <w:r w:rsidRPr="00F3140F">
              <w:rPr>
                <w:color w:val="000000"/>
                <w:sz w:val="20"/>
                <w:szCs w:val="20"/>
                <w:highlight w:val="magenta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F3140F">
              <w:rPr>
                <w:color w:val="000000"/>
                <w:sz w:val="20"/>
                <w:szCs w:val="20"/>
                <w:highlight w:val="magenta"/>
              </w:rPr>
              <w:t>многоаспектного</w:t>
            </w:r>
            <w:proofErr w:type="spellEnd"/>
            <w:r w:rsidRPr="00F3140F">
              <w:rPr>
                <w:color w:val="000000"/>
                <w:sz w:val="20"/>
                <w:szCs w:val="20"/>
                <w:highlight w:val="magenta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F3140F">
              <w:rPr>
                <w:color w:val="000000"/>
                <w:sz w:val="20"/>
                <w:szCs w:val="20"/>
                <w:highlight w:val="magenta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3140F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F3140F">
              <w:rPr>
                <w:color w:val="000000"/>
                <w:sz w:val="20"/>
                <w:szCs w:val="20"/>
                <w:highlight w:val="magenta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trHeight w:hRule="exact" w:val="1692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proofErr w:type="gramStart"/>
            <w:r w:rsidRPr="00F3140F">
              <w:rPr>
                <w:color w:val="000000"/>
                <w:sz w:val="20"/>
                <w:szCs w:val="20"/>
                <w:highlight w:val="magenta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3140F">
              <w:rPr>
                <w:color w:val="000000"/>
                <w:sz w:val="20"/>
                <w:szCs w:val="20"/>
                <w:highlight w:val="magenta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F3140F">
              <w:rPr>
                <w:color w:val="000000"/>
                <w:sz w:val="20"/>
                <w:szCs w:val="20"/>
                <w:highlight w:val="magenta"/>
              </w:rPr>
              <w:t>многоаспектного</w:t>
            </w:r>
            <w:proofErr w:type="spellEnd"/>
            <w:r w:rsidRPr="00F3140F">
              <w:rPr>
                <w:color w:val="000000"/>
                <w:sz w:val="20"/>
                <w:szCs w:val="20"/>
                <w:highlight w:val="magenta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3140F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F3140F">
              <w:rPr>
                <w:color w:val="000000"/>
                <w:sz w:val="20"/>
                <w:szCs w:val="20"/>
                <w:highlight w:val="magenta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4946" w:rsidRPr="00C9313E" w:rsidTr="002633D1">
        <w:trPr>
          <w:trHeight w:hRule="exact" w:val="1702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F3140F">
              <w:rPr>
                <w:color w:val="000000"/>
                <w:sz w:val="20"/>
                <w:szCs w:val="20"/>
                <w:highlight w:val="yellow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3140F">
              <w:rPr>
                <w:color w:val="000000"/>
                <w:sz w:val="20"/>
                <w:szCs w:val="20"/>
                <w:highlight w:val="yellow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F3140F">
              <w:rPr>
                <w:color w:val="000000"/>
                <w:sz w:val="20"/>
                <w:szCs w:val="20"/>
                <w:highlight w:val="yellow"/>
              </w:rPr>
              <w:t>многоаспектного</w:t>
            </w:r>
            <w:proofErr w:type="spellEnd"/>
            <w:r w:rsidRPr="00F3140F">
              <w:rPr>
                <w:color w:val="000000"/>
                <w:sz w:val="20"/>
                <w:szCs w:val="20"/>
                <w:highlight w:val="yellow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F3140F">
              <w:rPr>
                <w:color w:val="000000"/>
                <w:sz w:val="20"/>
                <w:szCs w:val="20"/>
                <w:highlight w:val="yellow"/>
              </w:rPr>
              <w:t>о-</w:t>
            </w:r>
            <w:proofErr w:type="gramEnd"/>
            <w:r w:rsidRPr="00F3140F">
              <w:rPr>
                <w:color w:val="000000"/>
                <w:sz w:val="20"/>
                <w:szCs w:val="20"/>
                <w:highlight w:val="yellow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3140F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F3140F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140F">
              <w:rPr>
                <w:color w:val="000000"/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313E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946" w:rsidRPr="00C9313E" w:rsidRDefault="00374946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059A8" w:rsidRPr="00AC2254" w:rsidRDefault="00AC2254" w:rsidP="00AC2254">
      <w:pPr>
        <w:pStyle w:val="Default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Cs w:val="20"/>
        </w:rPr>
        <w:t>6 класс</w:t>
      </w:r>
    </w:p>
    <w:p w:rsidR="00AC2254" w:rsidRPr="004D7F9E" w:rsidRDefault="00AC2254" w:rsidP="00AC2254">
      <w:pPr>
        <w:pStyle w:val="Default"/>
        <w:numPr>
          <w:ilvl w:val="0"/>
          <w:numId w:val="5"/>
        </w:numPr>
        <w:ind w:hanging="11"/>
        <w:rPr>
          <w:b/>
          <w:bCs/>
          <w:sz w:val="20"/>
          <w:szCs w:val="20"/>
        </w:rPr>
      </w:pPr>
      <w:r>
        <w:rPr>
          <w:b/>
          <w:bCs/>
          <w:szCs w:val="20"/>
        </w:rPr>
        <w:t>Биология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2460"/>
      </w:tblGrid>
      <w:tr w:rsidR="004D7F9E" w:rsidTr="004D7F9E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7F9E" w:rsidRPr="004D7F9E" w:rsidTr="004D7F9E">
        <w:trPr>
          <w:gridAfter w:val="1"/>
          <w:wAfter w:w="246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 xml:space="preserve">Кол-во </w:t>
            </w:r>
            <w:proofErr w:type="spellStart"/>
            <w:r w:rsidRPr="004D7F9E">
              <w:rPr>
                <w:b/>
                <w:bCs/>
                <w:color w:val="000000"/>
                <w:sz w:val="22"/>
              </w:rPr>
              <w:t>уч</w:t>
            </w:r>
            <w:proofErr w:type="spellEnd"/>
            <w:r w:rsidRPr="004D7F9E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4D7F9E"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218440" cy="31369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10(3)</w:t>
            </w:r>
          </w:p>
        </w:tc>
      </w:tr>
      <w:tr w:rsidR="004D7F9E" w:rsidRPr="004D7F9E" w:rsidTr="004D7F9E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</w:rPr>
            </w:pPr>
            <w:r w:rsidRPr="004D7F9E">
              <w:rPr>
                <w:color w:val="000000"/>
                <w:sz w:val="22"/>
              </w:rPr>
              <w:t>Макс</w:t>
            </w:r>
            <w:r w:rsidRPr="004D7F9E">
              <w:rPr>
                <w:color w:val="000000"/>
                <w:sz w:val="22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</w:t>
            </w:r>
          </w:p>
        </w:tc>
      </w:tr>
      <w:tr w:rsidR="004D7F9E" w:rsidRPr="004D7F9E" w:rsidTr="004D7F9E">
        <w:trPr>
          <w:gridAfter w:val="1"/>
          <w:wAfter w:w="2460" w:type="dxa"/>
          <w:trHeight w:hRule="exact" w:val="55"/>
        </w:trPr>
        <w:tc>
          <w:tcPr>
            <w:tcW w:w="1329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</w:tr>
      <w:tr w:rsidR="004D7F9E" w:rsidRPr="004D7F9E" w:rsidTr="004D7F9E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769576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73</w:t>
            </w:r>
          </w:p>
        </w:tc>
      </w:tr>
      <w:tr w:rsidR="004D7F9E" w:rsidRPr="004D7F9E" w:rsidTr="004D7F9E">
        <w:trPr>
          <w:gridAfter w:val="1"/>
          <w:wAfter w:w="246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16864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78</w:t>
            </w:r>
          </w:p>
        </w:tc>
      </w:tr>
      <w:tr w:rsidR="004D7F9E" w:rsidRPr="004D7F9E" w:rsidTr="004D7F9E">
        <w:trPr>
          <w:gridAfter w:val="1"/>
          <w:wAfter w:w="246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272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68</w:t>
            </w:r>
          </w:p>
        </w:tc>
      </w:tr>
      <w:tr w:rsidR="004D7F9E" w:rsidRPr="004D7F9E" w:rsidTr="004D7F9E">
        <w:trPr>
          <w:gridAfter w:val="1"/>
          <w:wAfter w:w="2460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</w:rPr>
            </w:pPr>
            <w:r w:rsidRPr="004D7F9E">
              <w:rPr>
                <w:color w:val="000000"/>
                <w:sz w:val="22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4D7F9E">
              <w:rPr>
                <w:color w:val="000000"/>
                <w:sz w:val="22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4D7F9E">
              <w:rPr>
                <w:color w:val="000000"/>
                <w:sz w:val="22"/>
                <w:highlight w:val="magenta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4D7F9E">
              <w:rPr>
                <w:color w:val="000000"/>
                <w:sz w:val="22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</w:rPr>
            </w:pPr>
            <w:r w:rsidRPr="004D7F9E">
              <w:rPr>
                <w:color w:val="000000"/>
                <w:sz w:val="22"/>
                <w:highlight w:val="magenta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highlight w:val="green"/>
              </w:rPr>
            </w:pPr>
            <w:r w:rsidRPr="004D7F9E">
              <w:rPr>
                <w:color w:val="000000"/>
                <w:sz w:val="22"/>
                <w:highlight w:val="green"/>
              </w:rPr>
              <w:t>67</w:t>
            </w:r>
          </w:p>
        </w:tc>
      </w:tr>
    </w:tbl>
    <w:p w:rsidR="004D7F9E" w:rsidRDefault="004D7F9E" w:rsidP="004D7F9E">
      <w:pPr>
        <w:pStyle w:val="Default"/>
        <w:ind w:left="720"/>
        <w:rPr>
          <w:b/>
          <w:bCs/>
          <w:sz w:val="22"/>
        </w:rPr>
      </w:pPr>
    </w:p>
    <w:tbl>
      <w:tblPr>
        <w:tblW w:w="1571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14"/>
        <w:gridCol w:w="57"/>
        <w:gridCol w:w="2958"/>
        <w:gridCol w:w="1422"/>
        <w:gridCol w:w="682"/>
        <w:gridCol w:w="455"/>
        <w:gridCol w:w="455"/>
        <w:gridCol w:w="456"/>
        <w:gridCol w:w="455"/>
        <w:gridCol w:w="1251"/>
        <w:gridCol w:w="2161"/>
        <w:gridCol w:w="1954"/>
        <w:gridCol w:w="568"/>
        <w:gridCol w:w="455"/>
        <w:gridCol w:w="740"/>
        <w:gridCol w:w="80"/>
        <w:gridCol w:w="141"/>
        <w:gridCol w:w="291"/>
        <w:gridCol w:w="284"/>
        <w:gridCol w:w="398"/>
      </w:tblGrid>
      <w:tr w:rsidR="004D7F9E" w:rsidTr="004D7F9E">
        <w:trPr>
          <w:trHeight w:hRule="exact" w:val="282"/>
        </w:trPr>
        <w:tc>
          <w:tcPr>
            <w:tcW w:w="1571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  <w:szCs w:val="20"/>
              </w:rPr>
            </w:pPr>
          </w:p>
        </w:tc>
      </w:tr>
      <w:tr w:rsidR="004D7F9E" w:rsidTr="00CC167C">
        <w:trPr>
          <w:gridAfter w:val="9"/>
          <w:wAfter w:w="4911" w:type="dxa"/>
          <w:trHeight w:hRule="exact" w:val="1276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Cs w:val="20"/>
              </w:rPr>
            </w:pPr>
            <w:r w:rsidRPr="004D7F9E">
              <w:rPr>
                <w:b/>
                <w:bCs/>
                <w:color w:val="000000"/>
                <w:sz w:val="22"/>
                <w:szCs w:val="20"/>
              </w:rPr>
              <w:lastRenderedPageBreak/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4D7F9E">
              <w:rPr>
                <w:b/>
                <w:bCs/>
                <w:color w:val="000000"/>
                <w:sz w:val="22"/>
                <w:szCs w:val="18"/>
              </w:rPr>
              <w:t xml:space="preserve">Кол-во </w:t>
            </w:r>
            <w:proofErr w:type="spellStart"/>
            <w:r w:rsidRPr="004D7F9E">
              <w:rPr>
                <w:b/>
                <w:bCs/>
                <w:color w:val="000000"/>
                <w:sz w:val="22"/>
                <w:szCs w:val="18"/>
              </w:rPr>
              <w:t>уч</w:t>
            </w:r>
            <w:proofErr w:type="spellEnd"/>
            <w:r w:rsidRPr="004D7F9E"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4D7F9E">
              <w:rPr>
                <w:b/>
                <w:bCs/>
                <w:color w:val="000000"/>
                <w:sz w:val="22"/>
                <w:szCs w:val="18"/>
              </w:rPr>
              <w:t xml:space="preserve">Распределение групп баллов </w:t>
            </w:r>
            <w:proofErr w:type="gramStart"/>
            <w:r w:rsidRPr="004D7F9E">
              <w:rPr>
                <w:b/>
                <w:bCs/>
                <w:color w:val="000000"/>
                <w:sz w:val="22"/>
                <w:szCs w:val="18"/>
              </w:rPr>
              <w:t>в</w:t>
            </w:r>
            <w:proofErr w:type="gramEnd"/>
            <w:r w:rsidRPr="004D7F9E">
              <w:rPr>
                <w:b/>
                <w:bCs/>
                <w:color w:val="000000"/>
                <w:sz w:val="22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4D7F9E">
              <w:rPr>
                <w:b/>
                <w:bCs/>
                <w:color w:val="000000"/>
                <w:sz w:val="22"/>
                <w:szCs w:val="18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4D7F9E">
              <w:rPr>
                <w:color w:val="000000"/>
                <w:sz w:val="22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4D7F9E"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4D7F9E"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4D7F9E"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86"/>
        </w:trPr>
        <w:tc>
          <w:tcPr>
            <w:tcW w:w="86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  <w:r w:rsidRPr="004D7F9E">
              <w:rPr>
                <w:color w:val="000000"/>
                <w:sz w:val="22"/>
                <w:szCs w:val="16"/>
              </w:rPr>
              <w:t>769576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5.9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37.6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Cs w:val="20"/>
              </w:rPr>
            </w:pPr>
            <w:r w:rsidRPr="004D7F9E">
              <w:rPr>
                <w:b/>
                <w:bCs/>
                <w:color w:val="000000"/>
                <w:sz w:val="22"/>
                <w:szCs w:val="20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Cs w:val="20"/>
              </w:rPr>
            </w:pPr>
            <w:r w:rsidRPr="004D7F9E">
              <w:rPr>
                <w:b/>
                <w:bCs/>
                <w:color w:val="000000"/>
                <w:sz w:val="22"/>
                <w:szCs w:val="20"/>
              </w:rPr>
              <w:t>9.5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4D7F9E">
              <w:rPr>
                <w:b/>
                <w:bCs/>
                <w:color w:val="000000"/>
                <w:sz w:val="22"/>
              </w:rPr>
              <w:t>Красноярский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4D7F9E">
              <w:rPr>
                <w:color w:val="000000"/>
                <w:sz w:val="22"/>
              </w:rPr>
              <w:t>16864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6.1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41.6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Cs w:val="20"/>
              </w:rPr>
            </w:pPr>
            <w:r w:rsidRPr="004D7F9E">
              <w:rPr>
                <w:b/>
                <w:bCs/>
                <w:color w:val="000000"/>
                <w:sz w:val="22"/>
                <w:szCs w:val="20"/>
              </w:rPr>
              <w:t>47.4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Cs w:val="20"/>
              </w:rPr>
            </w:pPr>
            <w:r w:rsidRPr="004D7F9E">
              <w:rPr>
                <w:b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4D7F9E">
              <w:rPr>
                <w:b/>
                <w:bCs/>
                <w:color w:val="000000"/>
                <w:sz w:val="22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4D7F9E">
              <w:rPr>
                <w:color w:val="000000"/>
                <w:sz w:val="22"/>
              </w:rPr>
              <w:t>272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54.4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34.6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3.3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8"/>
              </w:rPr>
            </w:pPr>
            <w:r w:rsidRPr="004D7F9E">
              <w:rPr>
                <w:color w:val="000000"/>
                <w:sz w:val="22"/>
                <w:szCs w:val="18"/>
              </w:rPr>
              <w:t>(sch243395) МБОУ Карапсельская СОШ № 13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  <w:r w:rsidRPr="004D7F9E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DC131A">
              <w:rPr>
                <w:color w:val="000000"/>
                <w:sz w:val="22"/>
                <w:szCs w:val="18"/>
                <w:highlight w:val="green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8"/>
              </w:rPr>
            </w:pPr>
            <w:r w:rsidRPr="004D7F9E">
              <w:rPr>
                <w:color w:val="000000"/>
                <w:sz w:val="22"/>
                <w:szCs w:val="18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DC131A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  <w:highlight w:val="green"/>
              </w:rPr>
            </w:pPr>
            <w:r w:rsidRPr="00DC131A">
              <w:rPr>
                <w:b/>
                <w:bCs/>
                <w:color w:val="000000"/>
                <w:sz w:val="22"/>
                <w:szCs w:val="18"/>
                <w:highlight w:val="green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DC131A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  <w:highlight w:val="green"/>
              </w:rPr>
            </w:pPr>
            <w:r w:rsidRPr="00DC131A">
              <w:rPr>
                <w:b/>
                <w:bCs/>
                <w:color w:val="000000"/>
                <w:sz w:val="22"/>
                <w:szCs w:val="18"/>
                <w:highlight w:val="green"/>
              </w:rPr>
              <w:t>33.3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F9E" w:rsidTr="004D7F9E">
        <w:trPr>
          <w:gridAfter w:val="9"/>
          <w:wAfter w:w="4911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F9E" w:rsidTr="004D7F9E">
        <w:trPr>
          <w:gridAfter w:val="3"/>
          <w:wAfter w:w="973" w:type="dxa"/>
          <w:trHeight w:hRule="exact" w:val="276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7F9E" w:rsidRPr="004D7F9E" w:rsidRDefault="004D7F9E" w:rsidP="004D7F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D7F9E">
              <w:rPr>
                <w:color w:val="000000"/>
                <w:szCs w:val="20"/>
              </w:rPr>
              <w:t xml:space="preserve">Общая гистограмма отметок   </w:t>
            </w:r>
            <w:r>
              <w:rPr>
                <w:color w:val="000000"/>
                <w:szCs w:val="20"/>
              </w:rPr>
              <w:t xml:space="preserve">                               </w:t>
            </w:r>
            <w:r w:rsidRPr="004D7F9E">
              <w:rPr>
                <w:b/>
                <w:bCs/>
                <w:color w:val="00000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D7F9E" w:rsidTr="004D7F9E">
        <w:trPr>
          <w:gridAfter w:val="4"/>
          <w:wAfter w:w="1114" w:type="dxa"/>
          <w:trHeight w:hRule="exact" w:val="3791"/>
        </w:trPr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7F9E" w:rsidRDefault="004D7F9E" w:rsidP="004D7F9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-76200</wp:posOffset>
                  </wp:positionV>
                  <wp:extent cx="4866640" cy="1746885"/>
                  <wp:effectExtent l="19050" t="0" r="0" b="0"/>
                  <wp:wrapSquare wrapText="bothSides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640" cy="174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5715</wp:posOffset>
                  </wp:positionV>
                  <wp:extent cx="5206365" cy="1896745"/>
                  <wp:effectExtent l="19050" t="0" r="0" b="0"/>
                  <wp:wrapSquare wrapText="bothSides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365" cy="189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1007" w:rsidRPr="00281007" w:rsidTr="004D7F9E">
        <w:trPr>
          <w:trHeight w:hRule="exact" w:val="282"/>
        </w:trPr>
        <w:tc>
          <w:tcPr>
            <w:tcW w:w="1571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Cs w:val="20"/>
              </w:rPr>
              <w:t>Достижение планируемых результатов в соответствии с ПООП ООО</w:t>
            </w:r>
          </w:p>
        </w:tc>
      </w:tr>
      <w:tr w:rsidR="00281007" w:rsidRPr="00281007" w:rsidTr="004D7F9E">
        <w:trPr>
          <w:trHeight w:hRule="exact" w:val="106"/>
        </w:trPr>
        <w:tc>
          <w:tcPr>
            <w:tcW w:w="1571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22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81007">
              <w:rPr>
                <w:color w:val="000000"/>
                <w:sz w:val="20"/>
                <w:szCs w:val="20"/>
              </w:rPr>
              <w:t>Макс</w:t>
            </w:r>
            <w:r w:rsidRPr="00281007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81007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81007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281007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2810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22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2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  <w:r w:rsidRPr="00281007">
              <w:rPr>
                <w:b/>
                <w:bCs/>
                <w:color w:val="000000"/>
                <w:sz w:val="20"/>
                <w:szCs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28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81007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126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495"/>
        </w:trPr>
        <w:tc>
          <w:tcPr>
            <w:tcW w:w="127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81007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281007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2810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 xml:space="preserve">16864 </w:t>
            </w:r>
            <w:proofErr w:type="spellStart"/>
            <w:r w:rsidRPr="00281007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8100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 xml:space="preserve">769576 </w:t>
            </w:r>
            <w:proofErr w:type="spellStart"/>
            <w:r w:rsidRPr="00281007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8100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90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5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55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61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61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2(3)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45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2(4)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6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281007">
              <w:rPr>
                <w:color w:val="000000"/>
                <w:sz w:val="20"/>
                <w:szCs w:val="20"/>
                <w:highlight w:val="magenta"/>
              </w:rPr>
              <w:t>Смысловое чтение;</w:t>
            </w:r>
            <w:r w:rsidRPr="00281007">
              <w:rPr>
                <w:color w:val="000000"/>
                <w:sz w:val="20"/>
                <w:szCs w:val="20"/>
                <w:highlight w:val="magenta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281007">
              <w:rPr>
                <w:color w:val="000000"/>
                <w:sz w:val="20"/>
                <w:szCs w:val="20"/>
                <w:highlight w:val="magenta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4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4(1)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6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4(2)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5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4(3)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4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5(1)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3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lastRenderedPageBreak/>
              <w:t>5(2)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126"/>
        </w:trPr>
        <w:tc>
          <w:tcPr>
            <w:tcW w:w="153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5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5(3)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5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281007">
              <w:rPr>
                <w:color w:val="000000"/>
                <w:sz w:val="20"/>
                <w:szCs w:val="20"/>
                <w:highlight w:val="green"/>
              </w:rPr>
              <w:t>экосистемной</w:t>
            </w:r>
            <w:proofErr w:type="spellEnd"/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3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7(1)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4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color w:val="000000"/>
                <w:sz w:val="20"/>
                <w:szCs w:val="20"/>
                <w:highlight w:val="yellow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1007">
              <w:rPr>
                <w:color w:val="000000"/>
                <w:sz w:val="20"/>
                <w:szCs w:val="20"/>
                <w:highlight w:val="yellow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281007">
              <w:rPr>
                <w:color w:val="000000"/>
                <w:sz w:val="20"/>
                <w:szCs w:val="20"/>
                <w:highlight w:val="yellow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5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8(1)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5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8(2)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41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8(3)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718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9(1)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О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718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9(2)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О</w:t>
            </w:r>
            <w:proofErr w:type="gramEnd"/>
            <w:r w:rsidRPr="00281007">
              <w:rPr>
                <w:color w:val="000000"/>
                <w:sz w:val="20"/>
                <w:szCs w:val="20"/>
                <w:highlight w:val="green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71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10(1)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1007">
              <w:rPr>
                <w:color w:val="000000"/>
                <w:sz w:val="20"/>
                <w:szCs w:val="20"/>
                <w:highlight w:val="green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81007">
              <w:rPr>
                <w:color w:val="000000"/>
                <w:sz w:val="20"/>
                <w:szCs w:val="20"/>
                <w:highlight w:val="green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72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yellow"/>
              </w:rPr>
              <w:lastRenderedPageBreak/>
              <w:t>10(2)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color w:val="000000"/>
                <w:sz w:val="20"/>
                <w:szCs w:val="20"/>
                <w:highlight w:val="yellow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1007">
              <w:rPr>
                <w:color w:val="000000"/>
                <w:sz w:val="20"/>
                <w:szCs w:val="20"/>
                <w:highlight w:val="yellow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color w:val="000000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1007" w:rsidRPr="00281007" w:rsidTr="004D7F9E">
        <w:trPr>
          <w:trHeight w:hRule="exact" w:val="83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yellow"/>
              </w:rPr>
              <w:t>10(3)</w:t>
            </w:r>
          </w:p>
        </w:tc>
        <w:tc>
          <w:tcPr>
            <w:tcW w:w="123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color w:val="000000"/>
                <w:sz w:val="20"/>
                <w:szCs w:val="20"/>
                <w:highlight w:val="yellow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1007">
              <w:rPr>
                <w:color w:val="000000"/>
                <w:sz w:val="20"/>
                <w:szCs w:val="20"/>
                <w:highlight w:val="yellow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81007">
              <w:rPr>
                <w:color w:val="000000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007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007" w:rsidRPr="00281007" w:rsidRDefault="00281007" w:rsidP="004D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81007" w:rsidRPr="00AC2254" w:rsidRDefault="00281007" w:rsidP="00281007">
      <w:pPr>
        <w:pStyle w:val="Default"/>
        <w:rPr>
          <w:b/>
          <w:bCs/>
          <w:sz w:val="20"/>
          <w:szCs w:val="20"/>
        </w:rPr>
      </w:pPr>
    </w:p>
    <w:p w:rsidR="00AC2254" w:rsidRPr="001042F2" w:rsidRDefault="00AC2254" w:rsidP="00AC2254">
      <w:pPr>
        <w:pStyle w:val="Default"/>
        <w:numPr>
          <w:ilvl w:val="0"/>
          <w:numId w:val="5"/>
        </w:numPr>
        <w:ind w:hanging="11"/>
        <w:rPr>
          <w:b/>
          <w:bCs/>
          <w:sz w:val="20"/>
          <w:szCs w:val="20"/>
        </w:rPr>
      </w:pPr>
      <w:r>
        <w:rPr>
          <w:b/>
          <w:bCs/>
          <w:szCs w:val="20"/>
        </w:rPr>
        <w:t>География</w:t>
      </w:r>
    </w:p>
    <w:tbl>
      <w:tblPr>
        <w:tblW w:w="202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730"/>
        <w:gridCol w:w="683"/>
        <w:gridCol w:w="341"/>
        <w:gridCol w:w="376"/>
        <w:gridCol w:w="250"/>
        <w:gridCol w:w="127"/>
        <w:gridCol w:w="376"/>
        <w:gridCol w:w="179"/>
        <w:gridCol w:w="197"/>
        <w:gridCol w:w="258"/>
        <w:gridCol w:w="118"/>
        <w:gridCol w:w="337"/>
        <w:gridCol w:w="40"/>
        <w:gridCol w:w="376"/>
        <w:gridCol w:w="40"/>
        <w:gridCol w:w="336"/>
        <w:gridCol w:w="119"/>
        <w:gridCol w:w="257"/>
        <w:gridCol w:w="377"/>
        <w:gridCol w:w="376"/>
        <w:gridCol w:w="241"/>
        <w:gridCol w:w="135"/>
        <w:gridCol w:w="376"/>
        <w:gridCol w:w="377"/>
        <w:gridCol w:w="376"/>
        <w:gridCol w:w="376"/>
        <w:gridCol w:w="376"/>
        <w:gridCol w:w="540"/>
        <w:gridCol w:w="376"/>
        <w:gridCol w:w="376"/>
        <w:gridCol w:w="376"/>
        <w:gridCol w:w="377"/>
        <w:gridCol w:w="376"/>
        <w:gridCol w:w="376"/>
        <w:gridCol w:w="376"/>
        <w:gridCol w:w="1477"/>
        <w:gridCol w:w="4949"/>
      </w:tblGrid>
      <w:tr w:rsidR="001042F2" w:rsidTr="001042F2">
        <w:trPr>
          <w:trHeight w:hRule="exact" w:val="219"/>
        </w:trPr>
        <w:tc>
          <w:tcPr>
            <w:tcW w:w="4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42F2" w:rsidTr="001042F2">
        <w:trPr>
          <w:gridAfter w:val="2"/>
          <w:wAfter w:w="6426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42F2">
              <w:rPr>
                <w:b/>
                <w:bCs/>
                <w:color w:val="000000"/>
                <w:sz w:val="22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Cs w:val="18"/>
              </w:rPr>
            </w:pPr>
            <w:r w:rsidRPr="001042F2">
              <w:rPr>
                <w:b/>
                <w:bCs/>
                <w:color w:val="000000"/>
                <w:sz w:val="22"/>
                <w:szCs w:val="18"/>
              </w:rPr>
              <w:t xml:space="preserve">Кол-во </w:t>
            </w:r>
            <w:proofErr w:type="spellStart"/>
            <w:r w:rsidRPr="001042F2">
              <w:rPr>
                <w:b/>
                <w:bCs/>
                <w:color w:val="000000"/>
                <w:sz w:val="22"/>
                <w:szCs w:val="18"/>
              </w:rPr>
              <w:t>уч</w:t>
            </w:r>
            <w:proofErr w:type="spellEnd"/>
            <w:r w:rsidRPr="001042F2"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042F2"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218440" cy="31369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2(1)К</w:t>
            </w:r>
            <w:proofErr w:type="gramStart"/>
            <w:r w:rsidRPr="001042F2">
              <w:rPr>
                <w:b/>
                <w:bCs/>
                <w:color w:val="000000"/>
                <w:sz w:val="22"/>
                <w:szCs w:val="14"/>
              </w:rPr>
              <w:t>1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2(1)К</w:t>
            </w:r>
            <w:proofErr w:type="gramStart"/>
            <w:r w:rsidRPr="001042F2">
              <w:rPr>
                <w:b/>
                <w:bCs/>
                <w:color w:val="000000"/>
                <w:sz w:val="22"/>
                <w:szCs w:val="14"/>
              </w:rPr>
              <w:t>2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2(2)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3(2)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3(3)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4(3)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6(2)К</w:t>
            </w:r>
            <w:proofErr w:type="gramStart"/>
            <w:r w:rsidRPr="001042F2">
              <w:rPr>
                <w:b/>
                <w:bCs/>
                <w:color w:val="000000"/>
                <w:sz w:val="22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6(2)К</w:t>
            </w:r>
            <w:proofErr w:type="gramStart"/>
            <w:r w:rsidRPr="001042F2">
              <w:rPr>
                <w:b/>
                <w:bCs/>
                <w:color w:val="000000"/>
                <w:sz w:val="22"/>
                <w:szCs w:val="14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9К1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9К2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9К3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10(2)К</w:t>
            </w:r>
            <w:proofErr w:type="gramStart"/>
            <w:r w:rsidRPr="001042F2">
              <w:rPr>
                <w:b/>
                <w:bCs/>
                <w:color w:val="000000"/>
                <w:sz w:val="22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Cs w:val="14"/>
              </w:rPr>
            </w:pPr>
            <w:r w:rsidRPr="001042F2">
              <w:rPr>
                <w:b/>
                <w:bCs/>
                <w:color w:val="000000"/>
                <w:sz w:val="22"/>
                <w:szCs w:val="14"/>
              </w:rPr>
              <w:t>10(2)К</w:t>
            </w:r>
            <w:proofErr w:type="gramStart"/>
            <w:r w:rsidRPr="001042F2">
              <w:rPr>
                <w:b/>
                <w:bCs/>
                <w:color w:val="000000"/>
                <w:sz w:val="22"/>
                <w:szCs w:val="14"/>
              </w:rPr>
              <w:t>2</w:t>
            </w:r>
            <w:proofErr w:type="gramEnd"/>
          </w:p>
        </w:tc>
      </w:tr>
      <w:tr w:rsidR="001042F2" w:rsidTr="001042F2">
        <w:trPr>
          <w:gridAfter w:val="2"/>
          <w:wAfter w:w="6426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Cs w:val="10"/>
              </w:rPr>
            </w:pPr>
            <w:r w:rsidRPr="001042F2">
              <w:rPr>
                <w:color w:val="000000"/>
                <w:sz w:val="22"/>
                <w:szCs w:val="10"/>
              </w:rPr>
              <w:t>Макс</w:t>
            </w:r>
            <w:r w:rsidRPr="001042F2">
              <w:rPr>
                <w:color w:val="000000"/>
                <w:sz w:val="22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</w:t>
            </w:r>
          </w:p>
        </w:tc>
      </w:tr>
      <w:tr w:rsidR="001042F2" w:rsidTr="001042F2">
        <w:trPr>
          <w:gridAfter w:val="2"/>
          <w:wAfter w:w="6426" w:type="dxa"/>
          <w:trHeight w:hRule="exact" w:val="55"/>
        </w:trPr>
        <w:tc>
          <w:tcPr>
            <w:tcW w:w="1383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</w:tr>
      <w:tr w:rsidR="001042F2" w:rsidTr="001042F2">
        <w:trPr>
          <w:gridAfter w:val="2"/>
          <w:wAfter w:w="6426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42F2">
              <w:rPr>
                <w:b/>
                <w:bCs/>
                <w:color w:val="000000"/>
                <w:sz w:val="22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739160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19</w:t>
            </w:r>
          </w:p>
        </w:tc>
      </w:tr>
      <w:tr w:rsidR="001042F2" w:rsidTr="001042F2">
        <w:trPr>
          <w:gridAfter w:val="2"/>
          <w:wAfter w:w="6426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42F2">
              <w:rPr>
                <w:b/>
                <w:bCs/>
                <w:color w:val="000000"/>
                <w:sz w:val="22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42F2">
              <w:rPr>
                <w:b/>
                <w:bCs/>
                <w:color w:val="000000"/>
                <w:sz w:val="22"/>
                <w:szCs w:val="20"/>
              </w:rPr>
              <w:t>16720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22</w:t>
            </w:r>
          </w:p>
        </w:tc>
      </w:tr>
      <w:tr w:rsidR="001042F2" w:rsidTr="001042F2">
        <w:trPr>
          <w:gridAfter w:val="2"/>
          <w:wAfter w:w="6426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42F2">
              <w:rPr>
                <w:b/>
                <w:bCs/>
                <w:color w:val="000000"/>
                <w:sz w:val="22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1042F2">
              <w:rPr>
                <w:b/>
                <w:bCs/>
                <w:color w:val="000000"/>
                <w:sz w:val="22"/>
                <w:szCs w:val="20"/>
              </w:rPr>
              <w:t>276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Cs w:val="16"/>
              </w:rPr>
            </w:pPr>
            <w:r w:rsidRPr="001042F2">
              <w:rPr>
                <w:b/>
                <w:bCs/>
                <w:color w:val="000000"/>
                <w:sz w:val="22"/>
                <w:szCs w:val="16"/>
              </w:rPr>
              <w:t>17</w:t>
            </w:r>
          </w:p>
        </w:tc>
      </w:tr>
      <w:tr w:rsidR="001042F2" w:rsidTr="001042F2">
        <w:trPr>
          <w:gridAfter w:val="2"/>
          <w:wAfter w:w="6426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Cs w:val="18"/>
              </w:rPr>
            </w:pPr>
            <w:r w:rsidRPr="001042F2">
              <w:rPr>
                <w:color w:val="000000"/>
                <w:sz w:val="22"/>
                <w:szCs w:val="18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  <w:r w:rsidRPr="001042F2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F5516C">
              <w:rPr>
                <w:color w:val="000000"/>
                <w:sz w:val="22"/>
                <w:szCs w:val="16"/>
                <w:highlight w:val="yellow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yellow"/>
              </w:rPr>
            </w:pPr>
            <w:r w:rsidRPr="00F5516C">
              <w:rPr>
                <w:color w:val="000000"/>
                <w:sz w:val="22"/>
                <w:szCs w:val="16"/>
                <w:highlight w:val="yellow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yellow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yellow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67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yellow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green"/>
              </w:rPr>
            </w:pPr>
            <w:r w:rsidRPr="00F5516C">
              <w:rPr>
                <w:color w:val="000000"/>
                <w:sz w:val="22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magenta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F5516C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Cs w:val="16"/>
                <w:highlight w:val="magenta"/>
              </w:rPr>
            </w:pPr>
            <w:r w:rsidRPr="00F5516C">
              <w:rPr>
                <w:color w:val="000000"/>
                <w:sz w:val="22"/>
                <w:szCs w:val="16"/>
                <w:highlight w:val="magenta"/>
              </w:rPr>
              <w:t>17</w:t>
            </w:r>
          </w:p>
        </w:tc>
      </w:tr>
      <w:tr w:rsidR="001042F2" w:rsidTr="001042F2">
        <w:trPr>
          <w:gridAfter w:val="1"/>
          <w:wAfter w:w="4949" w:type="dxa"/>
          <w:trHeight w:hRule="exact" w:val="217"/>
        </w:trPr>
        <w:tc>
          <w:tcPr>
            <w:tcW w:w="1530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42F2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1042F2">
              <w:rPr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1042F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42F2">
              <w:rPr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1042F2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1042F2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42F2">
              <w:rPr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66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1042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1042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1042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1042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86"/>
        </w:trPr>
        <w:tc>
          <w:tcPr>
            <w:tcW w:w="86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1042F2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1042F2">
              <w:rPr>
                <w:color w:val="000000"/>
                <w:sz w:val="16"/>
                <w:szCs w:val="16"/>
              </w:rPr>
              <w:t>739160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45.4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25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1042F2">
              <w:rPr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1042F2">
              <w:rPr>
                <w:color w:val="000000"/>
              </w:rPr>
              <w:t>16720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1042F2">
              <w:rPr>
                <w:color w:val="000000"/>
              </w:rPr>
              <w:t>276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49.3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38.4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1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1042F2">
              <w:rPr>
                <w:color w:val="000000"/>
                <w:sz w:val="18"/>
                <w:szCs w:val="18"/>
              </w:rPr>
              <w:t>(sch243395) МБОУ Карапсельская СОШ № 13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DC131A">
              <w:rPr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1042F2"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DC131A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DC131A">
              <w:rPr>
                <w:b/>
                <w:bCs/>
                <w:color w:val="000000"/>
                <w:sz w:val="18"/>
                <w:szCs w:val="18"/>
                <w:highlight w:val="green"/>
              </w:rPr>
              <w:t>66.7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DC131A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DC131A">
              <w:rPr>
                <w:b/>
                <w:bCs/>
                <w:color w:val="000000"/>
                <w:sz w:val="18"/>
                <w:szCs w:val="18"/>
                <w:highlight w:val="green"/>
              </w:rPr>
              <w:t>16.7</w:t>
            </w:r>
          </w:p>
        </w:tc>
        <w:tc>
          <w:tcPr>
            <w:tcW w:w="1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1042F2">
        <w:trPr>
          <w:gridAfter w:val="1"/>
          <w:wAfter w:w="4949" w:type="dxa"/>
          <w:trHeight w:hRule="exact" w:val="276"/>
        </w:trPr>
        <w:tc>
          <w:tcPr>
            <w:tcW w:w="1530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2F2">
              <w:rPr>
                <w:b/>
                <w:color w:val="000000"/>
                <w:szCs w:val="20"/>
              </w:rPr>
              <w:t xml:space="preserve">Общая гистограмма отметок  </w:t>
            </w:r>
            <w:r w:rsidRPr="001042F2">
              <w:rPr>
                <w:b/>
                <w:bCs/>
                <w:color w:val="000000"/>
                <w:szCs w:val="20"/>
              </w:rPr>
              <w:t>Гистограмма соответствия отметок за выполненную работу и отметок по</w:t>
            </w:r>
            <w:r w:rsidRPr="001042F2">
              <w:rPr>
                <w:b/>
                <w:bCs/>
                <w:color w:val="000000"/>
                <w:sz w:val="32"/>
                <w:szCs w:val="20"/>
              </w:rPr>
              <w:t xml:space="preserve"> </w:t>
            </w:r>
            <w:r w:rsidRPr="001042F2">
              <w:rPr>
                <w:b/>
                <w:bCs/>
                <w:color w:val="000000"/>
                <w:szCs w:val="20"/>
              </w:rPr>
              <w:t>журналу</w:t>
            </w:r>
          </w:p>
        </w:tc>
      </w:tr>
      <w:tr w:rsidR="001042F2" w:rsidTr="001042F2">
        <w:trPr>
          <w:gridAfter w:val="1"/>
          <w:wAfter w:w="4949" w:type="dxa"/>
          <w:trHeight w:hRule="exact" w:val="2848"/>
        </w:trPr>
        <w:tc>
          <w:tcPr>
            <w:tcW w:w="1530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lastRenderedPageBreak/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189230</wp:posOffset>
                  </wp:positionV>
                  <wp:extent cx="4183380" cy="1501140"/>
                  <wp:effectExtent l="19050" t="0" r="7620" b="0"/>
                  <wp:wrapSquare wrapText="bothSides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38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4382135" cy="1596390"/>
                  <wp:effectExtent l="19050" t="0" r="0" b="0"/>
                  <wp:wrapSquare wrapText="bothSides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159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42F2" w:rsidRPr="001042F2" w:rsidRDefault="001042F2" w:rsidP="001042F2">
      <w:pPr>
        <w:pStyle w:val="Default"/>
        <w:ind w:left="720"/>
        <w:rPr>
          <w:b/>
          <w:bCs/>
          <w:sz w:val="20"/>
          <w:szCs w:val="20"/>
        </w:rPr>
      </w:pPr>
    </w:p>
    <w:tbl>
      <w:tblPr>
        <w:tblW w:w="1557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1"/>
        <w:gridCol w:w="3015"/>
        <w:gridCol w:w="7337"/>
        <w:gridCol w:w="1813"/>
        <w:gridCol w:w="568"/>
        <w:gridCol w:w="455"/>
        <w:gridCol w:w="740"/>
        <w:gridCol w:w="512"/>
        <w:gridCol w:w="284"/>
        <w:gridCol w:w="398"/>
      </w:tblGrid>
      <w:tr w:rsidR="001042F2" w:rsidTr="00E5657F">
        <w:trPr>
          <w:gridAfter w:val="7"/>
          <w:wAfter w:w="4770" w:type="dxa"/>
          <w:trHeight w:hRule="exact" w:val="282"/>
        </w:trPr>
        <w:tc>
          <w:tcPr>
            <w:tcW w:w="10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</w:rPr>
            </w:pPr>
            <w:r w:rsidRPr="001042F2">
              <w:rPr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1042F2" w:rsidTr="00E5657F">
        <w:trPr>
          <w:gridAfter w:val="7"/>
          <w:wAfter w:w="4770" w:type="dxa"/>
          <w:trHeight w:hRule="exact" w:val="58"/>
        </w:trPr>
        <w:tc>
          <w:tcPr>
            <w:tcW w:w="10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42F2" w:rsidTr="00E5657F">
        <w:trPr>
          <w:trHeight w:hRule="exact" w:val="227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Макс</w:t>
            </w:r>
            <w:r w:rsidRPr="001042F2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042F2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1042F2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42F2" w:rsidTr="00E5657F">
        <w:trPr>
          <w:trHeight w:hRule="exact" w:val="227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042F2" w:rsidTr="00E5657F">
        <w:trPr>
          <w:trHeight w:hRule="exact" w:val="283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42F2" w:rsidTr="00E5657F">
        <w:trPr>
          <w:trHeight w:hRule="exact" w:val="170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1042F2" w:rsidTr="00E5657F">
        <w:trPr>
          <w:trHeight w:hRule="exact" w:val="495"/>
        </w:trPr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1042F2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1042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 xml:space="preserve">16720 </w:t>
            </w:r>
            <w:proofErr w:type="spellStart"/>
            <w:r w:rsidRPr="001042F2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1042F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 xml:space="preserve">739160 </w:t>
            </w:r>
            <w:proofErr w:type="spellStart"/>
            <w:r w:rsidRPr="001042F2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1042F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1009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Умение определять понятия, устанавливать аналогии.</w:t>
            </w:r>
            <w:r w:rsidRPr="00E5657F">
              <w:rPr>
                <w:color w:val="000000"/>
                <w:sz w:val="20"/>
                <w:szCs w:val="20"/>
                <w:highlight w:val="green"/>
              </w:rPr>
              <w:br/>
              <w:t>Сформированность представлений о географии, ее роли в освоении планеты человеком.</w:t>
            </w:r>
            <w:r w:rsidRPr="00E5657F">
              <w:rPr>
                <w:color w:val="000000"/>
                <w:sz w:val="20"/>
                <w:szCs w:val="20"/>
                <w:highlight w:val="green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E5657F">
              <w:rPr>
                <w:color w:val="000000"/>
                <w:sz w:val="20"/>
                <w:szCs w:val="20"/>
                <w:highlight w:val="green"/>
              </w:rPr>
              <w:br/>
              <w:t>Сформированность представлений о географических объектах.</w:t>
            </w:r>
            <w:r w:rsidRPr="00E5657F">
              <w:rPr>
                <w:color w:val="000000"/>
                <w:sz w:val="20"/>
                <w:szCs w:val="20"/>
                <w:highlight w:val="green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113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Умение определять понятия, устанавливать аналогии.</w:t>
            </w:r>
            <w:r w:rsidRPr="001042F2">
              <w:rPr>
                <w:color w:val="000000"/>
                <w:sz w:val="20"/>
                <w:szCs w:val="20"/>
              </w:rPr>
              <w:br/>
              <w:t>Сформированность представлений о географии, ее роли в освоении планеты человеком.</w:t>
            </w:r>
            <w:r w:rsidRPr="001042F2">
              <w:rPr>
                <w:color w:val="000000"/>
                <w:sz w:val="20"/>
                <w:szCs w:val="20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1042F2">
              <w:rPr>
                <w:color w:val="000000"/>
                <w:sz w:val="20"/>
                <w:szCs w:val="20"/>
              </w:rPr>
              <w:br/>
              <w:t>Сформированность представлений о географических объектах.</w:t>
            </w:r>
            <w:r w:rsidRPr="001042F2">
              <w:rPr>
                <w:color w:val="000000"/>
                <w:sz w:val="20"/>
                <w:szCs w:val="2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2(1)К</w:t>
            </w:r>
            <w:proofErr w:type="gramStart"/>
            <w:r w:rsidRPr="001042F2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2(1)К</w:t>
            </w:r>
            <w:proofErr w:type="gramStart"/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Навыки использования различных источников географической информации для решения учебных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28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2(2)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Смысловое чтение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42F2" w:rsidTr="00E5657F">
        <w:trPr>
          <w:trHeight w:hRule="exact" w:val="61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</w:t>
            </w:r>
            <w:proofErr w:type="gramStart"/>
            <w:r w:rsidRPr="00E5657F">
              <w:rPr>
                <w:color w:val="000000"/>
                <w:sz w:val="20"/>
                <w:szCs w:val="20"/>
                <w:highlight w:val="green"/>
              </w:rPr>
              <w:t xml:space="preserve">. --&gt; 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2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lastRenderedPageBreak/>
              <w:t>3(3)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E5657F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E5657F">
              <w:rPr>
                <w:color w:val="000000"/>
                <w:sz w:val="20"/>
                <w:szCs w:val="20"/>
                <w:highlight w:val="green"/>
              </w:rPr>
              <w:t>, умозаключение и делать выводы.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4(2)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28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4(3)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 xml:space="preserve">Умение определять понятия, устанавливать аналогии, классифицировать. Умение устанавливать причинно-следственные связи.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9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5657F">
              <w:rPr>
                <w:color w:val="000000"/>
                <w:sz w:val="20"/>
                <w:szCs w:val="20"/>
                <w:highlight w:val="green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6(2)К</w:t>
            </w:r>
            <w:proofErr w:type="gramStart"/>
            <w:r w:rsidRPr="001042F2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2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6(2)К</w:t>
            </w:r>
            <w:proofErr w:type="gramStart"/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79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5657F">
              <w:rPr>
                <w:color w:val="000000"/>
                <w:sz w:val="20"/>
                <w:szCs w:val="20"/>
                <w:highlight w:val="green"/>
              </w:rPr>
              <w:br/>
              <w:t>Смысловое чтение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Практические умения и навыки использования количественных и качественных характеристик компонентов географической среды.</w:t>
            </w:r>
            <w:r w:rsidRPr="001042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79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8(2)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</w:t>
            </w:r>
            <w:r w:rsidRPr="001042F2">
              <w:rPr>
                <w:color w:val="000000"/>
                <w:sz w:val="20"/>
                <w:szCs w:val="20"/>
              </w:rPr>
              <w:t xml:space="preserve"> странах.</w:t>
            </w:r>
            <w:r w:rsidRPr="001042F2">
              <w:rPr>
                <w:color w:val="000000"/>
                <w:sz w:val="20"/>
                <w:szCs w:val="20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9К1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1042F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2F2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Pr="00E5657F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42F2" w:rsidTr="00E5657F">
        <w:trPr>
          <w:trHeight w:hRule="exact" w:val="40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9К3</w:t>
            </w:r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392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121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  <w:highlight w:val="green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392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10(2)К</w:t>
            </w:r>
            <w:proofErr w:type="gramStart"/>
            <w:r w:rsidRPr="00E5657F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2F2" w:rsidTr="00E5657F">
        <w:trPr>
          <w:trHeight w:hRule="exact" w:val="40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10(2)К</w:t>
            </w:r>
            <w:proofErr w:type="gramStart"/>
            <w:r w:rsidRPr="00E5657F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E5657F">
              <w:rPr>
                <w:color w:val="000000"/>
                <w:sz w:val="20"/>
                <w:szCs w:val="20"/>
                <w:highlight w:val="yellow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E565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2F2" w:rsidRPr="00E5657F" w:rsidRDefault="001042F2" w:rsidP="001042F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57F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2F2" w:rsidRDefault="001042F2" w:rsidP="0010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42F2" w:rsidRPr="00AC2254" w:rsidRDefault="001042F2" w:rsidP="001042F2">
      <w:pPr>
        <w:pStyle w:val="Default"/>
        <w:ind w:left="720"/>
        <w:rPr>
          <w:b/>
          <w:bCs/>
          <w:sz w:val="20"/>
          <w:szCs w:val="20"/>
        </w:rPr>
      </w:pPr>
    </w:p>
    <w:p w:rsidR="00AC2254" w:rsidRPr="00F5516C" w:rsidRDefault="00AC2254" w:rsidP="00AC2254">
      <w:pPr>
        <w:pStyle w:val="Default"/>
        <w:numPr>
          <w:ilvl w:val="0"/>
          <w:numId w:val="5"/>
        </w:numPr>
        <w:ind w:hanging="11"/>
        <w:rPr>
          <w:b/>
          <w:bCs/>
          <w:sz w:val="20"/>
          <w:szCs w:val="20"/>
        </w:rPr>
      </w:pPr>
      <w:r>
        <w:rPr>
          <w:b/>
          <w:bCs/>
          <w:szCs w:val="20"/>
        </w:rPr>
        <w:t>История</w:t>
      </w:r>
    </w:p>
    <w:tbl>
      <w:tblPr>
        <w:tblW w:w="1502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45"/>
        <w:gridCol w:w="125"/>
        <w:gridCol w:w="45"/>
        <w:gridCol w:w="126"/>
        <w:gridCol w:w="45"/>
        <w:gridCol w:w="2742"/>
        <w:gridCol w:w="683"/>
        <w:gridCol w:w="341"/>
        <w:gridCol w:w="376"/>
        <w:gridCol w:w="238"/>
        <w:gridCol w:w="139"/>
        <w:gridCol w:w="376"/>
        <w:gridCol w:w="167"/>
        <w:gridCol w:w="209"/>
        <w:gridCol w:w="246"/>
        <w:gridCol w:w="130"/>
        <w:gridCol w:w="325"/>
        <w:gridCol w:w="52"/>
        <w:gridCol w:w="376"/>
        <w:gridCol w:w="28"/>
        <w:gridCol w:w="348"/>
        <w:gridCol w:w="107"/>
        <w:gridCol w:w="269"/>
        <w:gridCol w:w="377"/>
        <w:gridCol w:w="376"/>
        <w:gridCol w:w="229"/>
        <w:gridCol w:w="147"/>
        <w:gridCol w:w="1458"/>
        <w:gridCol w:w="4778"/>
      </w:tblGrid>
      <w:tr w:rsidR="00F5516C" w:rsidTr="00F5516C">
        <w:trPr>
          <w:gridAfter w:val="1"/>
          <w:wAfter w:w="4778" w:type="dxa"/>
          <w:trHeight w:hRule="exact" w:val="219"/>
        </w:trPr>
        <w:tc>
          <w:tcPr>
            <w:tcW w:w="4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516C" w:rsidTr="00F5516C">
        <w:trPr>
          <w:gridAfter w:val="2"/>
          <w:wAfter w:w="6236" w:type="dxa"/>
          <w:trHeight w:hRule="exact" w:val="493"/>
        </w:trPr>
        <w:tc>
          <w:tcPr>
            <w:tcW w:w="32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5516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F551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5516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8440" cy="31369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10(2)</w:t>
            </w:r>
          </w:p>
        </w:tc>
      </w:tr>
      <w:tr w:rsidR="00F5516C" w:rsidTr="00F5516C">
        <w:trPr>
          <w:gridAfter w:val="2"/>
          <w:wAfter w:w="6236" w:type="dxa"/>
          <w:trHeight w:hRule="exact" w:val="274"/>
        </w:trPr>
        <w:tc>
          <w:tcPr>
            <w:tcW w:w="325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Макс</w:t>
            </w:r>
            <w:r w:rsidRPr="00F5516C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5516C" w:rsidTr="00F5516C">
        <w:trPr>
          <w:gridAfter w:val="2"/>
          <w:wAfter w:w="6236" w:type="dxa"/>
          <w:trHeight w:hRule="exact" w:val="55"/>
        </w:trPr>
        <w:tc>
          <w:tcPr>
            <w:tcW w:w="87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F5516C" w:rsidTr="00F5516C">
        <w:trPr>
          <w:gridAfter w:val="2"/>
          <w:wAfter w:w="6236" w:type="dxa"/>
          <w:trHeight w:hRule="exact" w:val="274"/>
        </w:trPr>
        <w:tc>
          <w:tcPr>
            <w:tcW w:w="3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722365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5516C" w:rsidTr="00F5516C">
        <w:trPr>
          <w:gridAfter w:val="2"/>
          <w:wAfter w:w="6236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15768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F5516C" w:rsidTr="00F5516C">
        <w:trPr>
          <w:gridAfter w:val="2"/>
          <w:wAfter w:w="6236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F5516C" w:rsidTr="00F5516C">
        <w:trPr>
          <w:gridAfter w:val="2"/>
          <w:wAfter w:w="6236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>20</w:t>
            </w:r>
          </w:p>
        </w:tc>
      </w:tr>
      <w:tr w:rsidR="00F5516C" w:rsidTr="00F5516C">
        <w:trPr>
          <w:trHeight w:hRule="exact" w:val="217"/>
        </w:trPr>
        <w:tc>
          <w:tcPr>
            <w:tcW w:w="150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516C" w:rsidTr="00F5516C"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5516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F551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F5516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Отметки о наличии рисков</w:t>
            </w:r>
          </w:p>
        </w:tc>
        <w:tc>
          <w:tcPr>
            <w:tcW w:w="6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516C" w:rsidTr="00F5516C"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516C" w:rsidTr="00F5516C">
        <w:trPr>
          <w:trHeight w:hRule="exact" w:val="86"/>
        </w:trPr>
        <w:tc>
          <w:tcPr>
            <w:tcW w:w="86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F5516C" w:rsidTr="00F5516C">
        <w:trPr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722365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40.7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35.4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25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516C" w:rsidTr="00F5516C">
        <w:trPr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15768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45.2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30.6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1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516C" w:rsidTr="00F5516C">
        <w:trPr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32.3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516C" w:rsidTr="00F5516C">
        <w:trPr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(sch243395) МБОУ Карапсельская СОШ № 13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1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516C" w:rsidTr="00F5516C">
        <w:trPr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516C" w:rsidTr="00F5516C">
        <w:trPr>
          <w:trHeight w:hRule="exact" w:val="276"/>
        </w:trPr>
        <w:tc>
          <w:tcPr>
            <w:tcW w:w="150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CC167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Cs w:val="2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370205</wp:posOffset>
                  </wp:positionV>
                  <wp:extent cx="4455795" cy="1594485"/>
                  <wp:effectExtent l="19050" t="0" r="1905" b="0"/>
                  <wp:wrapSquare wrapText="bothSides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795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516C">
              <w:rPr>
                <w:b/>
                <w:noProof/>
                <w:color w:val="000000"/>
                <w:szCs w:val="2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177165</wp:posOffset>
                  </wp:positionV>
                  <wp:extent cx="4429760" cy="2031365"/>
                  <wp:effectExtent l="19050" t="0" r="8890" b="0"/>
                  <wp:wrapSquare wrapText="bothSides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760" cy="203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516C" w:rsidRPr="00F5516C">
              <w:rPr>
                <w:b/>
                <w:color w:val="000000"/>
                <w:szCs w:val="20"/>
              </w:rPr>
              <w:t>Общая гистограмма отметок</w:t>
            </w:r>
            <w:r w:rsidR="00F551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516C" w:rsidRPr="00F5516C">
              <w:rPr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F5516C" w:rsidTr="00D201A6">
        <w:trPr>
          <w:trHeight w:hRule="exact" w:val="2838"/>
        </w:trPr>
        <w:tc>
          <w:tcPr>
            <w:tcW w:w="150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</w:p>
        </w:tc>
      </w:tr>
    </w:tbl>
    <w:p w:rsidR="00F5516C" w:rsidRPr="00F5516C" w:rsidRDefault="00F5516C" w:rsidP="00F5516C">
      <w:pPr>
        <w:pStyle w:val="Default"/>
        <w:ind w:left="720"/>
        <w:rPr>
          <w:b/>
          <w:bCs/>
          <w:sz w:val="20"/>
          <w:szCs w:val="20"/>
        </w:rPr>
      </w:pPr>
    </w:p>
    <w:tbl>
      <w:tblPr>
        <w:tblW w:w="1517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7337"/>
        <w:gridCol w:w="1812"/>
        <w:gridCol w:w="568"/>
        <w:gridCol w:w="455"/>
        <w:gridCol w:w="740"/>
        <w:gridCol w:w="512"/>
        <w:gridCol w:w="284"/>
      </w:tblGrid>
      <w:tr w:rsidR="00F5516C" w:rsidTr="00D201A6">
        <w:trPr>
          <w:gridAfter w:val="6"/>
          <w:wAfter w:w="4371" w:type="dxa"/>
          <w:trHeight w:hRule="exact" w:val="498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D201A6" w:rsidP="00F5516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F5516C" w:rsidRPr="00F5516C">
              <w:rPr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F5516C" w:rsidRPr="00F5516C" w:rsidTr="00D201A6">
        <w:trPr>
          <w:gridAfter w:val="6"/>
          <w:wAfter w:w="4371" w:type="dxa"/>
          <w:trHeight w:hRule="exact" w:val="3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F5516C" w:rsidTr="00F5516C">
        <w:trPr>
          <w:trHeight w:hRule="exact" w:val="33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Макс</w:t>
            </w:r>
            <w:r w:rsidRPr="00F5516C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5516C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516C" w:rsidTr="00F5516C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516C" w:rsidTr="00F5516C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F5516C" w:rsidTr="00F5516C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516C" w:rsidTr="00F5516C">
        <w:trPr>
          <w:trHeight w:hRule="exact" w:val="479"/>
        </w:trPr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5516C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F551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F5516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15768 </w:t>
            </w:r>
            <w:proofErr w:type="spellStart"/>
            <w:r w:rsidRPr="00F5516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F551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 xml:space="preserve">722365 </w:t>
            </w:r>
            <w:proofErr w:type="spellStart"/>
            <w:r w:rsidRPr="00F5516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F551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5516C" w:rsidTr="00F5516C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F5516C" w:rsidTr="00F5516C">
        <w:trPr>
          <w:trHeight w:hRule="exact" w:val="2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F5516C" w:rsidTr="00F5516C">
        <w:trPr>
          <w:trHeight w:hRule="exact" w:val="6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F5516C" w:rsidTr="00F5516C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F5516C" w:rsidTr="00F5516C">
        <w:trPr>
          <w:trHeight w:hRule="exact" w:val="7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DC131A">
              <w:rPr>
                <w:color w:val="000000"/>
                <w:sz w:val="20"/>
                <w:szCs w:val="20"/>
                <w:highlight w:val="yellow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DC131A">
              <w:rPr>
                <w:color w:val="000000"/>
                <w:sz w:val="20"/>
                <w:szCs w:val="20"/>
                <w:highlight w:val="yellow"/>
              </w:rPr>
              <w:t>рств в Ср</w:t>
            </w:r>
            <w:proofErr w:type="gramEnd"/>
            <w:r w:rsidRPr="00DC131A">
              <w:rPr>
                <w:color w:val="000000"/>
                <w:sz w:val="20"/>
                <w:szCs w:val="20"/>
                <w:highlight w:val="yellow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C131A">
              <w:rPr>
                <w:color w:val="000000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F5516C" w:rsidTr="00F5516C">
        <w:trPr>
          <w:trHeight w:hRule="exact" w:val="5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F5516C" w:rsidTr="00F5516C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1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DC131A">
              <w:rPr>
                <w:color w:val="000000"/>
                <w:sz w:val="20"/>
                <w:szCs w:val="20"/>
                <w:highlight w:val="green"/>
              </w:rPr>
              <w:t>рств в Ср</w:t>
            </w:r>
            <w:proofErr w:type="gramEnd"/>
            <w:r w:rsidRPr="00DC131A">
              <w:rPr>
                <w:color w:val="000000"/>
                <w:sz w:val="20"/>
                <w:szCs w:val="20"/>
                <w:highlight w:val="green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F5516C" w:rsidTr="00F5516C">
        <w:trPr>
          <w:trHeight w:hRule="exact" w:val="8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 xml:space="preserve">Умение устанавливать причинно-следственные связи, строить </w:t>
            </w:r>
            <w:proofErr w:type="gramStart"/>
            <w:r w:rsidRPr="00DC131A">
              <w:rPr>
                <w:color w:val="000000"/>
                <w:sz w:val="20"/>
                <w:szCs w:val="20"/>
                <w:highlight w:val="green"/>
              </w:rPr>
              <w:t>логическое рассуждение</w:t>
            </w:r>
            <w:proofErr w:type="gramEnd"/>
            <w:r w:rsidRPr="00DC131A">
              <w:rPr>
                <w:color w:val="000000"/>
                <w:sz w:val="20"/>
                <w:szCs w:val="20"/>
                <w:highlight w:val="green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5516C" w:rsidTr="00F5516C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 xml:space="preserve">Умение объединять предметы и явления в группы по </w:t>
            </w:r>
            <w:proofErr w:type="spellStart"/>
            <w:r w:rsidRPr="00DC131A">
              <w:rPr>
                <w:color w:val="000000"/>
                <w:sz w:val="20"/>
                <w:szCs w:val="20"/>
                <w:highlight w:val="green"/>
              </w:rPr>
              <w:t>определен¬ным</w:t>
            </w:r>
            <w:proofErr w:type="spellEnd"/>
            <w:r w:rsidRPr="00DC131A">
              <w:rPr>
                <w:color w:val="000000"/>
                <w:sz w:val="20"/>
                <w:szCs w:val="20"/>
                <w:highlight w:val="green"/>
              </w:rPr>
              <w:t xml:space="preserve">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F5516C" w:rsidTr="00F5516C">
        <w:trPr>
          <w:trHeight w:hRule="exact" w:val="72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C131A">
              <w:rPr>
                <w:color w:val="000000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F5516C" w:rsidTr="00F5516C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121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 xml:space="preserve">Умение создавать обобщения, классифицировать, самостоятельно выбирать основания и критерии для классификации; сформированность </w:t>
            </w:r>
            <w:proofErr w:type="gramStart"/>
            <w:r w:rsidRPr="00DC131A">
              <w:rPr>
                <w:color w:val="000000"/>
                <w:sz w:val="20"/>
                <w:szCs w:val="20"/>
                <w:highlight w:val="magenta"/>
              </w:rPr>
              <w:t>важнейших</w:t>
            </w:r>
            <w:proofErr w:type="gramEnd"/>
            <w:r w:rsidRPr="00DC131A">
              <w:rPr>
                <w:color w:val="000000"/>
                <w:sz w:val="20"/>
                <w:szCs w:val="20"/>
                <w:highlight w:val="magenta"/>
              </w:rPr>
              <w:t xml:space="preserve"> культурно-исторических </w:t>
            </w:r>
            <w:proofErr w:type="spellStart"/>
            <w:r w:rsidRPr="00DC131A">
              <w:rPr>
                <w:color w:val="000000"/>
                <w:sz w:val="20"/>
                <w:szCs w:val="20"/>
                <w:highlight w:val="magenta"/>
              </w:rPr>
              <w:t>ориенти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F5516C" w:rsidTr="00F5516C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lastRenderedPageBreak/>
              <w:t>10(2)</w:t>
            </w:r>
          </w:p>
        </w:tc>
        <w:tc>
          <w:tcPr>
            <w:tcW w:w="1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 xml:space="preserve">ров для гражданской, </w:t>
            </w:r>
            <w:proofErr w:type="spellStart"/>
            <w:r w:rsidRPr="00DC131A">
              <w:rPr>
                <w:color w:val="000000"/>
                <w:sz w:val="20"/>
                <w:szCs w:val="20"/>
                <w:highlight w:val="magenta"/>
              </w:rPr>
              <w:t>этнонациональной</w:t>
            </w:r>
            <w:proofErr w:type="spellEnd"/>
            <w:r w:rsidRPr="00DC131A">
              <w:rPr>
                <w:color w:val="000000"/>
                <w:sz w:val="20"/>
                <w:szCs w:val="20"/>
                <w:highlight w:val="magenta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DC131A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C131A">
              <w:rPr>
                <w:color w:val="000000"/>
                <w:sz w:val="20"/>
                <w:szCs w:val="20"/>
                <w:highlight w:val="magenta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16C" w:rsidRPr="00F5516C" w:rsidRDefault="00F5516C" w:rsidP="00F551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16C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</w:tbl>
    <w:p w:rsidR="00F5516C" w:rsidRPr="00AC2254" w:rsidRDefault="00F5516C" w:rsidP="00F5516C">
      <w:pPr>
        <w:pStyle w:val="Default"/>
        <w:ind w:left="720"/>
        <w:rPr>
          <w:b/>
          <w:bCs/>
          <w:sz w:val="20"/>
          <w:szCs w:val="20"/>
        </w:rPr>
      </w:pPr>
    </w:p>
    <w:p w:rsidR="00AC2254" w:rsidRPr="00255640" w:rsidRDefault="00AC2254" w:rsidP="00AC2254">
      <w:pPr>
        <w:pStyle w:val="Default"/>
        <w:numPr>
          <w:ilvl w:val="0"/>
          <w:numId w:val="5"/>
        </w:numPr>
        <w:ind w:hanging="11"/>
        <w:rPr>
          <w:b/>
          <w:bCs/>
          <w:sz w:val="20"/>
          <w:szCs w:val="20"/>
        </w:rPr>
      </w:pPr>
      <w:r>
        <w:rPr>
          <w:b/>
          <w:bCs/>
          <w:szCs w:val="20"/>
        </w:rPr>
        <w:t>Математика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45"/>
        <w:gridCol w:w="125"/>
        <w:gridCol w:w="45"/>
        <w:gridCol w:w="126"/>
        <w:gridCol w:w="45"/>
        <w:gridCol w:w="2742"/>
        <w:gridCol w:w="860"/>
        <w:gridCol w:w="341"/>
        <w:gridCol w:w="400"/>
        <w:gridCol w:w="214"/>
        <w:gridCol w:w="528"/>
        <w:gridCol w:w="154"/>
        <w:gridCol w:w="455"/>
        <w:gridCol w:w="132"/>
        <w:gridCol w:w="323"/>
        <w:gridCol w:w="419"/>
        <w:gridCol w:w="37"/>
        <w:gridCol w:w="455"/>
        <w:gridCol w:w="250"/>
        <w:gridCol w:w="741"/>
        <w:gridCol w:w="260"/>
        <w:gridCol w:w="482"/>
        <w:gridCol w:w="742"/>
        <w:gridCol w:w="381"/>
        <w:gridCol w:w="360"/>
        <w:gridCol w:w="742"/>
        <w:gridCol w:w="742"/>
        <w:gridCol w:w="741"/>
        <w:gridCol w:w="742"/>
        <w:gridCol w:w="742"/>
      </w:tblGrid>
      <w:tr w:rsidR="00255640" w:rsidTr="00AF5463">
        <w:trPr>
          <w:gridAfter w:val="6"/>
          <w:wAfter w:w="4069" w:type="dxa"/>
          <w:trHeight w:hRule="exact" w:val="219"/>
        </w:trPr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55640" w:rsidTr="00AF5463">
        <w:trPr>
          <w:trHeight w:hRule="exact" w:val="493"/>
        </w:trPr>
        <w:tc>
          <w:tcPr>
            <w:tcW w:w="32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 xml:space="preserve">Кол-во </w:t>
            </w:r>
            <w:proofErr w:type="spellStart"/>
            <w:r w:rsidRPr="00AF5463">
              <w:rPr>
                <w:b/>
                <w:bCs/>
                <w:color w:val="000000"/>
                <w:sz w:val="20"/>
              </w:rPr>
              <w:t>уч</w:t>
            </w:r>
            <w:proofErr w:type="spellEnd"/>
            <w:r w:rsidRPr="00AF546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AF5463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8440" cy="31369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13</w:t>
            </w:r>
          </w:p>
        </w:tc>
      </w:tr>
      <w:tr w:rsidR="00255640" w:rsidTr="00AF5463">
        <w:trPr>
          <w:trHeight w:hRule="exact" w:val="274"/>
        </w:trPr>
        <w:tc>
          <w:tcPr>
            <w:tcW w:w="325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Макс</w:t>
            </w:r>
            <w:r w:rsidRPr="00AF5463">
              <w:rPr>
                <w:color w:val="000000"/>
                <w:sz w:val="20"/>
              </w:rPr>
              <w:br/>
              <w:t>балл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255640" w:rsidTr="00AF5463">
        <w:trPr>
          <w:trHeight w:hRule="exact" w:val="55"/>
        </w:trPr>
        <w:tc>
          <w:tcPr>
            <w:tcW w:w="1449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</w:rPr>
            </w:pPr>
          </w:p>
        </w:tc>
      </w:tr>
      <w:tr w:rsidR="00255640" w:rsidTr="00AF5463">
        <w:trPr>
          <w:trHeight w:hRule="exact" w:val="274"/>
        </w:trPr>
        <w:tc>
          <w:tcPr>
            <w:tcW w:w="3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Вся выборка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990665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87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22</w:t>
            </w:r>
          </w:p>
        </w:tc>
      </w:tr>
      <w:tr w:rsidR="00255640" w:rsidTr="00AF5463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Красноярский край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20745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16</w:t>
            </w:r>
          </w:p>
        </w:tc>
      </w:tr>
      <w:tr w:rsidR="00255640" w:rsidTr="00AF5463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Иланский муниципальный район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270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</w:rPr>
            </w:pPr>
            <w:r w:rsidRPr="00AF5463"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255640" w:rsidTr="00AF5463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МБОУ Карапсельская СОШ № 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6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green"/>
              </w:rPr>
            </w:pPr>
            <w:r w:rsidRPr="00AF5463">
              <w:rPr>
                <w:color w:val="000000"/>
                <w:sz w:val="20"/>
                <w:highlight w:val="green"/>
              </w:rPr>
              <w:t>100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83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33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green"/>
              </w:rPr>
            </w:pPr>
            <w:r w:rsidRPr="00AF5463">
              <w:rPr>
                <w:color w:val="000000"/>
                <w:sz w:val="20"/>
                <w:highlight w:val="green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green"/>
              </w:rPr>
            </w:pPr>
            <w:r w:rsidRPr="00AF5463">
              <w:rPr>
                <w:color w:val="000000"/>
                <w:sz w:val="20"/>
                <w:highlight w:val="green"/>
              </w:rPr>
              <w:t>83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magenta"/>
              </w:rPr>
            </w:pPr>
            <w:r w:rsidRPr="00AF5463">
              <w:rPr>
                <w:color w:val="000000"/>
                <w:sz w:val="20"/>
                <w:highlight w:val="magenta"/>
              </w:rPr>
              <w:t>33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highlight w:val="magenta"/>
              </w:rPr>
            </w:pPr>
            <w:r w:rsidRPr="00AF5463">
              <w:rPr>
                <w:color w:val="000000"/>
                <w:sz w:val="20"/>
                <w:highlight w:val="magenta"/>
              </w:rPr>
              <w:t>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  <w:highlight w:val="green"/>
              </w:rPr>
              <w:t>67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67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  <w:highlight w:val="green"/>
              </w:rPr>
              <w:t>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</w:rPr>
            </w:pPr>
            <w:r w:rsidRPr="00AF5463">
              <w:rPr>
                <w:color w:val="000000"/>
                <w:sz w:val="20"/>
                <w:highlight w:val="green"/>
              </w:rPr>
              <w:t>25</w:t>
            </w:r>
          </w:p>
        </w:tc>
      </w:tr>
      <w:tr w:rsidR="00255640" w:rsidTr="00AF5463">
        <w:trPr>
          <w:trHeight w:hRule="exact" w:val="217"/>
        </w:trPr>
        <w:tc>
          <w:tcPr>
            <w:tcW w:w="1449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55640" w:rsidTr="00AF5463">
        <w:trPr>
          <w:trHeight w:hRule="exact" w:val="603"/>
        </w:trPr>
        <w:tc>
          <w:tcPr>
            <w:tcW w:w="5066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AF546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AF546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AF5463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Отметки о наличии рисков</w:t>
            </w:r>
          </w:p>
        </w:tc>
        <w:tc>
          <w:tcPr>
            <w:tcW w:w="56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55640" w:rsidTr="00AF5463">
        <w:trPr>
          <w:trHeight w:hRule="exact" w:val="438"/>
        </w:trPr>
        <w:tc>
          <w:tcPr>
            <w:tcW w:w="506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640" w:rsidTr="00AF5463">
        <w:trPr>
          <w:trHeight w:hRule="exact" w:val="86"/>
        </w:trPr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255640" w:rsidTr="00AF5463">
        <w:trPr>
          <w:trHeight w:hRule="exact" w:val="329"/>
        </w:trPr>
        <w:tc>
          <w:tcPr>
            <w:tcW w:w="5066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990665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47.1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125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640" w:rsidTr="00AF5463">
        <w:trPr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20745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19.9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12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640" w:rsidTr="00AF5463">
        <w:trPr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51.5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255640" w:rsidTr="00AF5463">
        <w:trPr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(sch243395) МБОУ Карапсельская СОШ № 13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66.7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16.7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640" w:rsidTr="00AF5463">
        <w:trPr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1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640" w:rsidTr="00AF5463">
        <w:trPr>
          <w:trHeight w:hRule="exact" w:val="276"/>
        </w:trPr>
        <w:tc>
          <w:tcPr>
            <w:tcW w:w="1449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D201A6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4541520</wp:posOffset>
                  </wp:positionH>
                  <wp:positionV relativeFrom="paragraph">
                    <wp:posOffset>264160</wp:posOffset>
                  </wp:positionV>
                  <wp:extent cx="4648200" cy="1381760"/>
                  <wp:effectExtent l="19050" t="0" r="0" b="0"/>
                  <wp:wrapSquare wrapText="bothSides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38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5463">
              <w:rPr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177165</wp:posOffset>
                  </wp:positionV>
                  <wp:extent cx="4832350" cy="1760220"/>
                  <wp:effectExtent l="19050" t="0" r="6350" b="0"/>
                  <wp:wrapSquare wrapText="bothSides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0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640" w:rsidRPr="00AF5463">
              <w:rPr>
                <w:b/>
                <w:color w:val="000000"/>
              </w:rPr>
              <w:t xml:space="preserve">Общая гистограмма отметок         </w:t>
            </w:r>
            <w:r w:rsidR="00255640" w:rsidRPr="00AF5463">
              <w:rPr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255640" w:rsidTr="00D201A6">
        <w:trPr>
          <w:trHeight w:hRule="exact" w:val="2413"/>
        </w:trPr>
        <w:tc>
          <w:tcPr>
            <w:tcW w:w="1449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</w:p>
        </w:tc>
      </w:tr>
    </w:tbl>
    <w:p w:rsidR="00255640" w:rsidRPr="00255640" w:rsidRDefault="00255640" w:rsidP="00255640">
      <w:pPr>
        <w:pStyle w:val="Default"/>
        <w:rPr>
          <w:b/>
          <w:bCs/>
          <w:sz w:val="20"/>
          <w:szCs w:val="20"/>
        </w:rPr>
      </w:pPr>
    </w:p>
    <w:tbl>
      <w:tblPr>
        <w:tblW w:w="1460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7337"/>
        <w:gridCol w:w="1245"/>
        <w:gridCol w:w="568"/>
        <w:gridCol w:w="455"/>
        <w:gridCol w:w="740"/>
        <w:gridCol w:w="512"/>
        <w:gridCol w:w="284"/>
      </w:tblGrid>
      <w:tr w:rsidR="00255640" w:rsidTr="00AF5463">
        <w:trPr>
          <w:gridAfter w:val="6"/>
          <w:wAfter w:w="3804" w:type="dxa"/>
          <w:trHeight w:hRule="exact" w:val="273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AF5463">
              <w:rPr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255640" w:rsidTr="00AF5463">
        <w:trPr>
          <w:gridAfter w:val="6"/>
          <w:wAfter w:w="3804" w:type="dxa"/>
          <w:trHeight w:hRule="exact" w:val="56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640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55640" w:rsidTr="00AF5463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Макс</w:t>
            </w:r>
            <w:r w:rsidRPr="00AF5463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F5463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55640" w:rsidTr="00AF5463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8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5640" w:rsidTr="00AF5463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255640" w:rsidTr="00AF5463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5640" w:rsidTr="00AF5463">
        <w:trPr>
          <w:trHeight w:hRule="exact" w:val="479"/>
        </w:trPr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F5463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AF5463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AF546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20745 </w:t>
            </w:r>
            <w:proofErr w:type="spellStart"/>
            <w:r w:rsidRPr="00AF546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AF546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 xml:space="preserve">990665 </w:t>
            </w:r>
            <w:proofErr w:type="spellStart"/>
            <w:r w:rsidRPr="00AF546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AF546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 xml:space="preserve">Развитие представлений о числе и числовых системах </w:t>
            </w:r>
            <w:proofErr w:type="gramStart"/>
            <w:r w:rsidRPr="00AF5463">
              <w:rPr>
                <w:color w:val="000000"/>
                <w:sz w:val="20"/>
                <w:szCs w:val="20"/>
                <w:highlight w:val="green"/>
              </w:rPr>
              <w:t>от</w:t>
            </w:r>
            <w:proofErr w:type="gramEnd"/>
            <w:r w:rsidRPr="00AF5463">
              <w:rPr>
                <w:color w:val="000000"/>
                <w:sz w:val="20"/>
                <w:szCs w:val="20"/>
                <w:highlight w:val="green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 xml:space="preserve">Развитие представлений о числе и числовых системах </w:t>
            </w:r>
            <w:proofErr w:type="gramStart"/>
            <w:r w:rsidRPr="00AF5463">
              <w:rPr>
                <w:color w:val="000000"/>
                <w:sz w:val="20"/>
                <w:szCs w:val="20"/>
                <w:highlight w:val="green"/>
              </w:rPr>
              <w:t>от</w:t>
            </w:r>
            <w:proofErr w:type="gramEnd"/>
            <w:r w:rsidRPr="00AF5463">
              <w:rPr>
                <w:color w:val="000000"/>
                <w:sz w:val="20"/>
                <w:szCs w:val="20"/>
                <w:highlight w:val="green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 xml:space="preserve">Развитие представлений о числе и числовых системах </w:t>
            </w:r>
            <w:proofErr w:type="gramStart"/>
            <w:r w:rsidRPr="00AF5463">
              <w:rPr>
                <w:color w:val="000000"/>
                <w:sz w:val="20"/>
                <w:szCs w:val="20"/>
                <w:highlight w:val="magenta"/>
              </w:rPr>
              <w:t>от</w:t>
            </w:r>
            <w:proofErr w:type="gramEnd"/>
            <w:r w:rsidRPr="00AF5463">
              <w:rPr>
                <w:color w:val="000000"/>
                <w:sz w:val="20"/>
                <w:szCs w:val="20"/>
                <w:highlight w:val="magenta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 xml:space="preserve">Развитие представлений о числе и числовых системах </w:t>
            </w:r>
            <w:proofErr w:type="gramStart"/>
            <w:r w:rsidRPr="00AF5463">
              <w:rPr>
                <w:color w:val="000000"/>
                <w:sz w:val="20"/>
                <w:szCs w:val="20"/>
                <w:highlight w:val="green"/>
              </w:rPr>
              <w:t>от</w:t>
            </w:r>
            <w:proofErr w:type="gramEnd"/>
            <w:r w:rsidRPr="00AF5463">
              <w:rPr>
                <w:color w:val="000000"/>
                <w:sz w:val="20"/>
                <w:szCs w:val="20"/>
                <w:highlight w:val="green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color w:val="000000"/>
                <w:sz w:val="20"/>
                <w:szCs w:val="20"/>
                <w:highlight w:val="yellow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color w:val="000000"/>
                <w:sz w:val="20"/>
                <w:szCs w:val="20"/>
                <w:highlight w:val="yellow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55640" w:rsidTr="00AF5463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color w:val="000000"/>
                <w:sz w:val="20"/>
                <w:szCs w:val="20"/>
                <w:highlight w:val="yellow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color w:val="000000"/>
                <w:sz w:val="20"/>
                <w:szCs w:val="20"/>
                <w:highlight w:val="yellow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55640" w:rsidTr="00AF54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 xml:space="preserve">Развитие представлений о числе и числовых системах </w:t>
            </w:r>
            <w:proofErr w:type="gramStart"/>
            <w:r w:rsidRPr="00AF5463">
              <w:rPr>
                <w:color w:val="000000"/>
                <w:sz w:val="20"/>
                <w:szCs w:val="20"/>
                <w:highlight w:val="magenta"/>
              </w:rPr>
              <w:t>от</w:t>
            </w:r>
            <w:proofErr w:type="gramEnd"/>
            <w:r w:rsidRPr="00AF5463">
              <w:rPr>
                <w:color w:val="000000"/>
                <w:sz w:val="20"/>
                <w:szCs w:val="20"/>
                <w:highlight w:val="magenta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55640" w:rsidTr="00AF54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55640" w:rsidTr="00AF5463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AF5463">
              <w:rPr>
                <w:color w:val="000000"/>
                <w:sz w:val="20"/>
                <w:szCs w:val="20"/>
                <w:highlight w:val="green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55640" w:rsidTr="00AF5463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color w:val="000000"/>
                <w:sz w:val="20"/>
                <w:szCs w:val="20"/>
                <w:highlight w:val="yellow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AF5463">
              <w:rPr>
                <w:color w:val="000000"/>
                <w:sz w:val="20"/>
                <w:szCs w:val="20"/>
                <w:highlight w:val="yellow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AF5463">
              <w:rPr>
                <w:color w:val="000000"/>
                <w:sz w:val="20"/>
                <w:szCs w:val="20"/>
                <w:highlight w:val="yellow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F5463">
              <w:rPr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55640" w:rsidTr="00AF54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AF5463">
              <w:rPr>
                <w:color w:val="000000"/>
                <w:sz w:val="20"/>
                <w:szCs w:val="20"/>
                <w:highlight w:val="magenta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640" w:rsidRPr="00AF5463" w:rsidRDefault="00255640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6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</w:tbl>
    <w:p w:rsidR="00255640" w:rsidRPr="00AC2254" w:rsidRDefault="00255640" w:rsidP="00255640">
      <w:pPr>
        <w:pStyle w:val="Default"/>
        <w:rPr>
          <w:b/>
          <w:bCs/>
          <w:sz w:val="20"/>
          <w:szCs w:val="20"/>
        </w:rPr>
      </w:pPr>
    </w:p>
    <w:p w:rsidR="00AC2254" w:rsidRPr="004E00CF" w:rsidRDefault="00AC2254" w:rsidP="00AC2254">
      <w:pPr>
        <w:pStyle w:val="Default"/>
        <w:numPr>
          <w:ilvl w:val="0"/>
          <w:numId w:val="5"/>
        </w:numPr>
        <w:ind w:hanging="11"/>
        <w:rPr>
          <w:b/>
          <w:bCs/>
          <w:sz w:val="20"/>
          <w:szCs w:val="20"/>
        </w:rPr>
      </w:pPr>
      <w:r>
        <w:rPr>
          <w:b/>
          <w:bCs/>
          <w:szCs w:val="20"/>
        </w:rPr>
        <w:t>Обществознание</w:t>
      </w:r>
    </w:p>
    <w:tbl>
      <w:tblPr>
        <w:tblW w:w="148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3080"/>
        <w:gridCol w:w="683"/>
        <w:gridCol w:w="341"/>
        <w:gridCol w:w="370"/>
        <w:gridCol w:w="711"/>
        <w:gridCol w:w="711"/>
        <w:gridCol w:w="711"/>
        <w:gridCol w:w="711"/>
        <w:gridCol w:w="711"/>
        <w:gridCol w:w="711"/>
        <w:gridCol w:w="712"/>
        <w:gridCol w:w="625"/>
        <w:gridCol w:w="86"/>
        <w:gridCol w:w="711"/>
        <w:gridCol w:w="711"/>
        <w:gridCol w:w="711"/>
        <w:gridCol w:w="711"/>
        <w:gridCol w:w="711"/>
        <w:gridCol w:w="712"/>
      </w:tblGrid>
      <w:tr w:rsidR="004E00CF" w:rsidTr="004E00CF">
        <w:trPr>
          <w:gridAfter w:val="7"/>
          <w:wAfter w:w="4353" w:type="dxa"/>
          <w:trHeight w:hRule="exact" w:val="219"/>
        </w:trPr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E00CF" w:rsidTr="004E00CF">
        <w:trPr>
          <w:trHeight w:hRule="exact" w:val="493"/>
        </w:trPr>
        <w:tc>
          <w:tcPr>
            <w:tcW w:w="35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4E00CF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E00C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4E00C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8440" cy="31369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2(1)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2(2)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2(3)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4(2)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5(3)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E00CF" w:rsidTr="004E00CF">
        <w:trPr>
          <w:trHeight w:hRule="exact" w:val="274"/>
        </w:trPr>
        <w:tc>
          <w:tcPr>
            <w:tcW w:w="35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Макс</w:t>
            </w:r>
            <w:r w:rsidRPr="004E00CF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E00CF" w:rsidTr="004E00CF">
        <w:trPr>
          <w:trHeight w:hRule="exact" w:val="55"/>
        </w:trPr>
        <w:tc>
          <w:tcPr>
            <w:tcW w:w="148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4E00CF" w:rsidTr="004E00CF">
        <w:trPr>
          <w:trHeight w:hRule="exact" w:val="274"/>
        </w:trPr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753371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E00CF" w:rsidTr="004E00CF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16197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E00CF" w:rsidTr="004E00CF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4E00CF" w:rsidTr="004E00CF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92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72</w:t>
            </w:r>
          </w:p>
        </w:tc>
      </w:tr>
    </w:tbl>
    <w:p w:rsidR="004E00CF" w:rsidRDefault="004E00CF" w:rsidP="004E00CF">
      <w:pPr>
        <w:pStyle w:val="Default"/>
        <w:ind w:left="720"/>
        <w:rPr>
          <w:b/>
          <w:bCs/>
          <w:sz w:val="20"/>
          <w:szCs w:val="20"/>
        </w:rPr>
      </w:pPr>
    </w:p>
    <w:tbl>
      <w:tblPr>
        <w:tblW w:w="1486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7"/>
        <w:gridCol w:w="169"/>
        <w:gridCol w:w="114"/>
        <w:gridCol w:w="57"/>
        <w:gridCol w:w="2957"/>
        <w:gridCol w:w="1422"/>
        <w:gridCol w:w="682"/>
        <w:gridCol w:w="455"/>
        <w:gridCol w:w="455"/>
        <w:gridCol w:w="456"/>
        <w:gridCol w:w="458"/>
        <w:gridCol w:w="1251"/>
        <w:gridCol w:w="3261"/>
        <w:gridCol w:w="571"/>
        <w:gridCol w:w="455"/>
        <w:gridCol w:w="740"/>
        <w:gridCol w:w="512"/>
        <w:gridCol w:w="274"/>
        <w:gridCol w:w="10"/>
        <w:gridCol w:w="398"/>
      </w:tblGrid>
      <w:tr w:rsidR="004E00CF" w:rsidTr="004E00CF">
        <w:trPr>
          <w:gridAfter w:val="2"/>
          <w:wAfter w:w="408" w:type="dxa"/>
          <w:trHeight w:hRule="exact" w:val="282"/>
        </w:trPr>
        <w:tc>
          <w:tcPr>
            <w:tcW w:w="14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4E00C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603"/>
        </w:trPr>
        <w:tc>
          <w:tcPr>
            <w:tcW w:w="488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58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438"/>
        </w:trPr>
        <w:tc>
          <w:tcPr>
            <w:tcW w:w="488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86"/>
        </w:trPr>
        <w:tc>
          <w:tcPr>
            <w:tcW w:w="86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329"/>
        </w:trPr>
        <w:tc>
          <w:tcPr>
            <w:tcW w:w="488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753371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4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304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290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548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(sch243395) МБОУ Карапсельская СОШ № 13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4E00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66.7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4E00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33.3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403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276"/>
        </w:trPr>
        <w:tc>
          <w:tcPr>
            <w:tcW w:w="14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D201A6" w:rsidP="006F590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191135</wp:posOffset>
                  </wp:positionV>
                  <wp:extent cx="5382260" cy="1924050"/>
                  <wp:effectExtent l="19050" t="0" r="8890" b="0"/>
                  <wp:wrapSquare wrapText="bothSides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26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0CF">
              <w:rPr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177800</wp:posOffset>
                  </wp:positionV>
                  <wp:extent cx="4020185" cy="2221865"/>
                  <wp:effectExtent l="19050" t="0" r="0" b="0"/>
                  <wp:wrapSquare wrapText="bothSides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85" cy="222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0CF" w:rsidRPr="004E00CF">
              <w:rPr>
                <w:b/>
                <w:color w:val="000000"/>
              </w:rPr>
              <w:t xml:space="preserve">Общая гистограмма отметок  </w:t>
            </w:r>
            <w:r w:rsidR="004E00CF">
              <w:rPr>
                <w:b/>
                <w:color w:val="000000"/>
              </w:rPr>
              <w:t xml:space="preserve">                                  </w:t>
            </w:r>
            <w:r w:rsidR="004E00CF" w:rsidRPr="004E00CF">
              <w:rPr>
                <w:b/>
                <w:color w:val="000000"/>
              </w:rPr>
              <w:t xml:space="preserve">  </w:t>
            </w:r>
            <w:r w:rsidR="004E00CF" w:rsidRPr="004E00CF">
              <w:rPr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E00CF" w:rsidTr="004E00CF">
        <w:trPr>
          <w:gridAfter w:val="2"/>
          <w:wAfter w:w="408" w:type="dxa"/>
          <w:trHeight w:hRule="exact" w:val="3791"/>
        </w:trPr>
        <w:tc>
          <w:tcPr>
            <w:tcW w:w="14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</w:p>
        </w:tc>
      </w:tr>
      <w:tr w:rsidR="004E00CF" w:rsidTr="00D201A6">
        <w:trPr>
          <w:gridAfter w:val="2"/>
          <w:wAfter w:w="408" w:type="dxa"/>
          <w:trHeight w:hRule="exact" w:val="87"/>
        </w:trPr>
        <w:tc>
          <w:tcPr>
            <w:tcW w:w="14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noProof/>
                <w:lang w:eastAsia="ru-RU"/>
              </w:rPr>
            </w:pPr>
          </w:p>
        </w:tc>
      </w:tr>
      <w:tr w:rsidR="004E00CF" w:rsidTr="004E00CF">
        <w:trPr>
          <w:gridAfter w:val="2"/>
          <w:wAfter w:w="408" w:type="dxa"/>
          <w:trHeight w:hRule="exact" w:val="282"/>
        </w:trPr>
        <w:tc>
          <w:tcPr>
            <w:tcW w:w="14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</w:rPr>
            </w:pPr>
            <w:r w:rsidRPr="004E00CF">
              <w:rPr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4E00CF" w:rsidTr="004E00CF">
        <w:trPr>
          <w:gridAfter w:val="2"/>
          <w:wAfter w:w="408" w:type="dxa"/>
          <w:trHeight w:hRule="exact" w:val="58"/>
        </w:trPr>
        <w:tc>
          <w:tcPr>
            <w:tcW w:w="14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E00CF" w:rsidRPr="004E00CF" w:rsidTr="004E00CF">
        <w:trPr>
          <w:gridAfter w:val="1"/>
          <w:wAfter w:w="398" w:type="dxa"/>
          <w:trHeight w:hRule="exact" w:val="227"/>
        </w:trPr>
        <w:tc>
          <w:tcPr>
            <w:tcW w:w="4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Макс</w:t>
            </w:r>
            <w:r w:rsidRPr="004E00CF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00CF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4E00CF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1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227"/>
        </w:trPr>
        <w:tc>
          <w:tcPr>
            <w:tcW w:w="4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00CF" w:rsidRPr="004E00CF" w:rsidTr="004E00CF">
        <w:trPr>
          <w:gridAfter w:val="1"/>
          <w:wAfter w:w="398" w:type="dxa"/>
          <w:trHeight w:hRule="exact" w:val="283"/>
        </w:trPr>
        <w:tc>
          <w:tcPr>
            <w:tcW w:w="4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170"/>
        </w:trPr>
        <w:tc>
          <w:tcPr>
            <w:tcW w:w="4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00CF" w:rsidRPr="004E00CF" w:rsidTr="004E00CF">
        <w:trPr>
          <w:gridAfter w:val="1"/>
          <w:wAfter w:w="398" w:type="dxa"/>
          <w:trHeight w:hRule="exact" w:val="495"/>
        </w:trPr>
        <w:tc>
          <w:tcPr>
            <w:tcW w:w="119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E00CF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E00CF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4E00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 xml:space="preserve">16197 </w:t>
            </w:r>
            <w:proofErr w:type="spellStart"/>
            <w:r w:rsidRPr="004E00CF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E00C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 xml:space="preserve">753371 </w:t>
            </w:r>
            <w:proofErr w:type="spellStart"/>
            <w:r w:rsidRPr="004E00CF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E00C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867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1007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4E00CF">
              <w:rPr>
                <w:color w:val="000000"/>
                <w:sz w:val="20"/>
                <w:szCs w:val="20"/>
                <w:highlight w:val="green"/>
              </w:rPr>
              <w:br/>
              <w:t>В</w:t>
            </w:r>
            <w:proofErr w:type="gramEnd"/>
            <w:r w:rsidRPr="004E00CF">
              <w:rPr>
                <w:color w:val="000000"/>
                <w:sz w:val="20"/>
                <w:szCs w:val="20"/>
                <w:highlight w:val="green"/>
              </w:rPr>
      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4E00CF">
              <w:rPr>
                <w:color w:val="000000"/>
                <w:sz w:val="20"/>
                <w:szCs w:val="20"/>
                <w:highlight w:val="green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426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2(1)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405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2(2)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576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2(3)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287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830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lastRenderedPageBreak/>
              <w:t>3(2)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4E00CF">
              <w:rPr>
                <w:color w:val="000000"/>
                <w:sz w:val="20"/>
                <w:szCs w:val="20"/>
                <w:highlight w:val="yellow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274"/>
        </w:trPr>
        <w:tc>
          <w:tcPr>
            <w:tcW w:w="4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360"/>
        </w:trPr>
        <w:tc>
          <w:tcPr>
            <w:tcW w:w="4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i/>
                <w:iCs/>
                <w:color w:val="000000"/>
                <w:sz w:val="20"/>
                <w:szCs w:val="20"/>
                <w:highlight w:val="yellow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00CF" w:rsidRPr="004E00CF" w:rsidTr="004E00CF">
        <w:trPr>
          <w:gridAfter w:val="1"/>
          <w:wAfter w:w="398" w:type="dxa"/>
          <w:trHeight w:hRule="exact" w:val="765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4E00CF">
              <w:rPr>
                <w:color w:val="000000"/>
                <w:sz w:val="20"/>
                <w:szCs w:val="20"/>
                <w:highlight w:val="yellow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00CF">
              <w:rPr>
                <w:color w:val="000000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706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4(2)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4E00CF">
              <w:rPr>
                <w:color w:val="000000"/>
                <w:sz w:val="20"/>
                <w:szCs w:val="20"/>
                <w:highlight w:val="green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702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4E00CF">
              <w:rPr>
                <w:color w:val="000000"/>
                <w:sz w:val="20"/>
                <w:szCs w:val="20"/>
                <w:highlight w:val="magenta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4E00CF">
              <w:rPr>
                <w:color w:val="000000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272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Характеризовать государственное устройство Российской Федерации, называть органы государственной власти страны;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4E00CF" w:rsidRPr="004E00CF" w:rsidTr="004E00CF">
        <w:trPr>
          <w:gridAfter w:val="1"/>
          <w:wAfter w:w="398" w:type="dxa"/>
          <w:trHeight w:hRule="exact" w:val="420"/>
        </w:trPr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5(3)</w:t>
            </w:r>
          </w:p>
        </w:tc>
        <w:tc>
          <w:tcPr>
            <w:tcW w:w="1145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раскрывать достижения российского народа;</w:t>
            </w:r>
            <w:r w:rsidRPr="004E00CF">
              <w:rPr>
                <w:color w:val="000000"/>
                <w:sz w:val="20"/>
                <w:szCs w:val="20"/>
                <w:highlight w:val="green"/>
              </w:rPr>
              <w:br/>
              <w:t>осознавать значение патриотической позиции в укреплении нашего государства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4E00CF" w:rsidRPr="004E00CF" w:rsidTr="004E00CF">
        <w:trPr>
          <w:trHeight w:hRule="exact" w:val="1260"/>
        </w:trPr>
        <w:tc>
          <w:tcPr>
            <w:tcW w:w="4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4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proofErr w:type="gramStart"/>
            <w:r w:rsidRPr="004E00CF">
              <w:rPr>
                <w:color w:val="000000"/>
                <w:sz w:val="20"/>
                <w:szCs w:val="20"/>
                <w:highlight w:val="green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r w:rsidRPr="004E00CF">
              <w:rPr>
                <w:color w:val="000000"/>
                <w:sz w:val="20"/>
                <w:szCs w:val="20"/>
                <w:highlight w:val="green"/>
              </w:rPr>
              <w:br/>
              <w:t>освоение приемов работы с социально значимой информацией, ее осмысление;</w:t>
            </w:r>
            <w:proofErr w:type="gramEnd"/>
            <w:r w:rsidRPr="004E00CF">
              <w:rPr>
                <w:color w:val="000000"/>
                <w:sz w:val="20"/>
                <w:szCs w:val="20"/>
                <w:highlight w:val="green"/>
              </w:rPr>
              <w:t xml:space="preserve"> развитие способностей обучающихся делать необходимые выводы и давать обоснованные оценки социальным событиям и процессам; 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F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4E00CF" w:rsidRPr="004E00CF" w:rsidTr="004E00CF">
        <w:trPr>
          <w:trHeight w:hRule="exact" w:val="712"/>
        </w:trPr>
        <w:tc>
          <w:tcPr>
            <w:tcW w:w="4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color w:val="000000"/>
                <w:sz w:val="20"/>
                <w:szCs w:val="20"/>
                <w:highlight w:val="green"/>
              </w:rPr>
            </w:pPr>
            <w:r w:rsidRPr="004E00CF">
              <w:rPr>
                <w:color w:val="000000"/>
                <w:sz w:val="20"/>
                <w:szCs w:val="20"/>
                <w:highlight w:val="green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4E00CF">
              <w:rPr>
                <w:color w:val="000000"/>
                <w:sz w:val="20"/>
                <w:szCs w:val="20"/>
                <w:highlight w:val="green"/>
              </w:rPr>
              <w:br/>
              <w:t>Н</w:t>
            </w:r>
            <w:proofErr w:type="gramEnd"/>
            <w:r w:rsidRPr="004E00CF">
              <w:rPr>
                <w:color w:val="000000"/>
                <w:sz w:val="20"/>
                <w:szCs w:val="20"/>
                <w:highlight w:val="green"/>
              </w:rPr>
              <w:t xml:space="preserve">аходить, извлекать и осмысливать информацию различного характера, полученную из доступных источников (фотоизображений), </w:t>
            </w:r>
            <w:proofErr w:type="spellStart"/>
            <w:r w:rsidRPr="004E00CF">
              <w:rPr>
                <w:color w:val="000000"/>
                <w:sz w:val="20"/>
                <w:szCs w:val="20"/>
                <w:highlight w:val="green"/>
              </w:rPr>
              <w:t>систсистематизировать</w:t>
            </w:r>
            <w:proofErr w:type="spellEnd"/>
            <w:r w:rsidRPr="004E00CF">
              <w:rPr>
                <w:color w:val="000000"/>
                <w:sz w:val="20"/>
                <w:szCs w:val="20"/>
                <w:highlight w:val="green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0CF" w:rsidRPr="004E00CF" w:rsidRDefault="004E00C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F5463" w:rsidRPr="004E00CF" w:rsidRDefault="00AF5463" w:rsidP="00AF5463">
      <w:pPr>
        <w:pStyle w:val="Default"/>
        <w:rPr>
          <w:b/>
          <w:bCs/>
          <w:sz w:val="20"/>
          <w:szCs w:val="20"/>
        </w:rPr>
      </w:pPr>
    </w:p>
    <w:p w:rsidR="00AC2254" w:rsidRPr="0064130F" w:rsidRDefault="00AC2254" w:rsidP="00AC2254">
      <w:pPr>
        <w:pStyle w:val="Default"/>
        <w:numPr>
          <w:ilvl w:val="0"/>
          <w:numId w:val="5"/>
        </w:numPr>
        <w:ind w:hanging="11"/>
        <w:rPr>
          <w:b/>
          <w:bCs/>
          <w:sz w:val="20"/>
          <w:szCs w:val="20"/>
        </w:rPr>
      </w:pPr>
      <w:r>
        <w:rPr>
          <w:b/>
          <w:bCs/>
          <w:szCs w:val="20"/>
        </w:rPr>
        <w:t>Русский язык</w:t>
      </w:r>
    </w:p>
    <w:tbl>
      <w:tblPr>
        <w:tblW w:w="1926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730"/>
        <w:gridCol w:w="683"/>
        <w:gridCol w:w="341"/>
        <w:gridCol w:w="376"/>
        <w:gridCol w:w="250"/>
        <w:gridCol w:w="127"/>
        <w:gridCol w:w="376"/>
        <w:gridCol w:w="179"/>
        <w:gridCol w:w="197"/>
        <w:gridCol w:w="258"/>
        <w:gridCol w:w="118"/>
        <w:gridCol w:w="337"/>
        <w:gridCol w:w="40"/>
        <w:gridCol w:w="376"/>
        <w:gridCol w:w="40"/>
        <w:gridCol w:w="336"/>
        <w:gridCol w:w="119"/>
        <w:gridCol w:w="257"/>
        <w:gridCol w:w="377"/>
        <w:gridCol w:w="376"/>
        <w:gridCol w:w="241"/>
        <w:gridCol w:w="135"/>
        <w:gridCol w:w="376"/>
        <w:gridCol w:w="377"/>
        <w:gridCol w:w="376"/>
        <w:gridCol w:w="376"/>
        <w:gridCol w:w="376"/>
        <w:gridCol w:w="540"/>
        <w:gridCol w:w="376"/>
        <w:gridCol w:w="376"/>
        <w:gridCol w:w="376"/>
        <w:gridCol w:w="377"/>
        <w:gridCol w:w="376"/>
        <w:gridCol w:w="376"/>
        <w:gridCol w:w="376"/>
        <w:gridCol w:w="486"/>
        <w:gridCol w:w="4949"/>
      </w:tblGrid>
      <w:tr w:rsidR="0064130F" w:rsidTr="0064130F">
        <w:trPr>
          <w:trHeight w:hRule="exact" w:val="219"/>
        </w:trPr>
        <w:tc>
          <w:tcPr>
            <w:tcW w:w="4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130F" w:rsidTr="0064130F">
        <w:trPr>
          <w:gridAfter w:val="2"/>
          <w:wAfter w:w="5435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218440" cy="31369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64130F" w:rsidTr="0064130F">
        <w:trPr>
          <w:gridAfter w:val="2"/>
          <w:wAfter w:w="5435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4130F" w:rsidTr="0064130F">
        <w:trPr>
          <w:gridAfter w:val="2"/>
          <w:wAfter w:w="5435" w:type="dxa"/>
          <w:trHeight w:hRule="exact" w:val="55"/>
        </w:trPr>
        <w:tc>
          <w:tcPr>
            <w:tcW w:w="1383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130F" w:rsidTr="0064130F">
        <w:trPr>
          <w:gridAfter w:val="2"/>
          <w:wAfter w:w="5435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64130F" w:rsidTr="0064130F">
        <w:trPr>
          <w:gridAfter w:val="2"/>
          <w:wAfter w:w="543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64130F" w:rsidTr="0064130F">
        <w:trPr>
          <w:gridAfter w:val="2"/>
          <w:wAfter w:w="543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4130F" w:rsidTr="0064130F">
        <w:trPr>
          <w:gridAfter w:val="2"/>
          <w:wAfter w:w="5435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30F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30F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2FB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67</w:t>
            </w:r>
          </w:p>
        </w:tc>
      </w:tr>
      <w:tr w:rsidR="0064130F" w:rsidTr="0064130F">
        <w:trPr>
          <w:gridAfter w:val="1"/>
          <w:wAfter w:w="4949" w:type="dxa"/>
          <w:trHeight w:hRule="exact" w:val="217"/>
        </w:trPr>
        <w:tc>
          <w:tcPr>
            <w:tcW w:w="1431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567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86"/>
        </w:trPr>
        <w:tc>
          <w:tcPr>
            <w:tcW w:w="86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25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20964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(sch243395) МБОУ Карапсельская СОШ № 13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rFonts w:ascii="Arial" w:hAnsi="Arial" w:cs="Arial"/>
                <w:color w:val="000000"/>
                <w:sz w:val="20"/>
                <w:szCs w:val="20"/>
                <w:highlight w:val="magenta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FB62FB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16.7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2FB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130F" w:rsidTr="0064130F">
        <w:trPr>
          <w:gridAfter w:val="1"/>
          <w:wAfter w:w="4949" w:type="dxa"/>
          <w:trHeight w:hRule="exact" w:val="276"/>
        </w:trPr>
        <w:tc>
          <w:tcPr>
            <w:tcW w:w="1431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  <w:r w:rsidRPr="0064130F">
              <w:rPr>
                <w:b/>
                <w:color w:val="000000"/>
                <w:szCs w:val="20"/>
              </w:rPr>
              <w:t xml:space="preserve">Общая гистограмма отметок  </w:t>
            </w:r>
            <w:r>
              <w:rPr>
                <w:b/>
                <w:color w:val="000000"/>
                <w:szCs w:val="20"/>
              </w:rPr>
              <w:t xml:space="preserve">                           </w:t>
            </w:r>
            <w:r w:rsidRPr="0064130F">
              <w:rPr>
                <w:b/>
                <w:color w:val="000000"/>
                <w:szCs w:val="20"/>
              </w:rPr>
              <w:t xml:space="preserve">  </w:t>
            </w:r>
            <w:r w:rsidRPr="0064130F">
              <w:rPr>
                <w:b/>
                <w:bCs/>
                <w:color w:val="00000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4130F" w:rsidTr="0064130F">
        <w:trPr>
          <w:gridAfter w:val="1"/>
          <w:wAfter w:w="4949" w:type="dxa"/>
          <w:trHeight w:hRule="exact" w:val="3791"/>
        </w:trPr>
        <w:tc>
          <w:tcPr>
            <w:tcW w:w="1431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</w:p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-184785</wp:posOffset>
                  </wp:positionV>
                  <wp:extent cx="4143375" cy="1787525"/>
                  <wp:effectExtent l="19050" t="0" r="9525" b="0"/>
                  <wp:wrapSquare wrapText="bothSides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178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4824730</wp:posOffset>
                  </wp:positionH>
                  <wp:positionV relativeFrom="paragraph">
                    <wp:posOffset>-2409825</wp:posOffset>
                  </wp:positionV>
                  <wp:extent cx="4351655" cy="1937385"/>
                  <wp:effectExtent l="19050" t="0" r="0" b="0"/>
                  <wp:wrapSquare wrapText="bothSides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655" cy="193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</w:p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</w:p>
          <w:p w:rsid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701155" cy="2402205"/>
                  <wp:effectExtent l="19050" t="0" r="444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155" cy="24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30F" w:rsidRPr="006F590F" w:rsidRDefault="0064130F" w:rsidP="0064130F">
      <w:pPr>
        <w:pStyle w:val="Default"/>
        <w:rPr>
          <w:b/>
          <w:bCs/>
          <w:sz w:val="20"/>
          <w:szCs w:val="20"/>
        </w:rPr>
      </w:pPr>
    </w:p>
    <w:tbl>
      <w:tblPr>
        <w:tblW w:w="151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7337"/>
        <w:gridCol w:w="1387"/>
        <w:gridCol w:w="568"/>
        <w:gridCol w:w="455"/>
        <w:gridCol w:w="740"/>
        <w:gridCol w:w="512"/>
        <w:gridCol w:w="284"/>
        <w:gridCol w:w="398"/>
      </w:tblGrid>
      <w:tr w:rsidR="006F590F" w:rsidRPr="0064130F" w:rsidTr="0064130F">
        <w:trPr>
          <w:gridAfter w:val="7"/>
          <w:wAfter w:w="4344" w:type="dxa"/>
          <w:trHeight w:hRule="exact" w:val="282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  <w:szCs w:val="20"/>
              </w:rPr>
            </w:pPr>
            <w:r w:rsidRPr="0064130F">
              <w:rPr>
                <w:b/>
                <w:bCs/>
                <w:color w:val="000000"/>
                <w:szCs w:val="20"/>
              </w:rPr>
              <w:t>Достижение планируемых результатов в соответствии с ПООП ООО</w:t>
            </w:r>
          </w:p>
        </w:tc>
      </w:tr>
      <w:tr w:rsidR="006F590F" w:rsidRPr="0064130F" w:rsidTr="0064130F">
        <w:trPr>
          <w:gridAfter w:val="7"/>
          <w:wAfter w:w="4344" w:type="dxa"/>
          <w:trHeight w:hRule="exact" w:val="58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64130F">
              <w:rPr>
                <w:color w:val="000000"/>
                <w:sz w:val="20"/>
                <w:szCs w:val="20"/>
              </w:rPr>
              <w:t>Макс</w:t>
            </w:r>
            <w:r w:rsidRPr="0064130F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64130F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130F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64130F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64130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64130F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495"/>
        </w:trPr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64130F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64130F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413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 xml:space="preserve">20964 </w:t>
            </w:r>
            <w:proofErr w:type="spellStart"/>
            <w:r w:rsidRPr="0064130F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64130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 xml:space="preserve">990693 </w:t>
            </w:r>
            <w:proofErr w:type="spellStart"/>
            <w:r w:rsidRPr="0064130F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64130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lastRenderedPageBreak/>
              <w:t>1К1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 xml:space="preserve">Списывать текст с пропусками орфограмм и </w:t>
            </w:r>
            <w:proofErr w:type="spellStart"/>
            <w:r w:rsidRPr="00FB62FB">
              <w:rPr>
                <w:color w:val="000000"/>
                <w:sz w:val="20"/>
                <w:szCs w:val="20"/>
                <w:highlight w:val="magenta"/>
              </w:rPr>
              <w:t>пунктограмм</w:t>
            </w:r>
            <w:proofErr w:type="spellEnd"/>
            <w:r w:rsidRPr="00FB62FB">
              <w:rPr>
                <w:color w:val="000000"/>
                <w:sz w:val="20"/>
                <w:szCs w:val="20"/>
                <w:highlight w:val="magenta"/>
              </w:rPr>
              <w:t xml:space="preserve">, соблюдать в практике </w:t>
            </w:r>
            <w:proofErr w:type="gramStart"/>
            <w:r w:rsidRPr="00FB62FB">
              <w:rPr>
                <w:color w:val="000000"/>
                <w:sz w:val="20"/>
                <w:szCs w:val="20"/>
                <w:highlight w:val="magenta"/>
              </w:rPr>
              <w:t>письма</w:t>
            </w:r>
            <w:proofErr w:type="gramEnd"/>
            <w:r w:rsidRPr="00FB62FB">
              <w:rPr>
                <w:color w:val="000000"/>
                <w:sz w:val="20"/>
                <w:szCs w:val="20"/>
                <w:highlight w:val="magenta"/>
              </w:rPr>
              <w:t xml:space="preserve"> изученные </w:t>
            </w:r>
            <w:proofErr w:type="spellStart"/>
            <w:r w:rsidRPr="00FB62FB">
              <w:rPr>
                <w:color w:val="000000"/>
                <w:sz w:val="20"/>
                <w:szCs w:val="20"/>
                <w:highlight w:val="magenta"/>
              </w:rPr>
              <w:t>орфографиические</w:t>
            </w:r>
            <w:proofErr w:type="spellEnd"/>
            <w:r w:rsidRPr="00FB62FB">
              <w:rPr>
                <w:color w:val="000000"/>
                <w:sz w:val="20"/>
                <w:szCs w:val="20"/>
                <w:highlight w:val="magenta"/>
              </w:rPr>
              <w:t xml:space="preserve"> и пунктуационные нормы/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1К2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i/>
                <w:iCs/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magenta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1К3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 xml:space="preserve">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2К1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2К2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проводить морфологический анализ слова;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2К3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2К4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B62FB">
              <w:rPr>
                <w:color w:val="000000"/>
                <w:sz w:val="20"/>
                <w:szCs w:val="20"/>
                <w:highlight w:val="green"/>
              </w:rPr>
              <w:t>кв в сл</w:t>
            </w:r>
            <w:proofErr w:type="gramEnd"/>
            <w:r w:rsidRPr="00FB62FB">
              <w:rPr>
                <w:color w:val="000000"/>
                <w:sz w:val="20"/>
                <w:szCs w:val="20"/>
                <w:highlight w:val="green"/>
              </w:rPr>
              <w:t>ове.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79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>Проводить орфоэпический анализ слова; определять место ударного слога.</w:t>
            </w:r>
            <w:r w:rsidRPr="00FB62FB">
              <w:rPr>
                <w:color w:val="000000"/>
                <w:sz w:val="20"/>
                <w:szCs w:val="20"/>
                <w:highlight w:val="magenta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FB62FB">
              <w:rPr>
                <w:color w:val="000000"/>
                <w:sz w:val="20"/>
                <w:szCs w:val="20"/>
                <w:highlight w:val="magenta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>25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  <w:r w:rsidRPr="0064130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62FB">
              <w:rPr>
                <w:i/>
                <w:iCs/>
                <w:color w:val="000000"/>
                <w:sz w:val="20"/>
                <w:szCs w:val="20"/>
                <w:highlight w:val="magenta"/>
              </w:rPr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48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4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B62FB">
              <w:rPr>
                <w:color w:val="000000"/>
                <w:sz w:val="20"/>
                <w:szCs w:val="20"/>
                <w:highlight w:val="green"/>
              </w:rPr>
              <w:t>C</w:t>
            </w:r>
            <w:proofErr w:type="gramEnd"/>
            <w:r w:rsidRPr="00FB62FB">
              <w:rPr>
                <w:color w:val="000000"/>
                <w:sz w:val="20"/>
                <w:szCs w:val="20"/>
                <w:highlight w:val="green"/>
              </w:rPr>
              <w:t>облюдать</w:t>
            </w:r>
            <w:proofErr w:type="spellEnd"/>
            <w:r w:rsidRPr="00FB62FB">
              <w:rPr>
                <w:color w:val="000000"/>
                <w:sz w:val="20"/>
                <w:szCs w:val="20"/>
                <w:highlight w:val="green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br/>
              <w:t xml:space="preserve">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 xml:space="preserve"> и письма;</w:t>
            </w: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74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FB62FB">
              <w:rPr>
                <w:color w:val="000000"/>
                <w:sz w:val="20"/>
                <w:szCs w:val="20"/>
                <w:highlight w:val="yellow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8(2)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FB62FB">
              <w:rPr>
                <w:color w:val="000000"/>
                <w:sz w:val="20"/>
                <w:szCs w:val="20"/>
                <w:highlight w:val="yellow"/>
              </w:rPr>
              <w:t>C</w:t>
            </w:r>
            <w:proofErr w:type="gramEnd"/>
            <w:r w:rsidRPr="00FB62FB">
              <w:rPr>
                <w:color w:val="000000"/>
                <w:sz w:val="20"/>
                <w:szCs w:val="20"/>
                <w:highlight w:val="yellow"/>
              </w:rPr>
              <w:t>облюдать</w:t>
            </w:r>
            <w:proofErr w:type="spellEnd"/>
            <w:r w:rsidRPr="00FB62FB">
              <w:rPr>
                <w:color w:val="000000"/>
                <w:sz w:val="20"/>
                <w:szCs w:val="20"/>
                <w:highlight w:val="yellow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6F590F" w:rsidRPr="0064130F" w:rsidTr="0064130F">
        <w:trPr>
          <w:gridAfter w:val="1"/>
          <w:wAfter w:w="398" w:type="dxa"/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br/>
              <w:t xml:space="preserve">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 и письма;</w:t>
            </w:r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590F" w:rsidRPr="0064130F" w:rsidTr="0064130F">
        <w:trPr>
          <w:gridAfter w:val="1"/>
          <w:wAfter w:w="398" w:type="dxa"/>
          <w:trHeight w:hRule="exact" w:val="9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Владеть навыками изучающего чтения и информационной переработки прочитанного материала;</w:t>
            </w:r>
            <w:r w:rsidRPr="00FB62FB">
              <w:rPr>
                <w:color w:val="000000"/>
                <w:sz w:val="20"/>
                <w:szCs w:val="20"/>
                <w:highlight w:val="yellow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FB62FB">
              <w:rPr>
                <w:color w:val="000000"/>
                <w:sz w:val="20"/>
                <w:szCs w:val="20"/>
                <w:highlight w:val="yellow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FB62FB">
              <w:rPr>
                <w:color w:val="000000"/>
                <w:sz w:val="20"/>
                <w:szCs w:val="20"/>
                <w:highlight w:val="yellow"/>
              </w:rPr>
              <w:br/>
              <w:t>И</w:t>
            </w:r>
            <w:proofErr w:type="gramEnd"/>
            <w:r w:rsidRPr="00FB62FB">
              <w:rPr>
                <w:color w:val="000000"/>
                <w:sz w:val="20"/>
                <w:szCs w:val="20"/>
                <w:highlight w:val="yellow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FB62FB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90F" w:rsidRPr="0064130F" w:rsidRDefault="006F590F" w:rsidP="006F590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64130F" w:rsidRPr="0064130F" w:rsidTr="0064130F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FB62FB">
              <w:rPr>
                <w:color w:val="000000"/>
                <w:sz w:val="20"/>
                <w:szCs w:val="20"/>
                <w:highlight w:val="yellow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br/>
              <w:t xml:space="preserve"> 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6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FB62FB">
              <w:rPr>
                <w:color w:val="000000"/>
                <w:sz w:val="20"/>
                <w:szCs w:val="20"/>
                <w:highlight w:val="green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6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FB62FB">
              <w:rPr>
                <w:color w:val="000000"/>
                <w:sz w:val="20"/>
                <w:szCs w:val="20"/>
                <w:highlight w:val="yellow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yellow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B62FB">
              <w:rPr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30F" w:rsidRPr="0064130F" w:rsidTr="0064130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14(1)</w:t>
            </w:r>
          </w:p>
        </w:tc>
        <w:tc>
          <w:tcPr>
            <w:tcW w:w="117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B62FB">
              <w:rPr>
                <w:color w:val="000000"/>
                <w:sz w:val="20"/>
                <w:szCs w:val="20"/>
                <w:highlight w:val="magenta"/>
              </w:rPr>
              <w:t>обучающихся</w:t>
            </w:r>
            <w:proofErr w:type="gramEnd"/>
            <w:r w:rsidRPr="00FB62FB">
              <w:rPr>
                <w:color w:val="000000"/>
                <w:sz w:val="20"/>
                <w:szCs w:val="20"/>
                <w:highlight w:val="magenta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FB62FB">
              <w:rPr>
                <w:color w:val="000000"/>
                <w:sz w:val="20"/>
                <w:szCs w:val="20"/>
                <w:highlight w:val="magenta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30F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30F" w:rsidRPr="00FB62FB" w:rsidTr="0064130F">
        <w:trPr>
          <w:trHeight w:hRule="exact" w:val="6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14(2)</w:t>
            </w:r>
          </w:p>
        </w:tc>
        <w:tc>
          <w:tcPr>
            <w:tcW w:w="117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48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FB62FB">
              <w:rPr>
                <w:b/>
                <w:bCs/>
                <w:color w:val="000000"/>
                <w:sz w:val="20"/>
                <w:szCs w:val="20"/>
                <w:highlight w:val="green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64130F" w:rsidRPr="0064130F" w:rsidTr="0064130F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FB62FB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i/>
                <w:iCs/>
                <w:color w:val="000000"/>
                <w:sz w:val="20"/>
                <w:szCs w:val="20"/>
              </w:rPr>
            </w:pPr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>аудирования</w:t>
            </w:r>
            <w:proofErr w:type="spellEnd"/>
            <w:r w:rsidRPr="00FB62FB">
              <w:rPr>
                <w:i/>
                <w:iCs/>
                <w:color w:val="000000"/>
                <w:sz w:val="20"/>
                <w:szCs w:val="20"/>
                <w:highlight w:val="green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30F" w:rsidRPr="0064130F" w:rsidRDefault="0064130F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F590F" w:rsidRPr="00AC2254" w:rsidRDefault="006F590F" w:rsidP="006F590F">
      <w:pPr>
        <w:pStyle w:val="Default"/>
        <w:rPr>
          <w:b/>
          <w:bCs/>
          <w:sz w:val="20"/>
          <w:szCs w:val="20"/>
        </w:rPr>
      </w:pPr>
    </w:p>
    <w:p w:rsidR="00AC2254" w:rsidRPr="00FB62FB" w:rsidRDefault="00FB62FB" w:rsidP="00FB62FB">
      <w:pPr>
        <w:pStyle w:val="Default"/>
        <w:ind w:firstLine="284"/>
        <w:jc w:val="both"/>
        <w:rPr>
          <w:bCs/>
        </w:rPr>
      </w:pPr>
      <w:r>
        <w:rPr>
          <w:bCs/>
        </w:rPr>
        <w:t>Р</w:t>
      </w:r>
      <w:r w:rsidRPr="00FB62FB">
        <w:rPr>
          <w:bCs/>
        </w:rPr>
        <w:t>езультат</w:t>
      </w:r>
      <w:r>
        <w:rPr>
          <w:bCs/>
        </w:rPr>
        <w:t>ы</w:t>
      </w:r>
      <w:r w:rsidRPr="00FB62FB">
        <w:rPr>
          <w:bCs/>
        </w:rPr>
        <w:t xml:space="preserve"> выполнения ВПР </w:t>
      </w:r>
      <w:r>
        <w:rPr>
          <w:bCs/>
        </w:rPr>
        <w:t>подтвердили низкий уровень сформированности навыков читательской грамотности, исследовательской деятельности и умений работать с информацией, представленной в формате карт, диаграмм, таблиц. А также следует обратить на практикоориентированные задания. Работу в данном направлении необходимо усилить как в урочной, так и неурочной деятельности.</w:t>
      </w:r>
    </w:p>
    <w:p w:rsidR="00FB62FB" w:rsidRDefault="00FB62FB" w:rsidP="004136FA">
      <w:pPr>
        <w:pStyle w:val="Default"/>
        <w:ind w:left="720"/>
        <w:rPr>
          <w:b/>
          <w:bCs/>
        </w:rPr>
      </w:pPr>
    </w:p>
    <w:p w:rsidR="004136FA" w:rsidRPr="00FB62FB" w:rsidRDefault="004136FA" w:rsidP="004136FA">
      <w:pPr>
        <w:pStyle w:val="Default"/>
        <w:ind w:left="720"/>
      </w:pPr>
      <w:r w:rsidRPr="00FB62FB">
        <w:rPr>
          <w:b/>
          <w:bCs/>
        </w:rPr>
        <w:t xml:space="preserve"> Итоги промежуточной аттестации </w:t>
      </w:r>
    </w:p>
    <w:p w:rsidR="004422B6" w:rsidRDefault="004136FA" w:rsidP="004422B6">
      <w:r w:rsidRPr="00FB62FB">
        <w:lastRenderedPageBreak/>
        <w:t>Обучающиеся основной школы в рамках промежуточной</w:t>
      </w:r>
      <w:r>
        <w:rPr>
          <w:sz w:val="23"/>
          <w:szCs w:val="23"/>
        </w:rPr>
        <w:t xml:space="preserve"> аттестации как отдельной оценочной процедуры</w:t>
      </w:r>
      <w:r w:rsidR="004422B6" w:rsidRPr="00E56535">
        <w:t xml:space="preserve">  выполняли</w:t>
      </w:r>
      <w:r w:rsidR="004422B6">
        <w:t xml:space="preserve"> в форме: </w:t>
      </w:r>
    </w:p>
    <w:p w:rsidR="004422B6" w:rsidRDefault="004422B6" w:rsidP="00FD51F7">
      <w:pPr>
        <w:pStyle w:val="a4"/>
        <w:numPr>
          <w:ilvl w:val="0"/>
          <w:numId w:val="5"/>
        </w:numPr>
      </w:pPr>
      <w:r>
        <w:t xml:space="preserve">комплексных работ (русский язык, иностранный язык, литература, математика (5- 6 </w:t>
      </w:r>
      <w:proofErr w:type="spellStart"/>
      <w:r>
        <w:t>кл</w:t>
      </w:r>
      <w:proofErr w:type="spellEnd"/>
      <w:r>
        <w:t xml:space="preserve">), алгебра (7 </w:t>
      </w:r>
      <w:proofErr w:type="spellStart"/>
      <w:r>
        <w:t>кл</w:t>
      </w:r>
      <w:proofErr w:type="spellEnd"/>
      <w:r>
        <w:t xml:space="preserve">), геометрия (7 </w:t>
      </w:r>
      <w:proofErr w:type="spellStart"/>
      <w:r>
        <w:t>кл</w:t>
      </w:r>
      <w:proofErr w:type="spellEnd"/>
      <w:r>
        <w:t xml:space="preserve">), биология (5-7 </w:t>
      </w:r>
      <w:proofErr w:type="spellStart"/>
      <w:r>
        <w:t>кл</w:t>
      </w:r>
      <w:proofErr w:type="spellEnd"/>
      <w:r>
        <w:t xml:space="preserve">), история (5-7 </w:t>
      </w:r>
      <w:proofErr w:type="spellStart"/>
      <w:r>
        <w:t>кл</w:t>
      </w:r>
      <w:proofErr w:type="spellEnd"/>
      <w:r>
        <w:t xml:space="preserve">), обществознание (6-7 </w:t>
      </w:r>
      <w:proofErr w:type="spellStart"/>
      <w:r>
        <w:t>кл</w:t>
      </w:r>
      <w:proofErr w:type="spellEnd"/>
      <w:r>
        <w:t xml:space="preserve">), физика (7 </w:t>
      </w:r>
      <w:proofErr w:type="spellStart"/>
      <w:r>
        <w:t>кл</w:t>
      </w:r>
      <w:proofErr w:type="spellEnd"/>
      <w:r>
        <w:t xml:space="preserve">), география (5-7 </w:t>
      </w:r>
      <w:proofErr w:type="spellStart"/>
      <w:r>
        <w:t>кл</w:t>
      </w:r>
      <w:proofErr w:type="spellEnd"/>
      <w:r>
        <w:t>);</w:t>
      </w:r>
    </w:p>
    <w:p w:rsidR="004422B6" w:rsidRDefault="004422B6" w:rsidP="00FD51F7">
      <w:pPr>
        <w:pStyle w:val="a4"/>
        <w:numPr>
          <w:ilvl w:val="0"/>
          <w:numId w:val="5"/>
        </w:numPr>
      </w:pPr>
      <w:r>
        <w:t xml:space="preserve">проектных задач (технология, </w:t>
      </w:r>
      <w:proofErr w:type="gramStart"/>
      <w:r>
        <w:t>ИЗО</w:t>
      </w:r>
      <w:proofErr w:type="gramEnd"/>
      <w:r>
        <w:t>, музыка, информатика, риторика, элективные курсы по математике);</w:t>
      </w:r>
    </w:p>
    <w:p w:rsidR="004422B6" w:rsidRDefault="004422B6" w:rsidP="00FD51F7">
      <w:pPr>
        <w:pStyle w:val="a4"/>
        <w:numPr>
          <w:ilvl w:val="0"/>
          <w:numId w:val="5"/>
        </w:numPr>
      </w:pPr>
      <w:r>
        <w:t>зачетные работы (физическая культура, работа с текстом);</w:t>
      </w:r>
      <w:r w:rsidRPr="00E56535">
        <w:t xml:space="preserve"> </w:t>
      </w:r>
    </w:p>
    <w:p w:rsidR="004422B6" w:rsidRPr="00E56535" w:rsidRDefault="004422B6" w:rsidP="00FD51F7">
      <w:pPr>
        <w:pStyle w:val="a4"/>
        <w:numPr>
          <w:ilvl w:val="0"/>
          <w:numId w:val="5"/>
        </w:numPr>
      </w:pPr>
      <w:r>
        <w:t xml:space="preserve">контрольных работ по предмету (8-9 </w:t>
      </w:r>
      <w:proofErr w:type="spellStart"/>
      <w:r>
        <w:t>кл</w:t>
      </w:r>
      <w:proofErr w:type="spellEnd"/>
      <w:r>
        <w:t xml:space="preserve">). </w:t>
      </w:r>
      <w:r w:rsidRPr="00E56535">
        <w:t xml:space="preserve">Работу выполняли </w:t>
      </w:r>
      <w:r>
        <w:t>40</w:t>
      </w:r>
      <w:r w:rsidRPr="00E56535">
        <w:t xml:space="preserve"> учащихся.  </w:t>
      </w:r>
    </w:p>
    <w:p w:rsidR="004422B6" w:rsidRPr="00E56535" w:rsidRDefault="004422B6" w:rsidP="004422B6"/>
    <w:tbl>
      <w:tblPr>
        <w:tblW w:w="1381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5"/>
        <w:gridCol w:w="2331"/>
        <w:gridCol w:w="2331"/>
        <w:gridCol w:w="2331"/>
      </w:tblGrid>
      <w:tr w:rsidR="004422B6" w:rsidTr="00883ADA">
        <w:tc>
          <w:tcPr>
            <w:tcW w:w="6825" w:type="dxa"/>
            <w:vMerge w:val="restart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Предмет</w:t>
            </w:r>
          </w:p>
        </w:tc>
        <w:tc>
          <w:tcPr>
            <w:tcW w:w="6993" w:type="dxa"/>
            <w:gridSpan w:val="3"/>
          </w:tcPr>
          <w:p w:rsidR="004422B6" w:rsidRPr="004422B6" w:rsidRDefault="004422B6" w:rsidP="009810C3">
            <w:pPr>
              <w:rPr>
                <w:rFonts w:eastAsia="Times New Roman"/>
                <w:b/>
              </w:rPr>
            </w:pPr>
            <w:r w:rsidRPr="004422B6">
              <w:rPr>
                <w:rFonts w:eastAsia="Times New Roman"/>
                <w:b/>
              </w:rPr>
              <w:t>Результат %</w:t>
            </w:r>
          </w:p>
        </w:tc>
      </w:tr>
      <w:tr w:rsidR="004422B6" w:rsidTr="00883ADA">
        <w:tc>
          <w:tcPr>
            <w:tcW w:w="6825" w:type="dxa"/>
            <w:vMerge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</w:p>
        </w:tc>
        <w:tc>
          <w:tcPr>
            <w:tcW w:w="2331" w:type="dxa"/>
          </w:tcPr>
          <w:p w:rsidR="004422B6" w:rsidRPr="00E9085C" w:rsidRDefault="004422B6" w:rsidP="002A62AF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«ниже базового»</w:t>
            </w:r>
          </w:p>
        </w:tc>
        <w:tc>
          <w:tcPr>
            <w:tcW w:w="2331" w:type="dxa"/>
          </w:tcPr>
          <w:p w:rsidR="004422B6" w:rsidRPr="00E9085C" w:rsidRDefault="004422B6" w:rsidP="002A62AF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«базовый»</w:t>
            </w:r>
          </w:p>
        </w:tc>
        <w:tc>
          <w:tcPr>
            <w:tcW w:w="2331" w:type="dxa"/>
          </w:tcPr>
          <w:p w:rsidR="004422B6" w:rsidRPr="00E9085C" w:rsidRDefault="004422B6" w:rsidP="002A62AF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«выше базового»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Русский язык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62,5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37,5</w:t>
            </w:r>
          </w:p>
        </w:tc>
      </w:tr>
      <w:tr w:rsidR="00E9085C" w:rsidTr="00883ADA">
        <w:tc>
          <w:tcPr>
            <w:tcW w:w="6825" w:type="dxa"/>
          </w:tcPr>
          <w:p w:rsidR="00E9085C" w:rsidRPr="00883ADA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Английский язык</w:t>
            </w:r>
          </w:p>
        </w:tc>
        <w:tc>
          <w:tcPr>
            <w:tcW w:w="2331" w:type="dxa"/>
          </w:tcPr>
          <w:p w:rsidR="00E9085C" w:rsidRPr="00E9085C" w:rsidRDefault="00E9085C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E9085C" w:rsidRPr="00E9085C" w:rsidRDefault="00E9085C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83</w:t>
            </w:r>
          </w:p>
        </w:tc>
        <w:tc>
          <w:tcPr>
            <w:tcW w:w="2331" w:type="dxa"/>
          </w:tcPr>
          <w:p w:rsidR="00E9085C" w:rsidRPr="00E9085C" w:rsidRDefault="00E9085C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17</w:t>
            </w:r>
          </w:p>
        </w:tc>
      </w:tr>
      <w:tr w:rsidR="00E9085C" w:rsidTr="00883ADA">
        <w:tc>
          <w:tcPr>
            <w:tcW w:w="6825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Литература</w:t>
            </w:r>
          </w:p>
        </w:tc>
        <w:tc>
          <w:tcPr>
            <w:tcW w:w="2331" w:type="dxa"/>
          </w:tcPr>
          <w:p w:rsidR="00E9085C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E9085C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</w:t>
            </w:r>
          </w:p>
        </w:tc>
        <w:tc>
          <w:tcPr>
            <w:tcW w:w="2331" w:type="dxa"/>
          </w:tcPr>
          <w:p w:rsidR="00E9085C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79</w:t>
            </w:r>
          </w:p>
        </w:tc>
      </w:tr>
      <w:tr w:rsidR="00E9085C" w:rsidTr="00883ADA">
        <w:tc>
          <w:tcPr>
            <w:tcW w:w="6825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Алгебра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</w:tc>
      </w:tr>
      <w:tr w:rsidR="00E9085C" w:rsidTr="00883ADA">
        <w:tc>
          <w:tcPr>
            <w:tcW w:w="6825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Геометрия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70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Математика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93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</w:tr>
      <w:tr w:rsidR="00E9085C" w:rsidTr="00883ADA">
        <w:tc>
          <w:tcPr>
            <w:tcW w:w="6825" w:type="dxa"/>
          </w:tcPr>
          <w:p w:rsidR="00E9085C" w:rsidRPr="00883ADA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География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</w:t>
            </w:r>
          </w:p>
        </w:tc>
        <w:tc>
          <w:tcPr>
            <w:tcW w:w="2331" w:type="dxa"/>
          </w:tcPr>
          <w:p w:rsid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33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Биология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71</w:t>
            </w:r>
          </w:p>
        </w:tc>
        <w:tc>
          <w:tcPr>
            <w:tcW w:w="2331" w:type="dxa"/>
          </w:tcPr>
          <w:p w:rsidR="004422B6" w:rsidRPr="00E9085C" w:rsidRDefault="004422B6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2</w:t>
            </w:r>
            <w:r w:rsidR="00E9085C">
              <w:rPr>
                <w:rFonts w:eastAsia="Times New Roman"/>
                <w:b/>
              </w:rPr>
              <w:t>9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История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62,5</w:t>
            </w:r>
          </w:p>
        </w:tc>
        <w:tc>
          <w:tcPr>
            <w:tcW w:w="2331" w:type="dxa"/>
          </w:tcPr>
          <w:p w:rsidR="004422B6" w:rsidRPr="00E9085C" w:rsidRDefault="00E9085C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37,5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Физика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70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Обществознание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ИЗО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71,4</w:t>
            </w:r>
          </w:p>
        </w:tc>
        <w:tc>
          <w:tcPr>
            <w:tcW w:w="2331" w:type="dxa"/>
          </w:tcPr>
          <w:p w:rsidR="004422B6" w:rsidRPr="00E9085C" w:rsidRDefault="004422B6" w:rsidP="009810C3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2</w:t>
            </w:r>
            <w:r w:rsidR="00A24D44">
              <w:rPr>
                <w:rFonts w:eastAsia="Times New Roman"/>
                <w:b/>
              </w:rPr>
              <w:t>8,6</w:t>
            </w:r>
          </w:p>
        </w:tc>
      </w:tr>
      <w:tr w:rsidR="004422B6" w:rsidTr="00883ADA">
        <w:tc>
          <w:tcPr>
            <w:tcW w:w="6825" w:type="dxa"/>
          </w:tcPr>
          <w:p w:rsidR="004422B6" w:rsidRPr="00883ADA" w:rsidRDefault="004422B6" w:rsidP="009810C3">
            <w:pPr>
              <w:rPr>
                <w:rFonts w:eastAsia="Times New Roman"/>
                <w:b/>
              </w:rPr>
            </w:pPr>
            <w:r w:rsidRPr="00883ADA">
              <w:rPr>
                <w:rFonts w:eastAsia="Times New Roman"/>
                <w:b/>
              </w:rPr>
              <w:t>Информатика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4422B6" w:rsidRPr="00E9085C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55,4</w:t>
            </w:r>
          </w:p>
        </w:tc>
        <w:tc>
          <w:tcPr>
            <w:tcW w:w="2331" w:type="dxa"/>
          </w:tcPr>
          <w:p w:rsidR="004422B6" w:rsidRPr="00E9085C" w:rsidRDefault="004422B6" w:rsidP="00A24D44">
            <w:pPr>
              <w:rPr>
                <w:rFonts w:eastAsia="Times New Roman"/>
                <w:b/>
              </w:rPr>
            </w:pPr>
            <w:r w:rsidRPr="00E9085C">
              <w:rPr>
                <w:rFonts w:eastAsia="Times New Roman"/>
                <w:b/>
              </w:rPr>
              <w:t>4</w:t>
            </w:r>
            <w:r w:rsidR="00A24D44">
              <w:rPr>
                <w:rFonts w:eastAsia="Times New Roman"/>
                <w:b/>
              </w:rPr>
              <w:t>4,6</w:t>
            </w:r>
          </w:p>
        </w:tc>
      </w:tr>
      <w:tr w:rsidR="00A24D44" w:rsidTr="00883ADA">
        <w:tc>
          <w:tcPr>
            <w:tcW w:w="6825" w:type="dxa"/>
          </w:tcPr>
          <w:p w:rsidR="00A24D44" w:rsidRPr="00883ADA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</w:t>
            </w:r>
          </w:p>
        </w:tc>
        <w:tc>
          <w:tcPr>
            <w:tcW w:w="2331" w:type="dxa"/>
          </w:tcPr>
          <w:p w:rsidR="00A24D44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331" w:type="dxa"/>
          </w:tcPr>
          <w:p w:rsidR="00A24D44" w:rsidRDefault="00A24D44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8,7</w:t>
            </w:r>
          </w:p>
        </w:tc>
        <w:tc>
          <w:tcPr>
            <w:tcW w:w="2331" w:type="dxa"/>
          </w:tcPr>
          <w:p w:rsidR="00A24D44" w:rsidRPr="00E9085C" w:rsidRDefault="00A24D44" w:rsidP="00A24D4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91,3</w:t>
            </w:r>
          </w:p>
        </w:tc>
      </w:tr>
    </w:tbl>
    <w:p w:rsidR="00CE745F" w:rsidRDefault="00CE745F" w:rsidP="004136FA">
      <w:pPr>
        <w:rPr>
          <w:sz w:val="23"/>
          <w:szCs w:val="23"/>
        </w:rPr>
      </w:pPr>
    </w:p>
    <w:p w:rsidR="004136FA" w:rsidRDefault="004136FA" w:rsidP="004136FA">
      <w:pPr>
        <w:rPr>
          <w:sz w:val="23"/>
          <w:szCs w:val="23"/>
        </w:rPr>
      </w:pPr>
      <w:r>
        <w:rPr>
          <w:sz w:val="23"/>
          <w:szCs w:val="23"/>
        </w:rPr>
        <w:t>Итоговые контрольные работы</w:t>
      </w:r>
      <w:r w:rsidR="00A24D44">
        <w:rPr>
          <w:sz w:val="23"/>
          <w:szCs w:val="23"/>
        </w:rPr>
        <w:t>/ комплексные работы</w:t>
      </w:r>
      <w:r>
        <w:rPr>
          <w:sz w:val="23"/>
          <w:szCs w:val="23"/>
        </w:rPr>
        <w:t xml:space="preserve"> в рамках промежуточной аттестации выполнили все учащиеся.</w:t>
      </w:r>
    </w:p>
    <w:p w:rsidR="004136FA" w:rsidRDefault="004136FA" w:rsidP="004136FA">
      <w:pPr>
        <w:rPr>
          <w:b/>
          <w:bCs/>
          <w:sz w:val="23"/>
          <w:szCs w:val="23"/>
        </w:rPr>
      </w:pPr>
    </w:p>
    <w:p w:rsidR="004136FA" w:rsidRDefault="004136FA" w:rsidP="004136FA">
      <w:r>
        <w:rPr>
          <w:b/>
          <w:bCs/>
          <w:sz w:val="23"/>
          <w:szCs w:val="23"/>
        </w:rPr>
        <w:t>Итоговая аттестация – ОГЭ.</w:t>
      </w:r>
    </w:p>
    <w:p w:rsidR="004136FA" w:rsidRPr="00E56535" w:rsidRDefault="004136FA" w:rsidP="004136FA">
      <w:r>
        <w:t xml:space="preserve">     </w:t>
      </w:r>
      <w:r w:rsidRPr="00E56535">
        <w:t>Аттестат получили 1</w:t>
      </w:r>
      <w:r>
        <w:t>1</w:t>
      </w:r>
      <w:r w:rsidRPr="00E56535">
        <w:t xml:space="preserve"> выпускников (в 2013-2014 </w:t>
      </w:r>
      <w:proofErr w:type="spellStart"/>
      <w:r w:rsidR="004422B6">
        <w:t>уч</w:t>
      </w:r>
      <w:proofErr w:type="spellEnd"/>
      <w:r w:rsidR="004422B6">
        <w:t xml:space="preserve">. </w:t>
      </w:r>
      <w:r w:rsidRPr="00E56535">
        <w:t xml:space="preserve">году – 4,  в 2014-2015 </w:t>
      </w:r>
      <w:proofErr w:type="spellStart"/>
      <w:r w:rsidR="00883ADA">
        <w:t>уч</w:t>
      </w:r>
      <w:proofErr w:type="spellEnd"/>
      <w:r w:rsidR="00883ADA">
        <w:t xml:space="preserve">. </w:t>
      </w:r>
      <w:r w:rsidRPr="00E56535">
        <w:t xml:space="preserve">году – 10, 2015-2016 </w:t>
      </w:r>
      <w:proofErr w:type="spellStart"/>
      <w:r w:rsidR="00883ADA">
        <w:t>уч</w:t>
      </w:r>
      <w:proofErr w:type="spellEnd"/>
      <w:r w:rsidR="00883ADA">
        <w:t xml:space="preserve">. </w:t>
      </w:r>
      <w:r w:rsidRPr="00E56535">
        <w:t xml:space="preserve">году – 12 </w:t>
      </w:r>
      <w:r w:rsidR="004422B6">
        <w:t xml:space="preserve">, 2016- 2017 </w:t>
      </w:r>
      <w:proofErr w:type="spellStart"/>
      <w:r w:rsidR="00883ADA">
        <w:t>уч</w:t>
      </w:r>
      <w:proofErr w:type="spellEnd"/>
      <w:r w:rsidR="00883ADA">
        <w:t xml:space="preserve">. </w:t>
      </w:r>
      <w:r w:rsidR="004422B6">
        <w:t>году</w:t>
      </w:r>
      <w:r w:rsidR="00883ADA">
        <w:t xml:space="preserve"> </w:t>
      </w:r>
      <w:r w:rsidR="004422B6">
        <w:t>-</w:t>
      </w:r>
      <w:r w:rsidR="00883ADA">
        <w:t xml:space="preserve"> </w:t>
      </w:r>
      <w:r w:rsidR="00883ADA" w:rsidRPr="00E56535">
        <w:t>1</w:t>
      </w:r>
      <w:r w:rsidR="00883ADA">
        <w:t>1</w:t>
      </w:r>
      <w:r w:rsidR="00883ADA" w:rsidRPr="00E56535">
        <w:t xml:space="preserve"> выпускников</w:t>
      </w:r>
      <w:r w:rsidRPr="00E56535">
        <w:t>). Итоговая аттестация проводилась в форм</w:t>
      </w:r>
      <w:r w:rsidR="00883ADA">
        <w:t>е</w:t>
      </w:r>
      <w:r w:rsidRPr="00E56535">
        <w:t xml:space="preserve"> ОГЭ – основной государственный экзамен с использованием контрольных измерительных материалов, представляющих собой комплексы заданий стандартизированной формы</w:t>
      </w:r>
      <w:r w:rsidR="00883ADA">
        <w:t>.</w:t>
      </w:r>
      <w:r w:rsidRPr="00E56535">
        <w:t xml:space="preserve"> В 2016- 2017 году двое учащихся школы сдавали экзамены в форме ГВЭ (по медицинским показателям). </w:t>
      </w:r>
    </w:p>
    <w:p w:rsidR="004136FA" w:rsidRPr="00E56535" w:rsidRDefault="004136FA" w:rsidP="004136FA">
      <w:r w:rsidRPr="00E56535">
        <w:t>Обязательными предметами итоговой аттестации в 201</w:t>
      </w:r>
      <w:r w:rsidR="00883ADA">
        <w:t>7</w:t>
      </w:r>
      <w:r w:rsidRPr="00E56535">
        <w:t>-201</w:t>
      </w:r>
      <w:r w:rsidR="00883ADA">
        <w:t>8</w:t>
      </w:r>
      <w:r w:rsidRPr="00E56535">
        <w:t xml:space="preserve"> учебном году являются</w:t>
      </w:r>
      <w:r>
        <w:t xml:space="preserve"> </w:t>
      </w:r>
      <w:r w:rsidRPr="00E56535">
        <w:t xml:space="preserve">четыре предмета: математика, русский язык и два предмета по выбору ученика. </w:t>
      </w:r>
    </w:p>
    <w:p w:rsidR="004136FA" w:rsidRPr="00E56535" w:rsidRDefault="004136FA" w:rsidP="004136FA">
      <w:r w:rsidRPr="00E56535">
        <w:lastRenderedPageBreak/>
        <w:t xml:space="preserve">Динамика результатов подростковой школы за четыре последних года отражена в таблице: Количество выпускников  </w:t>
      </w:r>
    </w:p>
    <w:p w:rsidR="004136FA" w:rsidRPr="00E56535" w:rsidRDefault="004136FA" w:rsidP="004136FA"/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1697"/>
        <w:gridCol w:w="1859"/>
        <w:gridCol w:w="1594"/>
        <w:gridCol w:w="1594"/>
        <w:gridCol w:w="1538"/>
      </w:tblGrid>
      <w:tr w:rsidR="00883ADA" w:rsidRPr="00E56535" w:rsidTr="00F03480">
        <w:tc>
          <w:tcPr>
            <w:tcW w:w="662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</w:p>
        </w:tc>
        <w:tc>
          <w:tcPr>
            <w:tcW w:w="1697" w:type="dxa"/>
          </w:tcPr>
          <w:p w:rsidR="00883ADA" w:rsidRPr="00196DB5" w:rsidRDefault="00883ADA" w:rsidP="009810C3">
            <w:pPr>
              <w:rPr>
                <w:rFonts w:eastAsia="Times New Roman"/>
                <w:b/>
              </w:rPr>
            </w:pPr>
            <w:r w:rsidRPr="00196DB5">
              <w:rPr>
                <w:rFonts w:eastAsia="Times New Roman"/>
                <w:b/>
              </w:rPr>
              <w:t>2014</w:t>
            </w:r>
          </w:p>
        </w:tc>
        <w:tc>
          <w:tcPr>
            <w:tcW w:w="1859" w:type="dxa"/>
          </w:tcPr>
          <w:p w:rsidR="00883ADA" w:rsidRPr="00196DB5" w:rsidRDefault="00883ADA" w:rsidP="009810C3">
            <w:pPr>
              <w:rPr>
                <w:rFonts w:eastAsia="Times New Roman"/>
                <w:b/>
              </w:rPr>
            </w:pPr>
            <w:r w:rsidRPr="00196DB5">
              <w:rPr>
                <w:rFonts w:eastAsia="Times New Roman"/>
                <w:b/>
              </w:rPr>
              <w:t>2015</w:t>
            </w:r>
          </w:p>
        </w:tc>
        <w:tc>
          <w:tcPr>
            <w:tcW w:w="1594" w:type="dxa"/>
          </w:tcPr>
          <w:p w:rsidR="00883ADA" w:rsidRPr="00196DB5" w:rsidRDefault="00883ADA" w:rsidP="009810C3">
            <w:pPr>
              <w:rPr>
                <w:rFonts w:eastAsia="Times New Roman"/>
                <w:b/>
              </w:rPr>
            </w:pPr>
            <w:r w:rsidRPr="00196DB5">
              <w:rPr>
                <w:rFonts w:eastAsia="Times New Roman"/>
                <w:b/>
              </w:rPr>
              <w:t>2016</w:t>
            </w:r>
          </w:p>
        </w:tc>
        <w:tc>
          <w:tcPr>
            <w:tcW w:w="1594" w:type="dxa"/>
          </w:tcPr>
          <w:p w:rsidR="00883ADA" w:rsidRPr="00196DB5" w:rsidRDefault="00883ADA" w:rsidP="009810C3">
            <w:pPr>
              <w:rPr>
                <w:rFonts w:eastAsia="Times New Roman"/>
                <w:b/>
              </w:rPr>
            </w:pPr>
            <w:r w:rsidRPr="00196DB5">
              <w:rPr>
                <w:rFonts w:eastAsia="Times New Roman"/>
                <w:b/>
              </w:rPr>
              <w:t xml:space="preserve">2017 </w:t>
            </w:r>
          </w:p>
        </w:tc>
        <w:tc>
          <w:tcPr>
            <w:tcW w:w="1538" w:type="dxa"/>
          </w:tcPr>
          <w:p w:rsidR="00883ADA" w:rsidRPr="00196DB5" w:rsidRDefault="00883ADA" w:rsidP="009810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2018</w:t>
            </w:r>
          </w:p>
        </w:tc>
      </w:tr>
      <w:tr w:rsidR="00883ADA" w:rsidRPr="00E56535" w:rsidTr="00F03480">
        <w:tc>
          <w:tcPr>
            <w:tcW w:w="662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 xml:space="preserve"> Количество выпускников</w:t>
            </w:r>
          </w:p>
        </w:tc>
        <w:tc>
          <w:tcPr>
            <w:tcW w:w="1697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 xml:space="preserve">  4</w:t>
            </w:r>
          </w:p>
        </w:tc>
        <w:tc>
          <w:tcPr>
            <w:tcW w:w="185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 xml:space="preserve">  12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1538" w:type="dxa"/>
          </w:tcPr>
          <w:p w:rsidR="00883ADA" w:rsidRPr="00E56535" w:rsidRDefault="00A24D4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883ADA" w:rsidRPr="00E56535" w:rsidTr="00F03480">
        <w:tc>
          <w:tcPr>
            <w:tcW w:w="662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учащихся, допущенных к итоговой аттестации</w:t>
            </w:r>
          </w:p>
        </w:tc>
        <w:tc>
          <w:tcPr>
            <w:tcW w:w="1697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4</w:t>
            </w:r>
          </w:p>
        </w:tc>
        <w:tc>
          <w:tcPr>
            <w:tcW w:w="185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1538" w:type="dxa"/>
          </w:tcPr>
          <w:p w:rsidR="00883ADA" w:rsidRPr="00E56535" w:rsidRDefault="00A24D4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883ADA" w:rsidRPr="00E56535" w:rsidTr="00F03480">
        <w:tc>
          <w:tcPr>
            <w:tcW w:w="662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учащихся, не получивших аттестаты</w:t>
            </w:r>
          </w:p>
        </w:tc>
        <w:tc>
          <w:tcPr>
            <w:tcW w:w="1697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85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38" w:type="dxa"/>
          </w:tcPr>
          <w:p w:rsidR="00883ADA" w:rsidRDefault="00A24D4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883ADA" w:rsidRPr="00E56535" w:rsidTr="00F03480">
        <w:tc>
          <w:tcPr>
            <w:tcW w:w="662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 получивших аттестаты</w:t>
            </w:r>
          </w:p>
        </w:tc>
        <w:tc>
          <w:tcPr>
            <w:tcW w:w="1697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4</w:t>
            </w:r>
          </w:p>
        </w:tc>
        <w:tc>
          <w:tcPr>
            <w:tcW w:w="185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538" w:type="dxa"/>
          </w:tcPr>
          <w:p w:rsidR="00883ADA" w:rsidRPr="00E56535" w:rsidRDefault="00A24D4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883ADA" w:rsidRPr="00E56535" w:rsidTr="00F03480">
        <w:tc>
          <w:tcPr>
            <w:tcW w:w="662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учащихся, получивших аттестаты с отличием</w:t>
            </w:r>
          </w:p>
        </w:tc>
        <w:tc>
          <w:tcPr>
            <w:tcW w:w="1697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859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594" w:type="dxa"/>
          </w:tcPr>
          <w:p w:rsidR="00883ADA" w:rsidRPr="00E56535" w:rsidRDefault="00883ADA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0</w:t>
            </w:r>
          </w:p>
        </w:tc>
        <w:tc>
          <w:tcPr>
            <w:tcW w:w="1538" w:type="dxa"/>
          </w:tcPr>
          <w:p w:rsidR="00883ADA" w:rsidRPr="00E56535" w:rsidRDefault="00A24D44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4136FA" w:rsidRPr="00E56535" w:rsidRDefault="004136FA" w:rsidP="004136FA">
      <w:pPr>
        <w:jc w:val="center"/>
        <w:rPr>
          <w:b/>
        </w:rPr>
      </w:pPr>
    </w:p>
    <w:p w:rsidR="004136FA" w:rsidRPr="00E56535" w:rsidRDefault="004136FA" w:rsidP="004136FA">
      <w:pPr>
        <w:jc w:val="center"/>
        <w:rPr>
          <w:b/>
        </w:rPr>
      </w:pPr>
      <w:r w:rsidRPr="00E56535">
        <w:rPr>
          <w:b/>
        </w:rPr>
        <w:t>Результаты   ОГЭ по предметам</w:t>
      </w:r>
    </w:p>
    <w:p w:rsidR="004136FA" w:rsidRPr="00E56535" w:rsidRDefault="004136FA" w:rsidP="004136FA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051"/>
        <w:gridCol w:w="1051"/>
        <w:gridCol w:w="1051"/>
        <w:gridCol w:w="1052"/>
        <w:gridCol w:w="1051"/>
        <w:gridCol w:w="1051"/>
        <w:gridCol w:w="1051"/>
        <w:gridCol w:w="1052"/>
        <w:gridCol w:w="1051"/>
        <w:gridCol w:w="1051"/>
        <w:gridCol w:w="1051"/>
        <w:gridCol w:w="1052"/>
      </w:tblGrid>
      <w:tr w:rsidR="00E9054C" w:rsidRPr="00E56535" w:rsidTr="00F03480">
        <w:tc>
          <w:tcPr>
            <w:tcW w:w="2376" w:type="dxa"/>
            <w:vMerge w:val="restart"/>
          </w:tcPr>
          <w:p w:rsidR="00E9054C" w:rsidRPr="00F03480" w:rsidRDefault="00F03480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Н</w:t>
            </w:r>
            <w:r w:rsidR="00E9054C" w:rsidRPr="00F03480">
              <w:rPr>
                <w:rFonts w:eastAsia="Times New Roman"/>
                <w:b/>
              </w:rPr>
              <w:t>азвание учебных предметов</w:t>
            </w:r>
          </w:p>
        </w:tc>
        <w:tc>
          <w:tcPr>
            <w:tcW w:w="4205" w:type="dxa"/>
            <w:gridSpan w:val="4"/>
          </w:tcPr>
          <w:p w:rsidR="00E9054C" w:rsidRPr="00A24D44" w:rsidRDefault="00E9054C" w:rsidP="009810C3">
            <w:pPr>
              <w:rPr>
                <w:rFonts w:eastAsia="Times New Roman"/>
                <w:b/>
              </w:rPr>
            </w:pPr>
            <w:r w:rsidRPr="00A24D44">
              <w:rPr>
                <w:rFonts w:eastAsia="Times New Roman"/>
                <w:b/>
              </w:rPr>
              <w:t>всего выпускников</w:t>
            </w:r>
          </w:p>
        </w:tc>
        <w:tc>
          <w:tcPr>
            <w:tcW w:w="4205" w:type="dxa"/>
            <w:gridSpan w:val="4"/>
          </w:tcPr>
          <w:p w:rsidR="00E9054C" w:rsidRPr="00E9054C" w:rsidRDefault="00E9054C" w:rsidP="009810C3">
            <w:pPr>
              <w:rPr>
                <w:rFonts w:eastAsia="Times New Roman"/>
                <w:b/>
              </w:rPr>
            </w:pPr>
            <w:r w:rsidRPr="00E9054C">
              <w:rPr>
                <w:rFonts w:eastAsia="Times New Roman"/>
                <w:b/>
              </w:rPr>
              <w:t>% выполнения</w:t>
            </w:r>
          </w:p>
        </w:tc>
        <w:tc>
          <w:tcPr>
            <w:tcW w:w="4205" w:type="dxa"/>
            <w:gridSpan w:val="4"/>
          </w:tcPr>
          <w:p w:rsidR="00E9054C" w:rsidRPr="00E9054C" w:rsidRDefault="00E9054C" w:rsidP="009810C3">
            <w:pPr>
              <w:rPr>
                <w:rFonts w:eastAsia="Times New Roman"/>
                <w:b/>
              </w:rPr>
            </w:pPr>
            <w:r w:rsidRPr="00E9054C">
              <w:rPr>
                <w:rFonts w:eastAsia="Times New Roman"/>
                <w:b/>
              </w:rPr>
              <w:t>получили «4» и «5»</w:t>
            </w:r>
          </w:p>
        </w:tc>
      </w:tr>
      <w:tr w:rsidR="00E9054C" w:rsidRPr="00E56535" w:rsidTr="00F03480">
        <w:tc>
          <w:tcPr>
            <w:tcW w:w="2376" w:type="dxa"/>
            <w:vMerge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2015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2016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2017 г.</w:t>
            </w:r>
          </w:p>
        </w:tc>
        <w:tc>
          <w:tcPr>
            <w:tcW w:w="1052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2018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2015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2016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2017 г.</w:t>
            </w:r>
          </w:p>
        </w:tc>
        <w:tc>
          <w:tcPr>
            <w:tcW w:w="1052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2018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2015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2016 г.</w:t>
            </w:r>
          </w:p>
        </w:tc>
        <w:tc>
          <w:tcPr>
            <w:tcW w:w="1051" w:type="dxa"/>
          </w:tcPr>
          <w:p w:rsidR="00E9054C" w:rsidRPr="00F03480" w:rsidRDefault="00E9054C" w:rsidP="009810C3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2017 г.</w:t>
            </w:r>
          </w:p>
        </w:tc>
        <w:tc>
          <w:tcPr>
            <w:tcW w:w="1052" w:type="dxa"/>
          </w:tcPr>
          <w:p w:rsidR="00E9054C" w:rsidRPr="00F03480" w:rsidRDefault="00E9054C" w:rsidP="00E9054C">
            <w:pPr>
              <w:rPr>
                <w:rFonts w:eastAsia="Times New Roman"/>
                <w:b/>
              </w:rPr>
            </w:pPr>
            <w:r w:rsidRPr="00F03480">
              <w:rPr>
                <w:rFonts w:eastAsia="Times New Roman"/>
                <w:b/>
              </w:rPr>
              <w:t>2018 г.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Русский язык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Математика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11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Физ</w:t>
            </w:r>
            <w:r>
              <w:rPr>
                <w:rFonts w:eastAsia="Times New Roman"/>
              </w:rPr>
              <w:t xml:space="preserve">ика 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2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9054C" w:rsidRPr="00E56535" w:rsidTr="00F03480">
        <w:tc>
          <w:tcPr>
            <w:tcW w:w="2376" w:type="dxa"/>
          </w:tcPr>
          <w:p w:rsidR="00E9054C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2" w:type="dxa"/>
          </w:tcPr>
          <w:p w:rsidR="00E9054C" w:rsidRPr="00E56535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Default="00E9054C" w:rsidP="009810C3">
            <w:pPr>
              <w:rPr>
                <w:rFonts w:eastAsia="Times New Roman"/>
              </w:rPr>
            </w:pPr>
          </w:p>
        </w:tc>
        <w:tc>
          <w:tcPr>
            <w:tcW w:w="1051" w:type="dxa"/>
          </w:tcPr>
          <w:p w:rsidR="00E9054C" w:rsidRPr="00E56535" w:rsidRDefault="00E9054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2" w:type="dxa"/>
          </w:tcPr>
          <w:p w:rsidR="00E9054C" w:rsidRDefault="00F03480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136FA" w:rsidRPr="00E56535" w:rsidRDefault="004136FA" w:rsidP="004136FA"/>
    <w:p w:rsidR="004136FA" w:rsidRPr="00E56535" w:rsidRDefault="00EA6B5B" w:rsidP="00CE745F">
      <w:pPr>
        <w:ind w:firstLine="567"/>
        <w:jc w:val="both"/>
      </w:pPr>
      <w:r>
        <w:t>По результатам ГИА в 2018 году четверо выпускников не смогли преодолеть минимальный порог</w:t>
      </w:r>
      <w:r w:rsidR="00CE745F">
        <w:t>,</w:t>
      </w:r>
      <w:r>
        <w:t xml:space="preserve"> оставлены на повторный учебный год </w:t>
      </w:r>
      <w:r w:rsidR="00CE745F">
        <w:t xml:space="preserve">обучения </w:t>
      </w:r>
      <w:r>
        <w:t>в соответствии с индивидуальным учебным планом</w:t>
      </w:r>
      <w:r w:rsidR="00CE745F">
        <w:t>.</w:t>
      </w:r>
      <w:r w:rsidR="004136FA">
        <w:t xml:space="preserve"> </w:t>
      </w:r>
      <w:r w:rsidR="004136FA" w:rsidRPr="00E56535">
        <w:t xml:space="preserve">В следующем учебном году по основным предметам (математика, русский язык) будет продолжена работа по подготовке к ГИА по схеме, отработанной в предыдущие годы. При выборе учащимися предметов особое внимание будет уделяться работе с основаниями выбора учащихся. Дальнейшая работа будет состоять как в предметной подготовке, так и в определении знаниевых дефицитов, составлении плана подготовки, выполнении пробных экзаменационных работ, прогноза результата. Последнее будет осуществляться совместно </w:t>
      </w:r>
      <w:r w:rsidR="004136FA">
        <w:t>с администрацией</w:t>
      </w:r>
      <w:r w:rsidR="004136FA" w:rsidRPr="00E56535">
        <w:t xml:space="preserve">, классными </w:t>
      </w:r>
      <w:r w:rsidR="004136FA">
        <w:t>руководителями</w:t>
      </w:r>
      <w:r w:rsidR="004136FA" w:rsidRPr="00E56535">
        <w:t>, педагогами</w:t>
      </w:r>
    </w:p>
    <w:p w:rsidR="004136FA" w:rsidRPr="00E56535" w:rsidRDefault="004136FA" w:rsidP="00CE745F">
      <w:pPr>
        <w:ind w:firstLine="567"/>
        <w:jc w:val="both"/>
      </w:pPr>
    </w:p>
    <w:p w:rsidR="002152A3" w:rsidRDefault="002152A3" w:rsidP="004136FA">
      <w:pPr>
        <w:rPr>
          <w:b/>
        </w:rPr>
      </w:pPr>
    </w:p>
    <w:p w:rsidR="004136FA" w:rsidRPr="00EA6B5B" w:rsidRDefault="004136FA" w:rsidP="004136FA">
      <w:pPr>
        <w:rPr>
          <w:b/>
        </w:rPr>
      </w:pPr>
      <w:r w:rsidRPr="00EA6B5B">
        <w:rPr>
          <w:b/>
        </w:rPr>
        <w:t xml:space="preserve">Уровень среднего   общего образования </w:t>
      </w:r>
    </w:p>
    <w:p w:rsidR="00CE745F" w:rsidRDefault="004136FA" w:rsidP="004136FA">
      <w:pPr>
        <w:pStyle w:val="a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</w:t>
      </w:r>
    </w:p>
    <w:p w:rsidR="004136FA" w:rsidRDefault="004136FA" w:rsidP="004136FA">
      <w:pPr>
        <w:pStyle w:val="a8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Pr="009656FE">
        <w:rPr>
          <w:sz w:val="24"/>
          <w:szCs w:val="24"/>
        </w:rPr>
        <w:t>Результаты административных контрольных работ, проведенных в форме:</w:t>
      </w:r>
      <w:r w:rsidRPr="009656FE">
        <w:rPr>
          <w:b/>
          <w:sz w:val="24"/>
          <w:szCs w:val="24"/>
        </w:rPr>
        <w:t xml:space="preserve"> </w:t>
      </w:r>
      <w:r w:rsidRPr="009656FE">
        <w:rPr>
          <w:sz w:val="24"/>
          <w:szCs w:val="24"/>
        </w:rPr>
        <w:t>изложения, контрольной работы, диктанта и заданий в тестовой форме показали:</w:t>
      </w: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Русский язык</w:t>
      </w:r>
    </w:p>
    <w:p w:rsidR="00CE745F" w:rsidRDefault="00CE745F" w:rsidP="004136FA">
      <w:pPr>
        <w:jc w:val="center"/>
        <w:rPr>
          <w:b/>
        </w:rPr>
      </w:pPr>
    </w:p>
    <w:tbl>
      <w:tblPr>
        <w:tblW w:w="123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82"/>
        <w:gridCol w:w="546"/>
        <w:gridCol w:w="546"/>
        <w:gridCol w:w="656"/>
        <w:gridCol w:w="656"/>
        <w:gridCol w:w="656"/>
        <w:gridCol w:w="482"/>
        <w:gridCol w:w="551"/>
        <w:gridCol w:w="482"/>
        <w:gridCol w:w="482"/>
        <w:gridCol w:w="551"/>
        <w:gridCol w:w="482"/>
        <w:gridCol w:w="482"/>
        <w:gridCol w:w="482"/>
        <w:gridCol w:w="54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20"/>
        <w:gridCol w:w="482"/>
      </w:tblGrid>
      <w:tr w:rsidR="002152A3" w:rsidRPr="002152A3" w:rsidTr="002152A3">
        <w:trPr>
          <w:trHeight w:val="300"/>
        </w:trPr>
        <w:tc>
          <w:tcPr>
            <w:tcW w:w="440" w:type="dxa"/>
            <w:vMerge w:val="restart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40" w:type="dxa"/>
            <w:vMerge w:val="restart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Всего учащихся</w:t>
            </w:r>
          </w:p>
        </w:tc>
        <w:tc>
          <w:tcPr>
            <w:tcW w:w="520" w:type="dxa"/>
            <w:vMerge w:val="restart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Выполняло работу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7480" w:type="dxa"/>
            <w:gridSpan w:val="18"/>
            <w:shd w:val="clear" w:color="auto" w:fill="auto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320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2152A3" w:rsidRPr="002152A3" w:rsidTr="002152A3">
        <w:trPr>
          <w:trHeight w:val="1950"/>
        </w:trPr>
        <w:tc>
          <w:tcPr>
            <w:tcW w:w="44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1300" w:type="dxa"/>
            <w:gridSpan w:val="3"/>
            <w:shd w:val="clear" w:color="000000" w:fill="E6B9B8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Морфология</w:t>
            </w:r>
          </w:p>
        </w:tc>
        <w:tc>
          <w:tcPr>
            <w:tcW w:w="1240" w:type="dxa"/>
            <w:gridSpan w:val="3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Синтаксис</w:t>
            </w:r>
          </w:p>
        </w:tc>
        <w:tc>
          <w:tcPr>
            <w:tcW w:w="1280" w:type="dxa"/>
            <w:gridSpan w:val="3"/>
            <w:shd w:val="clear" w:color="000000" w:fill="C2D69A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240" w:type="dxa"/>
            <w:gridSpan w:val="3"/>
            <w:shd w:val="clear" w:color="000000" w:fill="C2D69A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Письмо/лексика</w:t>
            </w:r>
          </w:p>
        </w:tc>
        <w:tc>
          <w:tcPr>
            <w:tcW w:w="1200" w:type="dxa"/>
            <w:gridSpan w:val="3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Орфография</w:t>
            </w:r>
          </w:p>
        </w:tc>
        <w:tc>
          <w:tcPr>
            <w:tcW w:w="1220" w:type="dxa"/>
            <w:gridSpan w:val="3"/>
            <w:shd w:val="clear" w:color="auto" w:fill="auto"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Пунктуация</w:t>
            </w:r>
          </w:p>
        </w:tc>
        <w:tc>
          <w:tcPr>
            <w:tcW w:w="1320" w:type="dxa"/>
            <w:gridSpan w:val="3"/>
            <w:vMerge/>
            <w:vAlign w:val="center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2152A3" w:rsidRPr="002152A3" w:rsidTr="002152A3">
        <w:trPr>
          <w:trHeight w:val="615"/>
        </w:trPr>
        <w:tc>
          <w:tcPr>
            <w:tcW w:w="3580" w:type="dxa"/>
            <w:gridSpan w:val="7"/>
            <w:shd w:val="clear" w:color="auto" w:fill="auto"/>
            <w:vAlign w:val="center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Результаты  контрольных работ </w:t>
            </w:r>
          </w:p>
        </w:tc>
        <w:tc>
          <w:tcPr>
            <w:tcW w:w="42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2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6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2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00" w:type="dxa"/>
            <w:shd w:val="clear" w:color="000000" w:fill="FFFF00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2152A3" w:rsidRPr="002152A3" w:rsidTr="002152A3">
        <w:trPr>
          <w:trHeight w:val="300"/>
        </w:trPr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0" w:type="dxa"/>
            <w:shd w:val="clear" w:color="000000" w:fill="E6B9B8"/>
            <w:hideMark/>
          </w:tcPr>
          <w:p w:rsidR="002152A3" w:rsidRPr="002152A3" w:rsidRDefault="002152A3" w:rsidP="002152A3">
            <w:pPr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" w:type="dxa"/>
            <w:shd w:val="clear" w:color="000000" w:fill="FFFF00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000000" w:fill="FFFF00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00" w:type="dxa"/>
            <w:shd w:val="clear" w:color="000000" w:fill="E6B9B8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shd w:val="clear" w:color="000000" w:fill="FFFF00"/>
            <w:hideMark/>
          </w:tcPr>
          <w:p w:rsidR="002152A3" w:rsidRPr="002152A3" w:rsidRDefault="002152A3" w:rsidP="002152A3">
            <w:pPr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000000" w:fill="FFFF00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00" w:type="dxa"/>
            <w:shd w:val="clear" w:color="000000" w:fill="E6B9B8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20" w:type="dxa"/>
            <w:shd w:val="clear" w:color="000000" w:fill="FFFF00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00" w:type="dxa"/>
            <w:shd w:val="clear" w:color="000000" w:fill="FFFF00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400" w:type="dxa"/>
            <w:shd w:val="clear" w:color="000000" w:fill="E6B9B8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62</w:t>
            </w:r>
          </w:p>
        </w:tc>
      </w:tr>
      <w:tr w:rsidR="002152A3" w:rsidRPr="002152A3" w:rsidTr="002152A3">
        <w:trPr>
          <w:trHeight w:val="300"/>
        </w:trPr>
        <w:tc>
          <w:tcPr>
            <w:tcW w:w="440" w:type="dxa"/>
            <w:shd w:val="clear" w:color="000000" w:fill="C2D69A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shd w:val="clear" w:color="000000" w:fill="E6B9B8"/>
            <w:hideMark/>
          </w:tcPr>
          <w:p w:rsidR="002152A3" w:rsidRPr="002152A3" w:rsidRDefault="002152A3" w:rsidP="002152A3">
            <w:pPr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" w:type="dxa"/>
            <w:shd w:val="clear" w:color="000000" w:fill="C2D69A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80" w:type="dxa"/>
            <w:shd w:val="clear" w:color="000000" w:fill="D7E4BC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000000" w:fill="FFFF00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40" w:type="dxa"/>
            <w:shd w:val="clear" w:color="000000" w:fill="D7E4BC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00" w:type="dxa"/>
            <w:shd w:val="clear" w:color="000000" w:fill="E6B9B8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0" w:type="dxa"/>
            <w:shd w:val="clear" w:color="000000" w:fill="D7E4BC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shd w:val="clear" w:color="000000" w:fill="C2D69A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000000" w:fill="FFFF00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00" w:type="dxa"/>
            <w:shd w:val="clear" w:color="000000" w:fill="D7E4BC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20" w:type="dxa"/>
            <w:shd w:val="clear" w:color="000000" w:fill="E6B9B8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00" w:type="dxa"/>
            <w:shd w:val="clear" w:color="000000" w:fill="D7E4BC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00" w:type="dxa"/>
            <w:shd w:val="clear" w:color="000000" w:fill="E6B9B8"/>
            <w:noWrap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00" w:type="dxa"/>
            <w:shd w:val="clear" w:color="000000" w:fill="FFFF00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20" w:type="dxa"/>
            <w:shd w:val="clear" w:color="000000" w:fill="D7E4BC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00" w:type="dxa"/>
            <w:shd w:val="clear" w:color="000000" w:fill="E6B9B8"/>
            <w:vAlign w:val="bottom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2152A3">
              <w:rPr>
                <w:rFonts w:eastAsia="Times New Roman"/>
                <w:kern w:val="0"/>
                <w:sz w:val="22"/>
                <w:szCs w:val="22"/>
                <w:lang w:eastAsia="ru-RU"/>
              </w:rPr>
              <w:t>72</w:t>
            </w:r>
          </w:p>
        </w:tc>
      </w:tr>
      <w:tr w:rsidR="002152A3" w:rsidRPr="002152A3" w:rsidTr="002152A3">
        <w:trPr>
          <w:trHeight w:val="300"/>
        </w:trPr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8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##</w:t>
            </w:r>
          </w:p>
        </w:tc>
        <w:tc>
          <w:tcPr>
            <w:tcW w:w="40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4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00" w:type="dxa"/>
            <w:shd w:val="clear" w:color="000000" w:fill="E6B9B8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###</w:t>
            </w:r>
          </w:p>
        </w:tc>
        <w:tc>
          <w:tcPr>
            <w:tcW w:w="420" w:type="dxa"/>
            <w:shd w:val="clear" w:color="000000" w:fill="C2D69A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6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6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##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2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2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00" w:type="dxa"/>
            <w:shd w:val="clear" w:color="000000" w:fill="FFFF00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67</w:t>
            </w:r>
          </w:p>
        </w:tc>
      </w:tr>
      <w:tr w:rsidR="002152A3" w:rsidRPr="002152A3" w:rsidTr="002152A3">
        <w:trPr>
          <w:trHeight w:val="300"/>
        </w:trPr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58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43%</w:t>
            </w:r>
          </w:p>
        </w:tc>
        <w:tc>
          <w:tcPr>
            <w:tcW w:w="560" w:type="dxa"/>
            <w:shd w:val="clear" w:color="auto" w:fill="auto"/>
            <w:hideMark/>
          </w:tcPr>
          <w:p w:rsidR="002152A3" w:rsidRPr="002152A3" w:rsidRDefault="002152A3" w:rsidP="002152A3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42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2152A3" w:rsidRPr="002152A3" w:rsidRDefault="002152A3" w:rsidP="002152A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52A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b/>
                <w:bCs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152A3" w:rsidRPr="002152A3" w:rsidRDefault="002152A3" w:rsidP="002152A3">
            <w:pPr>
              <w:rPr>
                <w:rFonts w:ascii="Calibri" w:eastAsia="Times New Roman" w:hAnsi="Calibri"/>
                <w:b/>
                <w:bCs/>
                <w:kern w:val="0"/>
                <w:lang w:eastAsia="ru-RU"/>
              </w:rPr>
            </w:pPr>
            <w:r w:rsidRPr="002152A3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2152A3" w:rsidRDefault="002152A3"/>
    <w:p w:rsidR="004136FA" w:rsidRDefault="002152A3" w:rsidP="004136FA">
      <w:pPr>
        <w:jc w:val="both"/>
        <w:rPr>
          <w:b/>
        </w:rPr>
      </w:pPr>
      <w:r w:rsidRPr="002152A3">
        <w:rPr>
          <w:b/>
          <w:noProof/>
          <w:lang w:eastAsia="ru-RU"/>
        </w:rPr>
        <w:drawing>
          <wp:inline distT="0" distB="0" distL="0" distR="0">
            <wp:extent cx="9018462" cy="2232837"/>
            <wp:effectExtent l="19050" t="0" r="11238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136FA" w:rsidRDefault="004136FA" w:rsidP="004136FA">
      <w:pPr>
        <w:jc w:val="both"/>
        <w:rPr>
          <w:b/>
        </w:rPr>
      </w:pPr>
    </w:p>
    <w:p w:rsidR="004136FA" w:rsidRPr="007473EF" w:rsidRDefault="004136FA" w:rsidP="004136FA">
      <w:pPr>
        <w:jc w:val="both"/>
        <w:rPr>
          <w:b/>
        </w:rPr>
      </w:pPr>
      <w:r w:rsidRPr="007473EF">
        <w:rPr>
          <w:b/>
        </w:rPr>
        <w:t>Типичные ошибки:</w:t>
      </w:r>
    </w:p>
    <w:p w:rsidR="004136FA" w:rsidRPr="007473EF" w:rsidRDefault="004136FA" w:rsidP="004136FA">
      <w:pPr>
        <w:jc w:val="both"/>
      </w:pPr>
      <w:proofErr w:type="gramStart"/>
      <w:r w:rsidRPr="007473EF">
        <w:t>Правописание приставок, предлогов, о</w:t>
      </w:r>
      <w:r>
        <w:t>кончаний, глаголов, причастий (</w:t>
      </w:r>
      <w:r w:rsidRPr="007473EF">
        <w:t>10)</w:t>
      </w:r>
      <w:r>
        <w:t xml:space="preserve">          </w:t>
      </w:r>
      <w:r w:rsidRPr="007473EF">
        <w:t>Пр</w:t>
      </w:r>
      <w:r>
        <w:t>авописание корней, окончаний (</w:t>
      </w:r>
      <w:r w:rsidRPr="007473EF">
        <w:t xml:space="preserve">10)                                      </w:t>
      </w:r>
      <w:proofErr w:type="gramEnd"/>
    </w:p>
    <w:p w:rsidR="004136FA" w:rsidRPr="007473EF" w:rsidRDefault="004136FA" w:rsidP="004136FA">
      <w:pPr>
        <w:jc w:val="both"/>
      </w:pPr>
      <w:r>
        <w:t>Пунктуация (</w:t>
      </w:r>
      <w:r w:rsidRPr="007473EF">
        <w:t xml:space="preserve">10,11)           </w:t>
      </w:r>
      <w:r>
        <w:t>Лексическое значение слова (</w:t>
      </w:r>
      <w:r w:rsidRPr="007473EF">
        <w:t xml:space="preserve">10)                        </w:t>
      </w:r>
      <w:r>
        <w:t xml:space="preserve">               Правописание НЕ, НИ (</w:t>
      </w:r>
      <w:r w:rsidRPr="007473EF">
        <w:t>11)</w:t>
      </w:r>
    </w:p>
    <w:p w:rsidR="004136FA" w:rsidRPr="007473EF" w:rsidRDefault="004136FA" w:rsidP="004136FA">
      <w:pPr>
        <w:jc w:val="both"/>
      </w:pPr>
      <w:r w:rsidRPr="007473EF">
        <w:t>Слово</w:t>
      </w:r>
      <w:r>
        <w:t>сочетания Способы связи слов (</w:t>
      </w:r>
      <w:r w:rsidRPr="007473EF">
        <w:t xml:space="preserve">11)  </w:t>
      </w:r>
      <w:r>
        <w:t xml:space="preserve">   Функциональные стили речи (</w:t>
      </w:r>
      <w:r w:rsidRPr="007473EF">
        <w:t>10)     Правописание Н и НН в суффиксах прилагательных (10)</w:t>
      </w:r>
    </w:p>
    <w:p w:rsidR="004136FA" w:rsidRDefault="004136FA" w:rsidP="004136FA">
      <w:pPr>
        <w:pStyle w:val="Default"/>
        <w:rPr>
          <w:sz w:val="23"/>
          <w:szCs w:val="23"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Математика</w:t>
      </w:r>
    </w:p>
    <w:p w:rsidR="00D41BD0" w:rsidRDefault="00D41BD0" w:rsidP="004136FA">
      <w:pPr>
        <w:jc w:val="center"/>
        <w:rPr>
          <w:b/>
        </w:rPr>
      </w:pPr>
    </w:p>
    <w:tbl>
      <w:tblPr>
        <w:tblW w:w="14889" w:type="dxa"/>
        <w:tblInd w:w="103" w:type="dxa"/>
        <w:tblLayout w:type="fixed"/>
        <w:tblLook w:val="04A0"/>
      </w:tblPr>
      <w:tblGrid>
        <w:gridCol w:w="482"/>
        <w:gridCol w:w="482"/>
        <w:gridCol w:w="730"/>
        <w:gridCol w:w="546"/>
        <w:gridCol w:w="620"/>
        <w:gridCol w:w="620"/>
        <w:gridCol w:w="546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3"/>
        <w:gridCol w:w="708"/>
        <w:gridCol w:w="709"/>
        <w:gridCol w:w="709"/>
      </w:tblGrid>
      <w:tr w:rsidR="00EE3261" w:rsidRPr="00EE3261" w:rsidTr="00EE3261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Всего учащихся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Выполняло работу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87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EE3261" w:rsidRPr="00EE3261" w:rsidTr="00EE3261">
        <w:trPr>
          <w:trHeight w:val="167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Числа и вычисления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Геометрические фигуры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Уравнения и неравенства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Выражения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EE3261" w:rsidRPr="00EE3261" w:rsidTr="00EE3261">
        <w:trPr>
          <w:trHeight w:val="546"/>
        </w:trPr>
        <w:tc>
          <w:tcPr>
            <w:tcW w:w="4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контрольных работ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EE3261" w:rsidRPr="00EE3261" w:rsidTr="00EE326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EE3261">
              <w:rPr>
                <w:rFonts w:eastAsia="Times New Roman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</w:tr>
      <w:tr w:rsidR="00EE3261" w:rsidRPr="00EE3261" w:rsidTr="00EE326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kern w:val="0"/>
                <w:lang w:eastAsia="ru-RU"/>
              </w:rPr>
            </w:pPr>
            <w:r w:rsidRPr="00EE3261">
              <w:rPr>
                <w:rFonts w:eastAsia="Times New Roman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</w:tr>
      <w:tr w:rsidR="00EE3261" w:rsidRPr="00EE3261" w:rsidTr="00EE326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###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</w:tr>
      <w:tr w:rsidR="00EE3261" w:rsidRPr="00EE3261" w:rsidTr="00EE326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43%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4136FA" w:rsidRDefault="004136FA" w:rsidP="004136FA">
      <w:pPr>
        <w:jc w:val="center"/>
        <w:rPr>
          <w:b/>
        </w:rPr>
      </w:pPr>
    </w:p>
    <w:p w:rsidR="00EE3261" w:rsidRPr="007473EF" w:rsidRDefault="00EE3261" w:rsidP="004136FA">
      <w:pPr>
        <w:jc w:val="center"/>
        <w:rPr>
          <w:b/>
        </w:rPr>
      </w:pPr>
      <w:r w:rsidRPr="00EE3261">
        <w:rPr>
          <w:b/>
          <w:noProof/>
          <w:lang w:eastAsia="ru-RU"/>
        </w:rPr>
        <w:drawing>
          <wp:inline distT="0" distB="0" distL="0" distR="0">
            <wp:extent cx="9536120" cy="1275907"/>
            <wp:effectExtent l="19050" t="0" r="26980" b="443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136FA" w:rsidRPr="007473EF" w:rsidRDefault="004136FA" w:rsidP="004136FA">
      <w:pPr>
        <w:rPr>
          <w:b/>
        </w:rPr>
      </w:pPr>
      <w:r w:rsidRPr="007473EF">
        <w:rPr>
          <w:b/>
        </w:rPr>
        <w:t xml:space="preserve">Типичные ошибки: </w:t>
      </w:r>
    </w:p>
    <w:p w:rsidR="004136FA" w:rsidRPr="007473EF" w:rsidRDefault="004136FA" w:rsidP="004136FA">
      <w:pPr>
        <w:jc w:val="both"/>
      </w:pPr>
      <w:r w:rsidRPr="007473EF">
        <w:t>Ре</w:t>
      </w:r>
      <w:r>
        <w:t>шение уравнений и неравенств (</w:t>
      </w:r>
      <w:r w:rsidRPr="007473EF">
        <w:t>11)        Решение систем тригонометрических уравнений (10)</w:t>
      </w:r>
      <w:r>
        <w:t xml:space="preserve">       Функции и их графики (</w:t>
      </w:r>
      <w:r w:rsidRPr="007473EF">
        <w:t xml:space="preserve">10,11)  </w:t>
      </w:r>
    </w:p>
    <w:p w:rsidR="00EE3261" w:rsidRDefault="00EE3261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География</w:t>
      </w:r>
    </w:p>
    <w:p w:rsidR="00EE3261" w:rsidRDefault="00EE3261" w:rsidP="004136FA">
      <w:pPr>
        <w:jc w:val="center"/>
        <w:rPr>
          <w:b/>
        </w:rPr>
      </w:pPr>
    </w:p>
    <w:tbl>
      <w:tblPr>
        <w:tblW w:w="14810" w:type="dxa"/>
        <w:tblInd w:w="103" w:type="dxa"/>
        <w:tblLayout w:type="fixed"/>
        <w:tblLook w:val="04A0"/>
      </w:tblPr>
      <w:tblGrid>
        <w:gridCol w:w="482"/>
        <w:gridCol w:w="656"/>
        <w:gridCol w:w="656"/>
        <w:gridCol w:w="546"/>
        <w:gridCol w:w="546"/>
        <w:gridCol w:w="546"/>
        <w:gridCol w:w="546"/>
        <w:gridCol w:w="546"/>
        <w:gridCol w:w="546"/>
        <w:gridCol w:w="547"/>
        <w:gridCol w:w="546"/>
        <w:gridCol w:w="546"/>
        <w:gridCol w:w="546"/>
        <w:gridCol w:w="547"/>
        <w:gridCol w:w="546"/>
        <w:gridCol w:w="546"/>
        <w:gridCol w:w="750"/>
        <w:gridCol w:w="546"/>
        <w:gridCol w:w="547"/>
        <w:gridCol w:w="546"/>
        <w:gridCol w:w="546"/>
        <w:gridCol w:w="546"/>
        <w:gridCol w:w="547"/>
        <w:gridCol w:w="629"/>
        <w:gridCol w:w="629"/>
        <w:gridCol w:w="630"/>
      </w:tblGrid>
      <w:tr w:rsidR="00EE3261" w:rsidRPr="00EE3261" w:rsidTr="00EE3261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0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EE3261" w:rsidRPr="00EE3261" w:rsidTr="00EE3261">
        <w:trPr>
          <w:trHeight w:val="172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Географическая номенклатура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EE3261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Понятия и термины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Географические умения и навыки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Особенности географического положения объектов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Установление причинно-следственной связи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Географические объекты и явления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EE3261" w:rsidRPr="00EE3261" w:rsidTr="00EE3261">
        <w:trPr>
          <w:trHeight w:val="585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контрольных работ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EE3261" w:rsidRPr="00EE3261" w:rsidTr="00EE3261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EE3261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</w:tr>
      <w:tr w:rsidR="00EE3261" w:rsidRPr="00EE3261" w:rsidTr="00EE3261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EE3261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</w:tr>
      <w:tr w:rsidR="00EE3261" w:rsidRPr="00EE3261" w:rsidTr="00EE326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</w:tr>
      <w:tr w:rsidR="00EE3261" w:rsidRPr="00EE3261" w:rsidTr="00EE326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71%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32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61" w:rsidRPr="00EE3261" w:rsidRDefault="00EE3261" w:rsidP="00EE3261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EE3261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61" w:rsidRPr="00EE3261" w:rsidRDefault="00EE3261" w:rsidP="00EE3261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EE3261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4136FA" w:rsidRDefault="004136FA" w:rsidP="004136FA">
      <w:pPr>
        <w:jc w:val="center"/>
        <w:rPr>
          <w:b/>
        </w:rPr>
      </w:pPr>
    </w:p>
    <w:p w:rsidR="00EE3261" w:rsidRDefault="00EE3261" w:rsidP="004136FA">
      <w:pPr>
        <w:jc w:val="center"/>
        <w:rPr>
          <w:b/>
        </w:rPr>
      </w:pPr>
      <w:r w:rsidRPr="00EE3261">
        <w:rPr>
          <w:b/>
          <w:noProof/>
          <w:lang w:eastAsia="ru-RU"/>
        </w:rPr>
        <w:drawing>
          <wp:inline distT="0" distB="0" distL="0" distR="0">
            <wp:extent cx="7951396" cy="1733107"/>
            <wp:effectExtent l="19050" t="0" r="11504" b="443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B35DE" w:rsidRDefault="006B35DE" w:rsidP="004136FA">
      <w:pPr>
        <w:jc w:val="center"/>
        <w:rPr>
          <w:b/>
        </w:rPr>
      </w:pPr>
    </w:p>
    <w:p w:rsidR="006B35DE" w:rsidRDefault="006B35DE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Биология</w:t>
      </w:r>
    </w:p>
    <w:p w:rsidR="000D6AB3" w:rsidRPr="007473EF" w:rsidRDefault="000D6AB3" w:rsidP="004136F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8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374"/>
        <w:gridCol w:w="425"/>
        <w:gridCol w:w="425"/>
        <w:gridCol w:w="284"/>
        <w:gridCol w:w="425"/>
        <w:gridCol w:w="425"/>
        <w:gridCol w:w="567"/>
        <w:gridCol w:w="506"/>
        <w:gridCol w:w="487"/>
        <w:gridCol w:w="425"/>
        <w:gridCol w:w="425"/>
        <w:gridCol w:w="425"/>
        <w:gridCol w:w="426"/>
        <w:gridCol w:w="425"/>
        <w:gridCol w:w="47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22"/>
        <w:gridCol w:w="425"/>
        <w:gridCol w:w="425"/>
      </w:tblGrid>
      <w:tr w:rsidR="000D6AB3" w:rsidRPr="000D6AB3" w:rsidTr="000D6AB3">
        <w:trPr>
          <w:trHeight w:val="300"/>
        </w:trPr>
        <w:tc>
          <w:tcPr>
            <w:tcW w:w="482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Класс</w:t>
            </w:r>
          </w:p>
        </w:tc>
        <w:tc>
          <w:tcPr>
            <w:tcW w:w="374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«5»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«4»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«3»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«2»</w:t>
            </w:r>
          </w:p>
        </w:tc>
        <w:tc>
          <w:tcPr>
            <w:tcW w:w="11586" w:type="dxa"/>
            <w:gridSpan w:val="24"/>
            <w:shd w:val="clear" w:color="auto" w:fill="auto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Разделы, уровень сформированности</w:t>
            </w:r>
            <w:proofErr w:type="gram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1272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kern w:val="0"/>
                <w:sz w:val="20"/>
                <w:szCs w:val="22"/>
                <w:lang w:eastAsia="ru-RU"/>
              </w:rPr>
              <w:t>Уровень сформированности</w:t>
            </w:r>
          </w:p>
        </w:tc>
      </w:tr>
      <w:tr w:rsidR="000D6AB3" w:rsidRPr="000D6AB3" w:rsidTr="00E25A97">
        <w:trPr>
          <w:trHeight w:val="2833"/>
        </w:trPr>
        <w:tc>
          <w:tcPr>
            <w:tcW w:w="482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000000" w:fill="C2D69A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Признаки живых организмов</w:t>
            </w:r>
          </w:p>
        </w:tc>
        <w:tc>
          <w:tcPr>
            <w:tcW w:w="1418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Система, многообразие и эволюция живой природы</w:t>
            </w:r>
          </w:p>
        </w:tc>
        <w:tc>
          <w:tcPr>
            <w:tcW w:w="1276" w:type="dxa"/>
            <w:gridSpan w:val="3"/>
            <w:shd w:val="clear" w:color="000000" w:fill="C2D69A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Человек и его здоровье</w:t>
            </w:r>
          </w:p>
        </w:tc>
        <w:tc>
          <w:tcPr>
            <w:tcW w:w="1403" w:type="dxa"/>
            <w:gridSpan w:val="3"/>
            <w:shd w:val="clear" w:color="000000" w:fill="C2D69A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Клетка</w:t>
            </w:r>
          </w:p>
        </w:tc>
        <w:tc>
          <w:tcPr>
            <w:tcW w:w="1518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Организм</w:t>
            </w:r>
          </w:p>
        </w:tc>
        <w:tc>
          <w:tcPr>
            <w:tcW w:w="1518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Вид</w:t>
            </w:r>
          </w:p>
        </w:tc>
        <w:tc>
          <w:tcPr>
            <w:tcW w:w="1518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Экосистемы</w:t>
            </w:r>
          </w:p>
        </w:tc>
        <w:tc>
          <w:tcPr>
            <w:tcW w:w="1518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Взаимосвязь организмов и окружающей среды</w:t>
            </w:r>
          </w:p>
        </w:tc>
        <w:tc>
          <w:tcPr>
            <w:tcW w:w="1272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0D6AB3" w:rsidRPr="000D6AB3" w:rsidTr="000D6AB3">
        <w:trPr>
          <w:trHeight w:val="600"/>
        </w:trPr>
        <w:tc>
          <w:tcPr>
            <w:tcW w:w="1990" w:type="dxa"/>
            <w:gridSpan w:val="5"/>
            <w:shd w:val="clear" w:color="auto" w:fill="auto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 xml:space="preserve">Результаты КР </w:t>
            </w:r>
          </w:p>
        </w:tc>
        <w:tc>
          <w:tcPr>
            <w:tcW w:w="425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506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487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425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425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472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506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506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506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506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  <w:tc>
          <w:tcPr>
            <w:tcW w:w="422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год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вход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пг</w:t>
            </w:r>
            <w:proofErr w:type="spellEnd"/>
          </w:p>
        </w:tc>
      </w:tr>
      <w:tr w:rsidR="000D6AB3" w:rsidRPr="000D6AB3" w:rsidTr="000D6AB3">
        <w:trPr>
          <w:trHeight w:val="315"/>
        </w:trPr>
        <w:tc>
          <w:tcPr>
            <w:tcW w:w="482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374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67</w:t>
            </w:r>
          </w:p>
        </w:tc>
        <w:tc>
          <w:tcPr>
            <w:tcW w:w="506" w:type="dxa"/>
            <w:shd w:val="clear" w:color="000000" w:fill="E6B9B8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</w:t>
            </w:r>
          </w:p>
        </w:tc>
        <w:tc>
          <w:tcPr>
            <w:tcW w:w="487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42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</w:t>
            </w:r>
          </w:p>
        </w:tc>
        <w:tc>
          <w:tcPr>
            <w:tcW w:w="425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</w:t>
            </w:r>
          </w:p>
        </w:tc>
        <w:tc>
          <w:tcPr>
            <w:tcW w:w="425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</w:t>
            </w:r>
          </w:p>
        </w:tc>
        <w:tc>
          <w:tcPr>
            <w:tcW w:w="506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</w:t>
            </w:r>
          </w:p>
        </w:tc>
        <w:tc>
          <w:tcPr>
            <w:tcW w:w="506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48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42</w:t>
            </w:r>
          </w:p>
        </w:tc>
        <w:tc>
          <w:tcPr>
            <w:tcW w:w="506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48</w:t>
            </w:r>
          </w:p>
        </w:tc>
        <w:tc>
          <w:tcPr>
            <w:tcW w:w="506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506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422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</w:t>
            </w:r>
          </w:p>
        </w:tc>
        <w:tc>
          <w:tcPr>
            <w:tcW w:w="425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48</w:t>
            </w:r>
          </w:p>
        </w:tc>
      </w:tr>
      <w:tr w:rsidR="000D6AB3" w:rsidRPr="000D6AB3" w:rsidTr="000D6AB3">
        <w:trPr>
          <w:trHeight w:val="315"/>
        </w:trPr>
        <w:tc>
          <w:tcPr>
            <w:tcW w:w="482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374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66</w:t>
            </w:r>
          </w:p>
        </w:tc>
        <w:tc>
          <w:tcPr>
            <w:tcW w:w="487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59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66</w:t>
            </w:r>
          </w:p>
        </w:tc>
        <w:tc>
          <w:tcPr>
            <w:tcW w:w="425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</w:t>
            </w:r>
          </w:p>
        </w:tc>
        <w:tc>
          <w:tcPr>
            <w:tcW w:w="425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88</w:t>
            </w:r>
          </w:p>
        </w:tc>
        <w:tc>
          <w:tcPr>
            <w:tcW w:w="506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</w:t>
            </w:r>
          </w:p>
        </w:tc>
        <w:tc>
          <w:tcPr>
            <w:tcW w:w="506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67</w:t>
            </w:r>
          </w:p>
        </w:tc>
        <w:tc>
          <w:tcPr>
            <w:tcW w:w="506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55</w:t>
            </w:r>
          </w:p>
        </w:tc>
        <w:tc>
          <w:tcPr>
            <w:tcW w:w="506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58</w:t>
            </w:r>
          </w:p>
        </w:tc>
        <w:tc>
          <w:tcPr>
            <w:tcW w:w="506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</w:t>
            </w:r>
          </w:p>
        </w:tc>
        <w:tc>
          <w:tcPr>
            <w:tcW w:w="422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</w:t>
            </w:r>
          </w:p>
        </w:tc>
        <w:tc>
          <w:tcPr>
            <w:tcW w:w="425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64</w:t>
            </w:r>
          </w:p>
        </w:tc>
      </w:tr>
      <w:tr w:rsidR="000D6AB3" w:rsidRPr="000D6AB3" w:rsidTr="000D6AB3">
        <w:trPr>
          <w:trHeight w:val="315"/>
        </w:trPr>
        <w:tc>
          <w:tcPr>
            <w:tcW w:w="482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70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69</w:t>
            </w:r>
          </w:p>
        </w:tc>
        <w:tc>
          <w:tcPr>
            <w:tcW w:w="567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84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52</w:t>
            </w:r>
          </w:p>
        </w:tc>
        <w:tc>
          <w:tcPr>
            <w:tcW w:w="487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51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60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54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48</w:t>
            </w:r>
          </w:p>
        </w:tc>
        <w:tc>
          <w:tcPr>
            <w:tcW w:w="42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55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67</w:t>
            </w:r>
          </w:p>
        </w:tc>
        <w:tc>
          <w:tcPr>
            <w:tcW w:w="472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64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73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62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59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63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55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52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57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55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52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58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58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61</w:t>
            </w:r>
          </w:p>
        </w:tc>
        <w:tc>
          <w:tcPr>
            <w:tcW w:w="506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73</w:t>
            </w:r>
          </w:p>
        </w:tc>
        <w:tc>
          <w:tcPr>
            <w:tcW w:w="422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69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51</w:t>
            </w:r>
          </w:p>
        </w:tc>
        <w:tc>
          <w:tcPr>
            <w:tcW w:w="425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56</w:t>
            </w:r>
          </w:p>
        </w:tc>
      </w:tr>
    </w:tbl>
    <w:p w:rsidR="006B35DE" w:rsidRPr="007473EF" w:rsidRDefault="006B35DE" w:rsidP="004136FA">
      <w:pPr>
        <w:jc w:val="center"/>
        <w:rPr>
          <w:b/>
        </w:rPr>
      </w:pPr>
    </w:p>
    <w:p w:rsidR="004136FA" w:rsidRDefault="000D6AB3" w:rsidP="004136FA">
      <w:pPr>
        <w:jc w:val="center"/>
        <w:rPr>
          <w:b/>
        </w:rPr>
      </w:pPr>
      <w:r w:rsidRPr="000D6AB3">
        <w:rPr>
          <w:b/>
          <w:noProof/>
          <w:lang w:eastAsia="ru-RU"/>
        </w:rPr>
        <w:drawing>
          <wp:inline distT="0" distB="0" distL="0" distR="0">
            <wp:extent cx="9633718" cy="2105247"/>
            <wp:effectExtent l="19050" t="0" r="24632" b="9303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0D6AB3" w:rsidRDefault="000D6AB3" w:rsidP="004136FA">
      <w:pPr>
        <w:jc w:val="center"/>
        <w:rPr>
          <w:b/>
        </w:rPr>
      </w:pPr>
    </w:p>
    <w:p w:rsidR="004136FA" w:rsidRPr="007473EF" w:rsidRDefault="004136FA" w:rsidP="004136FA">
      <w:pPr>
        <w:jc w:val="center"/>
        <w:rPr>
          <w:b/>
        </w:rPr>
      </w:pPr>
      <w:r w:rsidRPr="007473EF">
        <w:rPr>
          <w:b/>
        </w:rPr>
        <w:t>Химия</w:t>
      </w:r>
    </w:p>
    <w:p w:rsidR="000D6AB3" w:rsidRDefault="000D6AB3" w:rsidP="004136FA">
      <w:pPr>
        <w:jc w:val="center"/>
        <w:rPr>
          <w:noProof/>
          <w:lang w:eastAsia="ru-RU"/>
        </w:rPr>
      </w:pPr>
    </w:p>
    <w:tbl>
      <w:tblPr>
        <w:tblW w:w="138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538"/>
        <w:gridCol w:w="538"/>
        <w:gridCol w:w="538"/>
        <w:gridCol w:w="538"/>
        <w:gridCol w:w="498"/>
        <w:gridCol w:w="498"/>
        <w:gridCol w:w="498"/>
        <w:gridCol w:w="498"/>
        <w:gridCol w:w="512"/>
        <w:gridCol w:w="498"/>
        <w:gridCol w:w="498"/>
        <w:gridCol w:w="498"/>
        <w:gridCol w:w="498"/>
        <w:gridCol w:w="512"/>
        <w:gridCol w:w="531"/>
        <w:gridCol w:w="498"/>
        <w:gridCol w:w="512"/>
        <w:gridCol w:w="512"/>
        <w:gridCol w:w="498"/>
        <w:gridCol w:w="498"/>
        <w:gridCol w:w="498"/>
        <w:gridCol w:w="498"/>
        <w:gridCol w:w="498"/>
        <w:gridCol w:w="512"/>
        <w:gridCol w:w="498"/>
        <w:gridCol w:w="498"/>
        <w:gridCol w:w="498"/>
        <w:gridCol w:w="498"/>
      </w:tblGrid>
      <w:tr w:rsidR="000D6AB3" w:rsidRPr="000D6AB3" w:rsidTr="00E25A97">
        <w:trPr>
          <w:trHeight w:val="419"/>
        </w:trPr>
        <w:tc>
          <w:tcPr>
            <w:tcW w:w="400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</w:t>
            </w: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«4</w:t>
            </w: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«3</w:t>
            </w: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«2</w:t>
            </w: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»</w:t>
            </w:r>
          </w:p>
        </w:tc>
        <w:tc>
          <w:tcPr>
            <w:tcW w:w="9880" w:type="dxa"/>
            <w:gridSpan w:val="21"/>
            <w:shd w:val="clear" w:color="auto" w:fill="auto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Разделы, уровень сформированности</w:t>
            </w:r>
            <w:proofErr w:type="gram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  <w:tc>
          <w:tcPr>
            <w:tcW w:w="1380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0D6AB3" w:rsidRPr="000D6AB3" w:rsidTr="000D6AB3">
        <w:trPr>
          <w:trHeight w:val="2670"/>
        </w:trPr>
        <w:tc>
          <w:tcPr>
            <w:tcW w:w="40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40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Методы познания веществ и хим. явлений</w:t>
            </w:r>
          </w:p>
        </w:tc>
        <w:tc>
          <w:tcPr>
            <w:tcW w:w="1480" w:type="dxa"/>
            <w:gridSpan w:val="3"/>
            <w:shd w:val="clear" w:color="000000" w:fill="C2D69A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Вещество</w:t>
            </w:r>
          </w:p>
        </w:tc>
        <w:tc>
          <w:tcPr>
            <w:tcW w:w="1280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Химические реакции</w:t>
            </w:r>
          </w:p>
        </w:tc>
        <w:tc>
          <w:tcPr>
            <w:tcW w:w="1520" w:type="dxa"/>
            <w:gridSpan w:val="3"/>
            <w:shd w:val="clear" w:color="000000" w:fill="C2D69A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Элементарные основы неорганической химии</w:t>
            </w:r>
          </w:p>
        </w:tc>
        <w:tc>
          <w:tcPr>
            <w:tcW w:w="1460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Первонач. представления об орг. веществах</w:t>
            </w:r>
          </w:p>
        </w:tc>
        <w:tc>
          <w:tcPr>
            <w:tcW w:w="1400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Экспериментальные основы химии</w:t>
            </w:r>
          </w:p>
        </w:tc>
        <w:tc>
          <w:tcPr>
            <w:tcW w:w="1400" w:type="dxa"/>
            <w:gridSpan w:val="3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Химия и жизнь</w:t>
            </w:r>
          </w:p>
        </w:tc>
        <w:tc>
          <w:tcPr>
            <w:tcW w:w="13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0D6AB3" w:rsidRPr="000D6AB3" w:rsidTr="000D6AB3">
        <w:trPr>
          <w:trHeight w:val="600"/>
        </w:trPr>
        <w:tc>
          <w:tcPr>
            <w:tcW w:w="2540" w:type="dxa"/>
            <w:gridSpan w:val="5"/>
            <w:shd w:val="clear" w:color="auto" w:fill="auto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Результаты  контрольных работ </w:t>
            </w:r>
          </w:p>
        </w:tc>
        <w:tc>
          <w:tcPr>
            <w:tcW w:w="48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50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44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2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50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46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2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46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вход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0D6AB3" w:rsidRPr="000D6AB3" w:rsidTr="000D6AB3">
        <w:trPr>
          <w:trHeight w:val="300"/>
        </w:trPr>
        <w:tc>
          <w:tcPr>
            <w:tcW w:w="400" w:type="dxa"/>
            <w:shd w:val="clear" w:color="000000" w:fill="C2D69A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0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2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4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4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2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0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6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6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</w:tr>
      <w:tr w:rsidR="000D6AB3" w:rsidRPr="000D6AB3" w:rsidTr="000D6AB3">
        <w:trPr>
          <w:trHeight w:val="300"/>
        </w:trPr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00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40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2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20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60" w:type="dxa"/>
            <w:shd w:val="clear" w:color="000000" w:fill="E6B9B8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60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</w:tr>
      <w:tr w:rsidR="000D6AB3" w:rsidRPr="000D6AB3" w:rsidTr="000D6AB3">
        <w:trPr>
          <w:trHeight w:val="300"/>
        </w:trPr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2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</w:tr>
      <w:tr w:rsidR="000D6AB3" w:rsidRPr="000D6AB3" w:rsidTr="000D6AB3">
        <w:trPr>
          <w:trHeight w:val="300"/>
        </w:trPr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0D6AB3" w:rsidRDefault="000D6AB3" w:rsidP="004136FA">
      <w:pPr>
        <w:jc w:val="center"/>
        <w:rPr>
          <w:noProof/>
          <w:lang w:eastAsia="ru-RU"/>
        </w:rPr>
      </w:pPr>
    </w:p>
    <w:p w:rsidR="000D6AB3" w:rsidRDefault="000D6AB3" w:rsidP="004136FA">
      <w:pPr>
        <w:jc w:val="center"/>
        <w:rPr>
          <w:noProof/>
          <w:lang w:eastAsia="ru-RU"/>
        </w:rPr>
      </w:pPr>
      <w:r w:rsidRPr="000D6AB3">
        <w:rPr>
          <w:noProof/>
          <w:lang w:eastAsia="ru-RU"/>
        </w:rPr>
        <w:drawing>
          <wp:inline distT="0" distB="0" distL="0" distR="0">
            <wp:extent cx="9332831" cy="1860698"/>
            <wp:effectExtent l="19050" t="0" r="20719" b="6202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0D6AB3" w:rsidRDefault="000D6AB3" w:rsidP="004136FA">
      <w:pPr>
        <w:jc w:val="center"/>
        <w:rPr>
          <w:b/>
        </w:rPr>
      </w:pPr>
    </w:p>
    <w:p w:rsidR="000D6AB3" w:rsidRDefault="000D6AB3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История</w:t>
      </w: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p w:rsidR="00E25A97" w:rsidRPr="007473EF" w:rsidRDefault="00E25A97" w:rsidP="004136FA">
      <w:pPr>
        <w:jc w:val="center"/>
        <w:rPr>
          <w:b/>
        </w:rPr>
      </w:pPr>
    </w:p>
    <w:tbl>
      <w:tblPr>
        <w:tblW w:w="116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546"/>
        <w:gridCol w:w="546"/>
        <w:gridCol w:w="546"/>
        <w:gridCol w:w="54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82"/>
        <w:gridCol w:w="482"/>
        <w:gridCol w:w="482"/>
        <w:gridCol w:w="482"/>
        <w:gridCol w:w="482"/>
        <w:gridCol w:w="482"/>
        <w:gridCol w:w="482"/>
      </w:tblGrid>
      <w:tr w:rsidR="000D6AB3" w:rsidRPr="000D6AB3" w:rsidTr="000D6AB3">
        <w:trPr>
          <w:trHeight w:val="300"/>
        </w:trPr>
        <w:tc>
          <w:tcPr>
            <w:tcW w:w="360" w:type="dxa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020" w:type="dxa"/>
            <w:gridSpan w:val="3"/>
            <w:vMerge w:val="restart"/>
            <w:shd w:val="clear" w:color="000000" w:fill="D99795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Знание дат</w:t>
            </w:r>
          </w:p>
        </w:tc>
        <w:tc>
          <w:tcPr>
            <w:tcW w:w="1180" w:type="dxa"/>
            <w:gridSpan w:val="3"/>
            <w:vMerge w:val="restart"/>
            <w:shd w:val="clear" w:color="000000" w:fill="C2D69A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Знание фактов</w:t>
            </w:r>
          </w:p>
        </w:tc>
        <w:tc>
          <w:tcPr>
            <w:tcW w:w="1280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Объяснение исторических понятий, фактов</w:t>
            </w:r>
          </w:p>
        </w:tc>
        <w:tc>
          <w:tcPr>
            <w:tcW w:w="1080" w:type="dxa"/>
            <w:gridSpan w:val="3"/>
            <w:vMerge w:val="restart"/>
            <w:shd w:val="clear" w:color="000000" w:fill="E6B9B8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Объяснение причин и следствий событий</w:t>
            </w:r>
          </w:p>
        </w:tc>
        <w:tc>
          <w:tcPr>
            <w:tcW w:w="1120" w:type="dxa"/>
            <w:gridSpan w:val="3"/>
            <w:vMerge w:val="restart"/>
            <w:shd w:val="clear" w:color="000000" w:fill="D99795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Соотнесение фактов и обобщенных знаний, понятий. Указание характерных существенных признаков событий, явлений</w:t>
            </w:r>
          </w:p>
        </w:tc>
        <w:tc>
          <w:tcPr>
            <w:tcW w:w="1240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Систематизация, группировка фактов, понятий, явлений по указанному признаку </w:t>
            </w:r>
          </w:p>
        </w:tc>
        <w:tc>
          <w:tcPr>
            <w:tcW w:w="1140" w:type="dxa"/>
            <w:gridSpan w:val="3"/>
            <w:vMerge w:val="restart"/>
            <w:shd w:val="clear" w:color="000000" w:fill="D99795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Поиск информации в источнике. Контекстный анализ источника. 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0D6AB3" w:rsidRPr="000D6AB3" w:rsidTr="000D6AB3">
        <w:trPr>
          <w:trHeight w:val="300"/>
        </w:trPr>
        <w:tc>
          <w:tcPr>
            <w:tcW w:w="36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0D6AB3" w:rsidRPr="000D6AB3" w:rsidTr="000D6AB3">
        <w:trPr>
          <w:trHeight w:val="3270"/>
        </w:trPr>
        <w:tc>
          <w:tcPr>
            <w:tcW w:w="36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vAlign w:val="center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0D6AB3" w:rsidRPr="000D6AB3" w:rsidTr="000D6AB3">
        <w:trPr>
          <w:trHeight w:val="585"/>
        </w:trPr>
        <w:tc>
          <w:tcPr>
            <w:tcW w:w="2400" w:type="dxa"/>
            <w:gridSpan w:val="5"/>
            <w:shd w:val="clear" w:color="auto" w:fill="auto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контрольных работ  </w:t>
            </w:r>
          </w:p>
        </w:tc>
        <w:tc>
          <w:tcPr>
            <w:tcW w:w="34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0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6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6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0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" w:type="dxa"/>
            <w:shd w:val="clear" w:color="000000" w:fill="FFFF00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360" w:type="dxa"/>
            <w:shd w:val="clear" w:color="auto" w:fill="auto"/>
            <w:noWrap/>
            <w:textDirection w:val="btLr"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D6AB3" w:rsidRPr="000D6AB3" w:rsidTr="000D6AB3">
        <w:trPr>
          <w:trHeight w:val="300"/>
        </w:trPr>
        <w:tc>
          <w:tcPr>
            <w:tcW w:w="360" w:type="dxa"/>
            <w:shd w:val="clear" w:color="000000" w:fill="C2D69A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4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8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0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0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6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6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6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8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8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8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40" w:type="dxa"/>
            <w:shd w:val="clear" w:color="000000" w:fill="D7E4BC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6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55</w:t>
            </w:r>
          </w:p>
        </w:tc>
      </w:tr>
      <w:tr w:rsidR="000D6AB3" w:rsidRPr="000D6AB3" w:rsidTr="000D6AB3">
        <w:trPr>
          <w:trHeight w:val="300"/>
        </w:trPr>
        <w:tc>
          <w:tcPr>
            <w:tcW w:w="360" w:type="dxa"/>
            <w:shd w:val="clear" w:color="000000" w:fill="E6B9B8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34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0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4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6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6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6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00" w:type="dxa"/>
            <w:shd w:val="clear" w:color="000000" w:fill="C2D69A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8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80" w:type="dxa"/>
            <w:shd w:val="clear" w:color="000000" w:fill="FFFF00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8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0" w:type="dxa"/>
            <w:shd w:val="clear" w:color="000000" w:fill="E6B9B8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i/>
                <w:iCs/>
                <w:kern w:val="0"/>
                <w:sz w:val="22"/>
                <w:szCs w:val="22"/>
                <w:lang w:eastAsia="ru-RU"/>
              </w:rPr>
              <w:t>76</w:t>
            </w:r>
          </w:p>
        </w:tc>
      </w:tr>
      <w:tr w:rsidR="000D6AB3" w:rsidRPr="000D6AB3" w:rsidTr="000D6AB3">
        <w:trPr>
          <w:trHeight w:val="300"/>
        </w:trPr>
        <w:tc>
          <w:tcPr>
            <w:tcW w:w="3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3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3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60" w:type="dxa"/>
            <w:shd w:val="clear" w:color="000000" w:fill="C2D69A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3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3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0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8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4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60" w:type="dxa"/>
            <w:shd w:val="clear" w:color="000000" w:fill="FFFF00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0D6A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</w:tr>
      <w:tr w:rsidR="000D6AB3" w:rsidRPr="000D6AB3" w:rsidTr="000D6AB3">
        <w:trPr>
          <w:trHeight w:val="300"/>
        </w:trPr>
        <w:tc>
          <w:tcPr>
            <w:tcW w:w="3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520" w:type="dxa"/>
            <w:shd w:val="clear" w:color="auto" w:fill="auto"/>
            <w:hideMark/>
          </w:tcPr>
          <w:p w:rsidR="000D6AB3" w:rsidRPr="000D6AB3" w:rsidRDefault="000D6AB3" w:rsidP="000D6AB3">
            <w:pPr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###</w:t>
            </w:r>
          </w:p>
        </w:tc>
        <w:tc>
          <w:tcPr>
            <w:tcW w:w="560" w:type="dxa"/>
            <w:shd w:val="clear" w:color="auto" w:fill="auto"/>
            <w:hideMark/>
          </w:tcPr>
          <w:p w:rsidR="000D6AB3" w:rsidRPr="000D6AB3" w:rsidRDefault="000D6AB3" w:rsidP="000D6AB3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3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0D6AB3" w:rsidRPr="000D6AB3" w:rsidRDefault="000D6AB3" w:rsidP="000D6AB3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0D6AB3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D6AB3" w:rsidRPr="000D6AB3" w:rsidRDefault="000D6AB3" w:rsidP="000D6AB3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0D6AB3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4136FA" w:rsidRPr="007473EF" w:rsidRDefault="004136FA" w:rsidP="004136FA">
      <w:pPr>
        <w:jc w:val="center"/>
        <w:rPr>
          <w:b/>
        </w:rPr>
      </w:pPr>
    </w:p>
    <w:p w:rsidR="004136FA" w:rsidRDefault="002F1EEC" w:rsidP="004136FA">
      <w:pPr>
        <w:jc w:val="center"/>
      </w:pPr>
      <w:r w:rsidRPr="002F1EEC">
        <w:rPr>
          <w:noProof/>
          <w:lang w:eastAsia="ru-RU"/>
        </w:rPr>
        <w:drawing>
          <wp:inline distT="0" distB="0" distL="0" distR="0">
            <wp:extent cx="9200958" cy="1509824"/>
            <wp:effectExtent l="19050" t="0" r="19242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9810C3" w:rsidRDefault="009810C3" w:rsidP="004136FA">
      <w:pPr>
        <w:jc w:val="center"/>
        <w:rPr>
          <w:b/>
        </w:rPr>
      </w:pPr>
    </w:p>
    <w:p w:rsidR="004136FA" w:rsidRDefault="004136FA" w:rsidP="004136FA">
      <w:pPr>
        <w:jc w:val="center"/>
        <w:rPr>
          <w:b/>
        </w:rPr>
      </w:pPr>
      <w:r w:rsidRPr="007473EF">
        <w:rPr>
          <w:b/>
        </w:rPr>
        <w:t>Обществознание</w:t>
      </w: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p w:rsidR="00E25A97" w:rsidRDefault="00E25A97" w:rsidP="004136FA">
      <w:pPr>
        <w:jc w:val="center"/>
        <w:rPr>
          <w:b/>
        </w:rPr>
      </w:pPr>
    </w:p>
    <w:tbl>
      <w:tblPr>
        <w:tblW w:w="14424" w:type="dxa"/>
        <w:tblInd w:w="103" w:type="dxa"/>
        <w:tblLook w:val="04A0"/>
      </w:tblPr>
      <w:tblGrid>
        <w:gridCol w:w="482"/>
        <w:gridCol w:w="482"/>
        <w:gridCol w:w="730"/>
        <w:gridCol w:w="620"/>
        <w:gridCol w:w="620"/>
        <w:gridCol w:w="546"/>
        <w:gridCol w:w="546"/>
        <w:gridCol w:w="482"/>
        <w:gridCol w:w="482"/>
        <w:gridCol w:w="482"/>
        <w:gridCol w:w="482"/>
        <w:gridCol w:w="482"/>
        <w:gridCol w:w="551"/>
        <w:gridCol w:w="482"/>
        <w:gridCol w:w="482"/>
        <w:gridCol w:w="551"/>
        <w:gridCol w:w="482"/>
        <w:gridCol w:w="551"/>
        <w:gridCol w:w="55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F1EEC" w:rsidRPr="002F1EEC" w:rsidTr="002F1EEC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Всего учащихся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Выполняло работу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Характеристика основных социальных объектов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Анализировать информацию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Оценивать действия субъектов социальной жизни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Объяснять причинно-следственные и функциональные  связи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Осуществлять поиск социальной информации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Раскрывать на примерах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изуч</w:t>
            </w:r>
            <w:proofErr w:type="spellEnd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. основы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гуманитар</w:t>
            </w:r>
            <w:proofErr w:type="spellEnd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соц-экон</w:t>
            </w:r>
            <w:proofErr w:type="spellEnd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. наук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Уровень сформированности</w:t>
            </w:r>
          </w:p>
        </w:tc>
      </w:tr>
      <w:tr w:rsidR="002F1EEC" w:rsidRPr="002F1EEC" w:rsidTr="002F1EEC">
        <w:trPr>
          <w:trHeight w:val="3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2F1EEC" w:rsidRPr="002F1EEC" w:rsidTr="00FB62FB">
        <w:trPr>
          <w:trHeight w:val="154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2F1EEC" w:rsidRPr="002F1EEC" w:rsidTr="002F1EEC">
        <w:trPr>
          <w:trHeight w:val="615"/>
        </w:trPr>
        <w:tc>
          <w:tcPr>
            <w:tcW w:w="4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Результаты  контрольных работ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вход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пг</w:t>
            </w:r>
            <w:proofErr w:type="spellEnd"/>
          </w:p>
        </w:tc>
      </w:tr>
      <w:tr w:rsidR="002F1EEC" w:rsidRPr="002F1EEC" w:rsidTr="002F1EE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87</w:t>
            </w:r>
          </w:p>
        </w:tc>
      </w:tr>
      <w:tr w:rsidR="002F1EEC" w:rsidRPr="002F1EEC" w:rsidTr="002F1EE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F1EEC" w:rsidRPr="002F1EEC" w:rsidRDefault="002F1EEC" w:rsidP="002F1EEC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1EEC" w:rsidRPr="002F1EEC" w:rsidRDefault="002F1EEC" w:rsidP="002F1EEC">
            <w:pPr>
              <w:jc w:val="right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</w:tr>
      <w:tr w:rsidR="002F1EEC" w:rsidRPr="002F1EEC" w:rsidTr="002F1EE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F1EE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</w:tr>
      <w:tr w:rsidR="002F1EEC" w:rsidRPr="002F1EEC" w:rsidTr="002F1EE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57%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EEC" w:rsidRPr="002F1EEC" w:rsidRDefault="002F1EEC" w:rsidP="002F1EEC">
            <w:pPr>
              <w:rPr>
                <w:rFonts w:eastAsia="Times New Roman"/>
                <w:color w:val="FF0000"/>
                <w:kern w:val="0"/>
                <w:lang w:eastAsia="ru-RU"/>
              </w:rPr>
            </w:pPr>
            <w:r w:rsidRPr="002F1EEC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EC" w:rsidRPr="002F1EEC" w:rsidRDefault="002F1EEC" w:rsidP="002F1EEC">
            <w:pPr>
              <w:rPr>
                <w:rFonts w:ascii="Calibri" w:eastAsia="Times New Roman" w:hAnsi="Calibri"/>
                <w:b/>
                <w:bCs/>
                <w:color w:val="FF0000"/>
                <w:kern w:val="0"/>
                <w:lang w:eastAsia="ru-RU"/>
              </w:rPr>
            </w:pPr>
            <w:r w:rsidRPr="002F1EEC">
              <w:rPr>
                <w:rFonts w:ascii="Calibri" w:eastAsia="Times New Roman" w:hAnsi="Calibri"/>
                <w:b/>
                <w:bCs/>
                <w:color w:val="FF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2F1EEC" w:rsidRDefault="002F1EEC" w:rsidP="004136FA">
      <w:pPr>
        <w:jc w:val="center"/>
        <w:rPr>
          <w:b/>
        </w:rPr>
      </w:pPr>
    </w:p>
    <w:p w:rsidR="002F1EEC" w:rsidRDefault="002F1EEC" w:rsidP="004136FA">
      <w:pPr>
        <w:jc w:val="center"/>
        <w:rPr>
          <w:b/>
        </w:rPr>
      </w:pPr>
      <w:r w:rsidRPr="002F1EEC">
        <w:rPr>
          <w:b/>
          <w:noProof/>
          <w:lang w:eastAsia="ru-RU"/>
        </w:rPr>
        <w:drawing>
          <wp:inline distT="0" distB="0" distL="0" distR="0">
            <wp:extent cx="8866431" cy="1509824"/>
            <wp:effectExtent l="19050" t="0" r="10869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25A97" w:rsidRDefault="00E25A97" w:rsidP="00E25A97">
      <w:r w:rsidRPr="00E25A97">
        <w:t xml:space="preserve">Уровень сформированности предметных умений </w:t>
      </w:r>
      <w:r>
        <w:t>по всем предметам не вызывает напряжения. Результаты стабильны, уровень выше среднего.</w:t>
      </w:r>
    </w:p>
    <w:p w:rsidR="00E25A97" w:rsidRDefault="00E25A97" w:rsidP="00E25A97"/>
    <w:p w:rsidR="00E25A97" w:rsidRDefault="00E25A97" w:rsidP="00B50E2B">
      <w:pPr>
        <w:rPr>
          <w:b/>
        </w:rPr>
      </w:pPr>
      <w:r w:rsidRPr="00E25A97">
        <w:rPr>
          <w:b/>
        </w:rPr>
        <w:t xml:space="preserve">Итоги выполнения ВПР </w:t>
      </w:r>
      <w:proofErr w:type="gramStart"/>
      <w:r w:rsidR="00B50E2B">
        <w:rPr>
          <w:b/>
        </w:rPr>
        <w:t>обучающимися</w:t>
      </w:r>
      <w:proofErr w:type="gramEnd"/>
      <w:r w:rsidR="00B50E2B">
        <w:rPr>
          <w:b/>
        </w:rPr>
        <w:t xml:space="preserve"> </w:t>
      </w:r>
      <w:r w:rsidRPr="00E25A97">
        <w:rPr>
          <w:b/>
        </w:rPr>
        <w:t>11 класс</w:t>
      </w:r>
      <w:r w:rsidR="00B50E2B">
        <w:rPr>
          <w:b/>
        </w:rPr>
        <w:t>а</w:t>
      </w:r>
    </w:p>
    <w:p w:rsidR="00E25A97" w:rsidRDefault="00B50E2B" w:rsidP="00B50E2B">
      <w:pPr>
        <w:pStyle w:val="a4"/>
        <w:numPr>
          <w:ilvl w:val="0"/>
          <w:numId w:val="5"/>
        </w:numPr>
        <w:ind w:left="142" w:hanging="11"/>
        <w:rPr>
          <w:b/>
        </w:rPr>
      </w:pPr>
      <w:r>
        <w:rPr>
          <w:b/>
        </w:rPr>
        <w:t>Биология</w:t>
      </w:r>
    </w:p>
    <w:tbl>
      <w:tblPr>
        <w:tblW w:w="198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730"/>
        <w:gridCol w:w="683"/>
        <w:gridCol w:w="341"/>
        <w:gridCol w:w="376"/>
        <w:gridCol w:w="250"/>
        <w:gridCol w:w="127"/>
        <w:gridCol w:w="376"/>
        <w:gridCol w:w="179"/>
        <w:gridCol w:w="197"/>
        <w:gridCol w:w="258"/>
        <w:gridCol w:w="118"/>
        <w:gridCol w:w="337"/>
        <w:gridCol w:w="40"/>
        <w:gridCol w:w="376"/>
        <w:gridCol w:w="40"/>
        <w:gridCol w:w="336"/>
        <w:gridCol w:w="119"/>
        <w:gridCol w:w="257"/>
        <w:gridCol w:w="377"/>
        <w:gridCol w:w="376"/>
        <w:gridCol w:w="376"/>
        <w:gridCol w:w="376"/>
        <w:gridCol w:w="377"/>
        <w:gridCol w:w="376"/>
        <w:gridCol w:w="376"/>
        <w:gridCol w:w="376"/>
        <w:gridCol w:w="540"/>
        <w:gridCol w:w="376"/>
        <w:gridCol w:w="376"/>
        <w:gridCol w:w="376"/>
        <w:gridCol w:w="377"/>
        <w:gridCol w:w="2180"/>
        <w:gridCol w:w="4949"/>
      </w:tblGrid>
      <w:tr w:rsidR="00B50E2B" w:rsidTr="00B50E2B">
        <w:trPr>
          <w:trHeight w:hRule="exact" w:val="219"/>
        </w:trPr>
        <w:tc>
          <w:tcPr>
            <w:tcW w:w="4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50E2B" w:rsidTr="00B50E2B">
        <w:trPr>
          <w:gridAfter w:val="2"/>
          <w:wAfter w:w="7129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50E2B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50E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0E2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2(3)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50E2B" w:rsidTr="00B50E2B">
        <w:trPr>
          <w:gridAfter w:val="2"/>
          <w:wAfter w:w="7129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Макс</w:t>
            </w:r>
            <w:r w:rsidRPr="00B50E2B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50E2B" w:rsidTr="00B50E2B">
        <w:trPr>
          <w:gridAfter w:val="2"/>
          <w:wAfter w:w="7129" w:type="dxa"/>
          <w:trHeight w:hRule="exact" w:val="55"/>
        </w:trPr>
        <w:tc>
          <w:tcPr>
            <w:tcW w:w="127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B50E2B" w:rsidTr="00B50E2B">
        <w:trPr>
          <w:gridAfter w:val="2"/>
          <w:wAfter w:w="7129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242855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B50E2B" w:rsidTr="00B50E2B">
        <w:trPr>
          <w:gridAfter w:val="2"/>
          <w:wAfter w:w="7129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B50E2B" w:rsidTr="00B50E2B">
        <w:trPr>
          <w:gridAfter w:val="2"/>
          <w:wAfter w:w="7129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B50E2B" w:rsidTr="00B50E2B">
        <w:trPr>
          <w:gridAfter w:val="2"/>
          <w:wAfter w:w="7129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</w:tr>
      <w:tr w:rsidR="00B50E2B" w:rsidTr="00B50E2B">
        <w:trPr>
          <w:gridAfter w:val="1"/>
          <w:wAfter w:w="4949" w:type="dxa"/>
          <w:trHeight w:hRule="exact" w:val="217"/>
        </w:trPr>
        <w:tc>
          <w:tcPr>
            <w:tcW w:w="1488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50E2B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50E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B50E2B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49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86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242855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6564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34.3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44.4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37.8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 xml:space="preserve">(sch243395) МБОУ Карапсельская СОШ № 13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66.7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33.3</w:t>
            </w: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9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E2B" w:rsidTr="00B50E2B">
        <w:trPr>
          <w:gridAfter w:val="1"/>
          <w:wAfter w:w="4949" w:type="dxa"/>
          <w:trHeight w:hRule="exact" w:val="276"/>
        </w:trPr>
        <w:tc>
          <w:tcPr>
            <w:tcW w:w="1488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4406900</wp:posOffset>
                  </wp:positionH>
                  <wp:positionV relativeFrom="paragraph">
                    <wp:posOffset>63500</wp:posOffset>
                  </wp:positionV>
                  <wp:extent cx="4953635" cy="1775460"/>
                  <wp:effectExtent l="19050" t="0" r="0" b="0"/>
                  <wp:wrapSquare wrapText="bothSides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635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0E2B">
              <w:rPr>
                <w:b/>
                <w:color w:val="000000"/>
              </w:rPr>
              <w:t xml:space="preserve">Общая гистограмма отметок     </w:t>
            </w:r>
            <w:r>
              <w:rPr>
                <w:b/>
                <w:color w:val="000000"/>
              </w:rPr>
              <w:t xml:space="preserve">                              </w:t>
            </w:r>
            <w:r w:rsidRPr="00B50E2B">
              <w:rPr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B50E2B" w:rsidTr="00B50E2B">
        <w:trPr>
          <w:gridAfter w:val="1"/>
          <w:wAfter w:w="4949" w:type="dxa"/>
          <w:trHeight w:hRule="exact" w:val="2686"/>
        </w:trPr>
        <w:tc>
          <w:tcPr>
            <w:tcW w:w="1488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5080</wp:posOffset>
                  </wp:positionV>
                  <wp:extent cx="3234055" cy="1658620"/>
                  <wp:effectExtent l="19050" t="0" r="4445" b="0"/>
                  <wp:wrapSquare wrapText="bothSides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055" cy="165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50E2B" w:rsidRDefault="00B50E2B" w:rsidP="00B50E2B">
      <w:pPr>
        <w:pStyle w:val="a4"/>
        <w:ind w:firstLine="0"/>
        <w:rPr>
          <w:b/>
        </w:rPr>
      </w:pPr>
    </w:p>
    <w:tbl>
      <w:tblPr>
        <w:tblW w:w="1489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0352"/>
        <w:gridCol w:w="1529"/>
        <w:gridCol w:w="568"/>
        <w:gridCol w:w="455"/>
        <w:gridCol w:w="740"/>
        <w:gridCol w:w="512"/>
        <w:gridCol w:w="284"/>
      </w:tblGrid>
      <w:tr w:rsidR="00B50E2B" w:rsidTr="00B50E2B">
        <w:trPr>
          <w:gridAfter w:val="6"/>
          <w:wAfter w:w="4088" w:type="dxa"/>
          <w:trHeight w:hRule="exact" w:val="282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</w:rPr>
            </w:pPr>
            <w:r w:rsidRPr="00B50E2B">
              <w:rPr>
                <w:b/>
                <w:bCs/>
                <w:color w:val="000000"/>
              </w:rPr>
              <w:t>Достижение требований ФК ГОС</w:t>
            </w:r>
          </w:p>
        </w:tc>
      </w:tr>
      <w:tr w:rsidR="00B50E2B" w:rsidTr="00B50E2B">
        <w:trPr>
          <w:gridAfter w:val="6"/>
          <w:wAfter w:w="4088" w:type="dxa"/>
          <w:trHeight w:hRule="exact" w:val="58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50E2B" w:rsidTr="00B50E2B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Макс</w:t>
            </w:r>
            <w:r w:rsidRPr="00B50E2B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50E2B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1</w:t>
            </w:r>
          </w:p>
        </w:tc>
      </w:tr>
      <w:tr w:rsidR="00B50E2B" w:rsidTr="00B50E2B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B50E2B" w:rsidTr="00B50E2B">
        <w:trPr>
          <w:trHeight w:hRule="exact" w:val="495"/>
        </w:trPr>
        <w:tc>
          <w:tcPr>
            <w:tcW w:w="12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50E2B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B50E2B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B50E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6564 </w:t>
            </w:r>
            <w:proofErr w:type="spellStart"/>
            <w:r w:rsidRPr="00B50E2B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50E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 xml:space="preserve">242855 </w:t>
            </w:r>
            <w:proofErr w:type="spellStart"/>
            <w:r w:rsidRPr="00B50E2B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50E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2(1)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2(2)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2(3)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B50E2B" w:rsidTr="00B50E2B">
        <w:trPr>
          <w:trHeight w:hRule="exact" w:val="44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B50E2B" w:rsidTr="00B50E2B">
        <w:trPr>
          <w:trHeight w:hRule="exact" w:val="8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proofErr w:type="gramStart"/>
            <w:r w:rsidRPr="00B50E2B">
              <w:rPr>
                <w:color w:val="000000"/>
                <w:sz w:val="20"/>
                <w:szCs w:val="20"/>
                <w:highlight w:val="green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50E2B" w:rsidTr="00B50E2B">
        <w:trPr>
          <w:trHeight w:hRule="exact" w:val="84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B50E2B">
              <w:rPr>
                <w:color w:val="000000"/>
                <w:sz w:val="20"/>
                <w:szCs w:val="20"/>
                <w:highlight w:val="yellow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B50E2B" w:rsidTr="00B50E2B">
        <w:trPr>
          <w:trHeight w:hRule="exact" w:val="71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B50E2B" w:rsidTr="00B50E2B">
        <w:trPr>
          <w:trHeight w:hRule="exact" w:val="70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50E2B" w:rsidTr="00B50E2B">
        <w:trPr>
          <w:trHeight w:hRule="exact" w:val="7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B50E2B" w:rsidTr="00B50E2B">
        <w:trPr>
          <w:trHeight w:hRule="exact" w:val="8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lastRenderedPageBreak/>
              <w:t>10(1)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B50E2B">
              <w:rPr>
                <w:color w:val="000000"/>
                <w:sz w:val="20"/>
                <w:szCs w:val="20"/>
                <w:highlight w:val="green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50E2B" w:rsidTr="00B50E2B">
        <w:trPr>
          <w:trHeight w:hRule="exact" w:val="8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10(2)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B50E2B">
              <w:rPr>
                <w:color w:val="000000"/>
                <w:sz w:val="20"/>
                <w:szCs w:val="20"/>
                <w:highlight w:val="green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color w:val="000000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0223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B50E2B">
              <w:rPr>
                <w:color w:val="000000"/>
                <w:sz w:val="20"/>
                <w:szCs w:val="20"/>
                <w:highlight w:val="green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B50E2B">
              <w:rPr>
                <w:color w:val="000000"/>
                <w:sz w:val="20"/>
                <w:szCs w:val="20"/>
                <w:highlight w:val="green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12(3)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B50E2B">
              <w:rPr>
                <w:color w:val="000000"/>
                <w:sz w:val="20"/>
                <w:szCs w:val="20"/>
                <w:highlight w:val="green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B50E2B">
              <w:rPr>
                <w:color w:val="000000"/>
                <w:sz w:val="20"/>
                <w:szCs w:val="20"/>
                <w:highlight w:val="green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50E2B" w:rsidTr="00B50E2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50E2B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E2B" w:rsidRPr="00B50E2B" w:rsidRDefault="00B50E2B" w:rsidP="00B50E2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E2B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</w:tbl>
    <w:p w:rsidR="00B50E2B" w:rsidRPr="00B50E2B" w:rsidRDefault="00B50E2B" w:rsidP="00B50E2B">
      <w:pPr>
        <w:rPr>
          <w:b/>
        </w:rPr>
      </w:pPr>
    </w:p>
    <w:p w:rsidR="00B50E2B" w:rsidRDefault="00B50E2B" w:rsidP="00E25A97">
      <w:pPr>
        <w:pStyle w:val="a4"/>
        <w:numPr>
          <w:ilvl w:val="0"/>
          <w:numId w:val="5"/>
        </w:numPr>
        <w:ind w:hanging="11"/>
        <w:rPr>
          <w:b/>
        </w:rPr>
      </w:pPr>
      <w:r>
        <w:rPr>
          <w:b/>
        </w:rPr>
        <w:t>География</w:t>
      </w:r>
    </w:p>
    <w:tbl>
      <w:tblPr>
        <w:tblW w:w="198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730"/>
        <w:gridCol w:w="683"/>
        <w:gridCol w:w="341"/>
        <w:gridCol w:w="376"/>
        <w:gridCol w:w="250"/>
        <w:gridCol w:w="127"/>
        <w:gridCol w:w="376"/>
        <w:gridCol w:w="179"/>
        <w:gridCol w:w="197"/>
        <w:gridCol w:w="258"/>
        <w:gridCol w:w="118"/>
        <w:gridCol w:w="337"/>
        <w:gridCol w:w="40"/>
        <w:gridCol w:w="376"/>
        <w:gridCol w:w="40"/>
        <w:gridCol w:w="336"/>
        <w:gridCol w:w="119"/>
        <w:gridCol w:w="257"/>
        <w:gridCol w:w="377"/>
        <w:gridCol w:w="376"/>
        <w:gridCol w:w="376"/>
        <w:gridCol w:w="376"/>
        <w:gridCol w:w="377"/>
        <w:gridCol w:w="376"/>
        <w:gridCol w:w="376"/>
        <w:gridCol w:w="376"/>
        <w:gridCol w:w="4225"/>
        <w:gridCol w:w="232"/>
        <w:gridCol w:w="4717"/>
      </w:tblGrid>
      <w:tr w:rsidR="002F73EC" w:rsidTr="002F73EC">
        <w:trPr>
          <w:trHeight w:hRule="exact" w:val="219"/>
        </w:trPr>
        <w:tc>
          <w:tcPr>
            <w:tcW w:w="4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73EC" w:rsidTr="002F73EC">
        <w:trPr>
          <w:gridAfter w:val="1"/>
          <w:wAfter w:w="4717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F73E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F73E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2F73E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17К1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17К2</w:t>
            </w:r>
          </w:p>
        </w:tc>
      </w:tr>
      <w:tr w:rsidR="002F73EC" w:rsidTr="002F73EC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Макс</w:t>
            </w:r>
            <w:r w:rsidRPr="002F73EC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F73EC" w:rsidTr="002F73EC">
        <w:trPr>
          <w:gridAfter w:val="1"/>
          <w:wAfter w:w="4717" w:type="dxa"/>
          <w:trHeight w:hRule="exact" w:val="55"/>
        </w:trPr>
        <w:tc>
          <w:tcPr>
            <w:tcW w:w="151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2F73EC" w:rsidTr="002F73EC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222190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F73EC" w:rsidTr="002F73EC">
        <w:trPr>
          <w:gridAfter w:val="1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F73EC" w:rsidTr="002F73EC">
        <w:trPr>
          <w:gridAfter w:val="1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F73EC" w:rsidTr="002F73EC">
        <w:trPr>
          <w:gridAfter w:val="1"/>
          <w:wAfter w:w="4717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  <w:highlight w:val="magenta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  <w:highlight w:val="yellow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F73EC">
              <w:rPr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F73EC">
              <w:rPr>
                <w:color w:val="000000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F73EC">
              <w:rPr>
                <w:color w:val="000000"/>
                <w:sz w:val="20"/>
                <w:szCs w:val="20"/>
                <w:highlight w:val="yellow"/>
              </w:rPr>
              <w:t>22</w:t>
            </w:r>
          </w:p>
        </w:tc>
      </w:tr>
      <w:tr w:rsidR="002F73EC" w:rsidTr="002F73EC">
        <w:trPr>
          <w:gridAfter w:val="2"/>
          <w:wAfter w:w="4949" w:type="dxa"/>
          <w:trHeight w:hRule="exact" w:val="217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F73E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F73E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2F73E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F73EC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49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86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222190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22.9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30.3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 xml:space="preserve">(sch243395) МБОУ Карапсельская СОШ № 13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F73EC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  <w:highlight w:val="green"/>
              </w:rPr>
              <w:t>77.8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F73EC">
              <w:rPr>
                <w:b/>
                <w:bCs/>
                <w:color w:val="000000"/>
                <w:sz w:val="20"/>
                <w:szCs w:val="20"/>
                <w:highlight w:val="green"/>
              </w:rPr>
              <w:t>11.1</w:t>
            </w: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3EC" w:rsidTr="002F73EC">
        <w:trPr>
          <w:gridAfter w:val="2"/>
          <w:wAfter w:w="4949" w:type="dxa"/>
          <w:trHeight w:hRule="exact" w:val="276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F73EC" w:rsidRP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2F73EC">
              <w:rPr>
                <w:color w:val="000000"/>
              </w:rPr>
              <w:t xml:space="preserve">Общая гистограмма отметок        </w:t>
            </w:r>
            <w:r w:rsidRPr="002F73EC">
              <w:rPr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2F73EC" w:rsidTr="002F73EC">
        <w:trPr>
          <w:gridAfter w:val="2"/>
          <w:wAfter w:w="4949" w:type="dxa"/>
          <w:trHeight w:hRule="exact" w:val="3073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4276090</wp:posOffset>
                  </wp:positionH>
                  <wp:positionV relativeFrom="paragraph">
                    <wp:posOffset>238125</wp:posOffset>
                  </wp:positionV>
                  <wp:extent cx="4406900" cy="1583690"/>
                  <wp:effectExtent l="19050" t="0" r="0" b="0"/>
                  <wp:wrapSquare wrapText="bothSides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0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</wp:posOffset>
                  </wp:positionV>
                  <wp:extent cx="3710940" cy="1477645"/>
                  <wp:effectExtent l="19050" t="0" r="3810" b="0"/>
                  <wp:wrapSquare wrapText="bothSides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73EC" w:rsidTr="00BA0558">
        <w:trPr>
          <w:gridAfter w:val="2"/>
          <w:wAfter w:w="4949" w:type="dxa"/>
          <w:trHeight w:hRule="exact" w:val="87"/>
        </w:trPr>
        <w:tc>
          <w:tcPr>
            <w:tcW w:w="148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noProof/>
                <w:lang w:eastAsia="ru-RU"/>
              </w:rPr>
            </w:pPr>
          </w:p>
        </w:tc>
      </w:tr>
    </w:tbl>
    <w:p w:rsidR="002F73EC" w:rsidRPr="002F73EC" w:rsidRDefault="002F73EC" w:rsidP="002F73EC">
      <w:pPr>
        <w:rPr>
          <w:b/>
        </w:rPr>
      </w:pPr>
    </w:p>
    <w:tbl>
      <w:tblPr>
        <w:tblW w:w="150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0352"/>
        <w:gridCol w:w="1670"/>
        <w:gridCol w:w="568"/>
        <w:gridCol w:w="455"/>
        <w:gridCol w:w="740"/>
        <w:gridCol w:w="512"/>
        <w:gridCol w:w="284"/>
      </w:tblGrid>
      <w:tr w:rsidR="002F73EC" w:rsidTr="00BA0558">
        <w:trPr>
          <w:gridAfter w:val="6"/>
          <w:wAfter w:w="4229" w:type="dxa"/>
          <w:trHeight w:hRule="exact" w:val="273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 w:rsidRPr="00BA0558">
              <w:rPr>
                <w:b/>
                <w:bCs/>
                <w:color w:val="000000"/>
              </w:rPr>
              <w:t>Достижение требований ФК ГОС</w:t>
            </w:r>
          </w:p>
        </w:tc>
      </w:tr>
      <w:tr w:rsidR="002F73EC" w:rsidTr="00BA0558">
        <w:trPr>
          <w:gridAfter w:val="6"/>
          <w:wAfter w:w="4229" w:type="dxa"/>
          <w:trHeight w:hRule="exact" w:val="56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EC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73EC" w:rsidTr="00BA0558">
        <w:trPr>
          <w:trHeight w:hRule="exact" w:val="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0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A0558">
              <w:rPr>
                <w:color w:val="000000"/>
                <w:sz w:val="20"/>
                <w:szCs w:val="20"/>
              </w:rPr>
              <w:t>Макс</w:t>
            </w:r>
            <w:r w:rsidRPr="00BA0558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A0558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0558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BA0558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  <w:r w:rsidRPr="00BA0558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73EC" w:rsidTr="00BA0558">
        <w:trPr>
          <w:trHeight w:hRule="exact" w:val="43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A0558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2F73EC" w:rsidTr="00BA0558">
        <w:trPr>
          <w:trHeight w:hRule="exact" w:val="479"/>
        </w:trPr>
        <w:tc>
          <w:tcPr>
            <w:tcW w:w="12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BA0558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BA0558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BA05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 xml:space="preserve">5320 </w:t>
            </w:r>
            <w:proofErr w:type="spellStart"/>
            <w:r w:rsidRPr="00BA0558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055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 xml:space="preserve">222190 </w:t>
            </w:r>
            <w:proofErr w:type="spellStart"/>
            <w:r w:rsidRPr="00BA0558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055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F73EC" w:rsidTr="00BA0558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географические особенности природы России.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F73EC" w:rsidTr="00BA0558">
        <w:trPr>
          <w:trHeight w:hRule="exact" w:val="2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F73EC" w:rsidTr="00BA0558">
        <w:trPr>
          <w:trHeight w:hRule="exact" w:val="57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географические особенности основных отраслей хозяйства России.</w:t>
            </w:r>
            <w:r w:rsidRPr="00BA0558">
              <w:rPr>
                <w:color w:val="000000"/>
                <w:sz w:val="20"/>
                <w:szCs w:val="20"/>
                <w:highlight w:val="green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F73EC" w:rsidTr="00BA0558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F73EC" w:rsidTr="00BA055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BA0558">
              <w:rPr>
                <w:color w:val="000000"/>
                <w:sz w:val="20"/>
                <w:szCs w:val="20"/>
                <w:highlight w:val="yellow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A0558">
              <w:rPr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F73EC" w:rsidTr="00BA0558">
        <w:trPr>
          <w:trHeight w:hRule="exact"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географические особенности географических районов России.</w:t>
            </w:r>
            <w:r w:rsidRPr="00BA0558">
              <w:rPr>
                <w:color w:val="000000"/>
                <w:sz w:val="20"/>
                <w:szCs w:val="20"/>
                <w:highlight w:val="green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F73EC" w:rsidTr="00BA055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F73EC" w:rsidTr="00BA0558">
        <w:trPr>
          <w:trHeight w:hRule="exact" w:val="172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 w:rsidRPr="00BA0558">
              <w:rPr>
                <w:color w:val="000000"/>
                <w:sz w:val="20"/>
                <w:szCs w:val="20"/>
                <w:highlight w:val="green"/>
              </w:rPr>
              <w:br/>
            </w:r>
            <w:proofErr w:type="gramStart"/>
            <w:r w:rsidRPr="00BA0558">
              <w:rPr>
                <w:color w:val="000000"/>
                <w:sz w:val="20"/>
                <w:szCs w:val="20"/>
                <w:highlight w:val="green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F73EC" w:rsidTr="00BA0558">
        <w:trPr>
          <w:trHeight w:hRule="exact" w:val="4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BA0558">
              <w:rPr>
                <w:color w:val="000000"/>
                <w:sz w:val="20"/>
                <w:szCs w:val="20"/>
                <w:highlight w:val="magenta"/>
              </w:rPr>
              <w:t>геоэкологических</w:t>
            </w:r>
            <w:proofErr w:type="spellEnd"/>
            <w:r w:rsidRPr="00BA0558">
              <w:rPr>
                <w:color w:val="000000"/>
                <w:sz w:val="20"/>
                <w:szCs w:val="20"/>
                <w:highlight w:val="magenta"/>
              </w:rPr>
              <w:t xml:space="preserve"> объектов,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F73EC" w:rsidTr="00BA0558">
        <w:trPr>
          <w:trHeight w:hRule="exact" w:val="42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географическую специфику отдельных стран и регионов; их различия по уровню социально-экономического развития.</w:t>
            </w:r>
            <w:r w:rsidRPr="00BA0558">
              <w:rPr>
                <w:color w:val="000000"/>
                <w:sz w:val="20"/>
                <w:szCs w:val="20"/>
                <w:highlight w:val="green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F73EC" w:rsidTr="00BA0558">
        <w:trPr>
          <w:trHeight w:hRule="exact" w:val="28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F73EC" w:rsidTr="00BA055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F73EC" w:rsidTr="00BA0558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 xml:space="preserve">Уметь оценивать </w:t>
            </w:r>
            <w:proofErr w:type="spellStart"/>
            <w:r w:rsidRPr="00BA0558">
              <w:rPr>
                <w:color w:val="000000"/>
                <w:sz w:val="20"/>
                <w:szCs w:val="20"/>
                <w:highlight w:val="green"/>
              </w:rPr>
              <w:t>ресурсообеспеченность</w:t>
            </w:r>
            <w:proofErr w:type="spellEnd"/>
            <w:r w:rsidRPr="00BA0558">
              <w:rPr>
                <w:color w:val="000000"/>
                <w:sz w:val="20"/>
                <w:szCs w:val="20"/>
                <w:highlight w:val="green"/>
              </w:rPr>
              <w:t xml:space="preserve"> отдельных стран и регионов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F73EC" w:rsidTr="00BA0558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Уметь  сопоставлять географические карты различной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F73EC" w:rsidTr="00BA0558">
        <w:trPr>
          <w:trHeight w:hRule="exact" w:val="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BA0558">
              <w:rPr>
                <w:color w:val="000000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F73EC" w:rsidTr="00BA0558">
        <w:trPr>
          <w:trHeight w:hRule="exact" w:val="48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F73EC" w:rsidTr="00BA055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17К1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F73EC" w:rsidTr="00BA055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17К2</w:t>
            </w:r>
          </w:p>
        </w:tc>
        <w:tc>
          <w:tcPr>
            <w:tcW w:w="1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BA0558">
              <w:rPr>
                <w:color w:val="000000"/>
                <w:sz w:val="20"/>
                <w:szCs w:val="20"/>
                <w:highlight w:val="magenta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EC" w:rsidRPr="00BA0558" w:rsidRDefault="002F73EC" w:rsidP="0002234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558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:rsidR="002F73EC" w:rsidRPr="002F73EC" w:rsidRDefault="002F73EC" w:rsidP="002F73EC">
      <w:pPr>
        <w:rPr>
          <w:b/>
        </w:rPr>
      </w:pPr>
    </w:p>
    <w:p w:rsidR="00B50E2B" w:rsidRDefault="00B50E2B" w:rsidP="00E25A97">
      <w:pPr>
        <w:pStyle w:val="a4"/>
        <w:numPr>
          <w:ilvl w:val="0"/>
          <w:numId w:val="5"/>
        </w:numPr>
        <w:ind w:hanging="11"/>
        <w:rPr>
          <w:b/>
        </w:rPr>
      </w:pPr>
      <w:r>
        <w:rPr>
          <w:b/>
        </w:rPr>
        <w:t>История</w:t>
      </w:r>
    </w:p>
    <w:tbl>
      <w:tblPr>
        <w:tblW w:w="1474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60"/>
        <w:gridCol w:w="110"/>
        <w:gridCol w:w="60"/>
        <w:gridCol w:w="111"/>
        <w:gridCol w:w="60"/>
        <w:gridCol w:w="2727"/>
        <w:gridCol w:w="683"/>
        <w:gridCol w:w="341"/>
        <w:gridCol w:w="376"/>
        <w:gridCol w:w="253"/>
        <w:gridCol w:w="123"/>
        <w:gridCol w:w="377"/>
        <w:gridCol w:w="182"/>
        <w:gridCol w:w="194"/>
        <w:gridCol w:w="261"/>
        <w:gridCol w:w="115"/>
        <w:gridCol w:w="340"/>
        <w:gridCol w:w="36"/>
        <w:gridCol w:w="377"/>
        <w:gridCol w:w="43"/>
        <w:gridCol w:w="333"/>
        <w:gridCol w:w="122"/>
        <w:gridCol w:w="254"/>
        <w:gridCol w:w="376"/>
        <w:gridCol w:w="377"/>
        <w:gridCol w:w="376"/>
        <w:gridCol w:w="376"/>
        <w:gridCol w:w="1082"/>
        <w:gridCol w:w="4509"/>
      </w:tblGrid>
      <w:tr w:rsidR="0002234A" w:rsidTr="00D36D36">
        <w:trPr>
          <w:gridAfter w:val="1"/>
          <w:wAfter w:w="4509" w:type="dxa"/>
          <w:trHeight w:val="197"/>
        </w:trPr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59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234A" w:rsidTr="00D36D36">
        <w:trPr>
          <w:gridAfter w:val="2"/>
          <w:wAfter w:w="5591" w:type="dxa"/>
          <w:trHeight w:val="442"/>
        </w:trPr>
        <w:tc>
          <w:tcPr>
            <w:tcW w:w="323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02234A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02234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02234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725" cy="308610"/>
                  <wp:effectExtent l="1905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02234A" w:rsidTr="00D36D36">
        <w:trPr>
          <w:gridAfter w:val="2"/>
          <w:wAfter w:w="5591" w:type="dxa"/>
          <w:trHeight w:val="246"/>
        </w:trPr>
        <w:tc>
          <w:tcPr>
            <w:tcW w:w="323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Макс</w:t>
            </w:r>
            <w:r w:rsidRPr="0002234A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2234A" w:rsidTr="00D36D36">
        <w:trPr>
          <w:gridAfter w:val="2"/>
          <w:wAfter w:w="5591" w:type="dxa"/>
          <w:trHeight w:val="49"/>
        </w:trPr>
        <w:tc>
          <w:tcPr>
            <w:tcW w:w="915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2234A" w:rsidTr="00D36D36">
        <w:trPr>
          <w:gridAfter w:val="2"/>
          <w:wAfter w:w="5591" w:type="dxa"/>
          <w:trHeight w:val="246"/>
        </w:trPr>
        <w:tc>
          <w:tcPr>
            <w:tcW w:w="32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245504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2234A" w:rsidTr="00D36D36">
        <w:trPr>
          <w:gridAfter w:val="2"/>
          <w:wAfter w:w="5591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7007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02234A" w:rsidTr="00D36D36">
        <w:trPr>
          <w:gridAfter w:val="2"/>
          <w:wAfter w:w="5591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02234A" w:rsidTr="00D36D36">
        <w:trPr>
          <w:gridAfter w:val="2"/>
          <w:wAfter w:w="5591" w:type="dxa"/>
          <w:trHeight w:val="3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71</w:t>
            </w:r>
          </w:p>
        </w:tc>
      </w:tr>
      <w:tr w:rsidR="0002234A" w:rsidTr="00D36D36">
        <w:trPr>
          <w:trHeight w:val="194"/>
        </w:trPr>
        <w:tc>
          <w:tcPr>
            <w:tcW w:w="1474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2234A" w:rsidTr="00D36D36">
        <w:trPr>
          <w:trHeight w:val="540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02234A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02234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02234A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02234A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3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234A" w:rsidTr="00D36D36">
        <w:trPr>
          <w:trHeight w:val="393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4A" w:rsidTr="00D36D36">
        <w:trPr>
          <w:trHeight w:val="77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2234A" w:rsidTr="00D36D36">
        <w:trPr>
          <w:trHeight w:val="295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245504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16.6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234A" w:rsidTr="00D36D36">
        <w:trPr>
          <w:trHeight w:val="273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7007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4A" w:rsidTr="00D36D36">
        <w:trPr>
          <w:trHeight w:val="26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21.8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4A">
              <w:rPr>
                <w:b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234A" w:rsidTr="00D36D36">
        <w:trPr>
          <w:trHeight w:val="491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 xml:space="preserve">(sch243395) МБОУ Карапсельская СОШ № 13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02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28.6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yellow"/>
              </w:rPr>
              <w:t>57.1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yellow"/>
              </w:rPr>
              <w:t>14.3</w:t>
            </w: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4A" w:rsidTr="00D36D36">
        <w:trPr>
          <w:trHeight w:val="361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2234A" w:rsidRP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4A" w:rsidTr="00D36D36">
        <w:trPr>
          <w:trHeight w:val="247"/>
        </w:trPr>
        <w:tc>
          <w:tcPr>
            <w:tcW w:w="1474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color w:val="000000"/>
              </w:rPr>
            </w:pPr>
            <w:r w:rsidRPr="00D36D36">
              <w:rPr>
                <w:b/>
                <w:color w:val="000000"/>
              </w:rPr>
              <w:t xml:space="preserve">Общая гистограмма отметок    </w:t>
            </w:r>
            <w:r w:rsidR="00D36D36">
              <w:rPr>
                <w:b/>
                <w:color w:val="000000"/>
              </w:rPr>
              <w:t xml:space="preserve">                                               </w:t>
            </w:r>
            <w:r w:rsidRPr="00D36D36">
              <w:rPr>
                <w:b/>
                <w:color w:val="000000"/>
              </w:rPr>
              <w:t xml:space="preserve">         </w:t>
            </w:r>
            <w:r w:rsidRPr="00D36D36">
              <w:rPr>
                <w:b/>
                <w:bCs/>
                <w:color w:val="000000"/>
              </w:rPr>
              <w:t>Гистограмма соответствия аттестационных и текущих отметок</w:t>
            </w:r>
          </w:p>
        </w:tc>
      </w:tr>
      <w:tr w:rsidR="0002234A" w:rsidTr="00D36D36">
        <w:trPr>
          <w:trHeight w:val="3399"/>
        </w:trPr>
        <w:tc>
          <w:tcPr>
            <w:tcW w:w="1474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2234A" w:rsidRDefault="00D36D36" w:rsidP="0002234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4700905</wp:posOffset>
                  </wp:positionH>
                  <wp:positionV relativeFrom="paragraph">
                    <wp:posOffset>309245</wp:posOffset>
                  </wp:positionV>
                  <wp:extent cx="4084955" cy="1456055"/>
                  <wp:effectExtent l="19050" t="0" r="0" b="0"/>
                  <wp:wrapSquare wrapText="bothSides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955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34A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1270</wp:posOffset>
                  </wp:positionV>
                  <wp:extent cx="4071620" cy="1605280"/>
                  <wp:effectExtent l="19050" t="0" r="5080" b="0"/>
                  <wp:wrapSquare wrapText="bothSides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620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234A" w:rsidRPr="0002234A" w:rsidRDefault="0002234A" w:rsidP="0002234A">
      <w:pPr>
        <w:rPr>
          <w:b/>
        </w:rPr>
      </w:pPr>
    </w:p>
    <w:tbl>
      <w:tblPr>
        <w:tblW w:w="150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7337"/>
        <w:gridCol w:w="1670"/>
        <w:gridCol w:w="568"/>
        <w:gridCol w:w="455"/>
        <w:gridCol w:w="740"/>
        <w:gridCol w:w="512"/>
        <w:gridCol w:w="284"/>
      </w:tblGrid>
      <w:tr w:rsidR="0002234A" w:rsidTr="00D36D36">
        <w:trPr>
          <w:gridAfter w:val="6"/>
          <w:wAfter w:w="4229" w:type="dxa"/>
          <w:trHeight w:val="24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D36D36">
              <w:rPr>
                <w:b/>
                <w:bCs/>
                <w:color w:val="000000"/>
              </w:rPr>
              <w:t>Достижение планируемых результатов в соответствии с ПООП НОО и ФГОС</w:t>
            </w:r>
          </w:p>
          <w:p w:rsidR="00D36D36" w:rsidRPr="00D36D36" w:rsidRDefault="00D36D36" w:rsidP="0002234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</w:p>
        </w:tc>
      </w:tr>
      <w:tr w:rsidR="0002234A" w:rsidTr="00D36D36">
        <w:trPr>
          <w:gridAfter w:val="6"/>
          <w:wAfter w:w="4229" w:type="dxa"/>
          <w:trHeight w:val="50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34A" w:rsidRDefault="0002234A" w:rsidP="000223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02234A" w:rsidTr="00D36D36"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</w:rPr>
              <w:t>Макс</w:t>
            </w:r>
            <w:r w:rsidRPr="00D36D36">
              <w:rPr>
                <w:color w:val="000000"/>
                <w:sz w:val="20"/>
                <w:szCs w:val="20"/>
              </w:rPr>
              <w:br/>
            </w:r>
            <w:r w:rsidRPr="00D36D36">
              <w:rPr>
                <w:color w:val="000000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</w:rPr>
              <w:lastRenderedPageBreak/>
              <w:t xml:space="preserve">По </w:t>
            </w:r>
            <w:r w:rsidRPr="00D36D36">
              <w:rPr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36D36">
              <w:rPr>
                <w:b/>
                <w:bCs/>
                <w:color w:val="000000"/>
                <w:sz w:val="20"/>
                <w:szCs w:val="20"/>
              </w:rPr>
              <w:lastRenderedPageBreak/>
              <w:t>Средний</w:t>
            </w:r>
            <w:proofErr w:type="gramEnd"/>
            <w:r w:rsidRPr="00D36D36">
              <w:rPr>
                <w:b/>
                <w:bCs/>
                <w:color w:val="000000"/>
                <w:sz w:val="20"/>
                <w:szCs w:val="20"/>
              </w:rPr>
              <w:t xml:space="preserve"> % </w:t>
            </w:r>
            <w:r w:rsidRPr="00D36D36">
              <w:rPr>
                <w:b/>
                <w:bCs/>
                <w:color w:val="000000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02234A" w:rsidTr="00D36D36"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234A" w:rsidTr="00D36D36"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02234A" w:rsidTr="00D36D36"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234A" w:rsidTr="00D36D36">
        <w:trPr>
          <w:trHeight w:val="390"/>
        </w:trPr>
        <w:tc>
          <w:tcPr>
            <w:tcW w:w="12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D36D36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D36D3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 xml:space="preserve">7007 </w:t>
            </w:r>
            <w:proofErr w:type="spellStart"/>
            <w:r w:rsidRPr="00D36D36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D36D3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 xml:space="preserve">245504 </w:t>
            </w:r>
            <w:proofErr w:type="spellStart"/>
            <w:r w:rsidRPr="00D36D36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D36D3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2234A" w:rsidTr="00D36D36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02234A" w:rsidTr="00D36D36">
        <w:trPr>
          <w:trHeight w:val="13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02234A" w:rsidTr="00D36D36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02234A" w:rsidTr="00D36D36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36D3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02234A" w:rsidTr="00D36D36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02234A" w:rsidTr="00D36D36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02234A" w:rsidTr="00D36D36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02234A" w:rsidTr="00D36D36">
        <w:trPr>
          <w:trHeight w:val="13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D36">
              <w:rPr>
                <w:color w:val="000000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02234A" w:rsidTr="00D36D36">
        <w:trPr>
          <w:trHeight w:val="13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02234A" w:rsidTr="00D36D36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10К1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02234A" w:rsidTr="00D36D36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10К2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D36D36">
              <w:rPr>
                <w:color w:val="000000"/>
                <w:sz w:val="20"/>
                <w:szCs w:val="20"/>
                <w:highlight w:val="magenta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02234A" w:rsidTr="00D36D36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02234A" w:rsidTr="00D36D36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D36D36">
              <w:rPr>
                <w:color w:val="000000"/>
                <w:sz w:val="20"/>
                <w:szCs w:val="20"/>
                <w:highlight w:val="green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34A" w:rsidRPr="00D36D36" w:rsidRDefault="0002234A" w:rsidP="0002234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36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</w:tbl>
    <w:p w:rsidR="0002234A" w:rsidRPr="0002234A" w:rsidRDefault="0002234A" w:rsidP="0002234A">
      <w:pPr>
        <w:rPr>
          <w:b/>
        </w:rPr>
      </w:pPr>
    </w:p>
    <w:p w:rsidR="00B50E2B" w:rsidRDefault="00B50E2B" w:rsidP="00E25A97">
      <w:pPr>
        <w:pStyle w:val="a4"/>
        <w:numPr>
          <w:ilvl w:val="0"/>
          <w:numId w:val="5"/>
        </w:numPr>
        <w:ind w:hanging="11"/>
        <w:rPr>
          <w:b/>
        </w:rPr>
      </w:pPr>
      <w:r>
        <w:rPr>
          <w:b/>
        </w:rPr>
        <w:t>Химия</w:t>
      </w:r>
    </w:p>
    <w:tbl>
      <w:tblPr>
        <w:tblW w:w="1474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45"/>
        <w:gridCol w:w="125"/>
        <w:gridCol w:w="45"/>
        <w:gridCol w:w="126"/>
        <w:gridCol w:w="45"/>
        <w:gridCol w:w="2742"/>
        <w:gridCol w:w="683"/>
        <w:gridCol w:w="341"/>
        <w:gridCol w:w="376"/>
        <w:gridCol w:w="238"/>
        <w:gridCol w:w="139"/>
        <w:gridCol w:w="376"/>
        <w:gridCol w:w="167"/>
        <w:gridCol w:w="209"/>
        <w:gridCol w:w="246"/>
        <w:gridCol w:w="130"/>
        <w:gridCol w:w="325"/>
        <w:gridCol w:w="52"/>
        <w:gridCol w:w="376"/>
        <w:gridCol w:w="28"/>
        <w:gridCol w:w="348"/>
        <w:gridCol w:w="107"/>
        <w:gridCol w:w="269"/>
        <w:gridCol w:w="377"/>
        <w:gridCol w:w="376"/>
        <w:gridCol w:w="376"/>
        <w:gridCol w:w="376"/>
        <w:gridCol w:w="377"/>
        <w:gridCol w:w="376"/>
        <w:gridCol w:w="329"/>
        <w:gridCol w:w="4494"/>
      </w:tblGrid>
      <w:tr w:rsidR="00405D70" w:rsidTr="00405D70">
        <w:trPr>
          <w:gridAfter w:val="1"/>
          <w:wAfter w:w="4494" w:type="dxa"/>
          <w:trHeight w:hRule="exact" w:val="219"/>
        </w:trPr>
        <w:tc>
          <w:tcPr>
            <w:tcW w:w="4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05D70" w:rsidTr="00405D70">
        <w:trPr>
          <w:gridAfter w:val="2"/>
          <w:wAfter w:w="4823" w:type="dxa"/>
          <w:trHeight w:hRule="exact" w:val="493"/>
        </w:trPr>
        <w:tc>
          <w:tcPr>
            <w:tcW w:w="32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405D70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05D7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405D7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725" cy="31877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05D70" w:rsidTr="00405D70">
        <w:trPr>
          <w:gridAfter w:val="2"/>
          <w:wAfter w:w="4823" w:type="dxa"/>
          <w:trHeight w:hRule="exact" w:val="274"/>
        </w:trPr>
        <w:tc>
          <w:tcPr>
            <w:tcW w:w="325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Макс</w:t>
            </w:r>
            <w:r w:rsidRPr="00405D70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05D70" w:rsidTr="00405D70">
        <w:trPr>
          <w:gridAfter w:val="2"/>
          <w:wAfter w:w="4823" w:type="dxa"/>
          <w:trHeight w:hRule="exact" w:val="55"/>
        </w:trPr>
        <w:tc>
          <w:tcPr>
            <w:tcW w:w="991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405D70" w:rsidTr="00405D70">
        <w:trPr>
          <w:gridAfter w:val="2"/>
          <w:wAfter w:w="4823" w:type="dxa"/>
          <w:trHeight w:hRule="exact" w:val="274"/>
        </w:trPr>
        <w:tc>
          <w:tcPr>
            <w:tcW w:w="3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lastRenderedPageBreak/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223249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05D70" w:rsidTr="00405D70">
        <w:trPr>
          <w:gridAfter w:val="2"/>
          <w:wAfter w:w="4823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6248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405D70" w:rsidTr="00405D70">
        <w:trPr>
          <w:gridAfter w:val="2"/>
          <w:wAfter w:w="482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405D70" w:rsidTr="00405D70">
        <w:trPr>
          <w:gridAfter w:val="2"/>
          <w:wAfter w:w="4823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МБОУ Карапсельская СОШ № 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</w:tr>
      <w:tr w:rsidR="00405D70" w:rsidTr="00405D70">
        <w:trPr>
          <w:trHeight w:hRule="exact" w:val="217"/>
        </w:trPr>
        <w:tc>
          <w:tcPr>
            <w:tcW w:w="147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405D70" w:rsidTr="00405D70"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405D70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05D7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405D70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3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05D70" w:rsidTr="00405D70"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0" w:rsidTr="00405D70">
        <w:trPr>
          <w:trHeight w:hRule="exact" w:val="86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405D70" w:rsidTr="00405D70">
        <w:trPr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223249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32.5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0" w:rsidTr="00405D70">
        <w:trPr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6248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34.6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0" w:rsidTr="00405D70">
        <w:trPr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Иланский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37.4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05D70" w:rsidTr="00405D70">
        <w:trPr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 xml:space="preserve">(sch243395) МБОУ Карапсельская СОШ № 13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22.2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yellow"/>
              </w:rPr>
              <w:t>66.7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yellow"/>
              </w:rPr>
              <w:t>11.1</w:t>
            </w: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0" w:rsidTr="00405D70">
        <w:trPr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0" w:rsidTr="00405D70">
        <w:trPr>
          <w:trHeight w:hRule="exact" w:val="276"/>
        </w:trPr>
        <w:tc>
          <w:tcPr>
            <w:tcW w:w="147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173355</wp:posOffset>
                  </wp:positionV>
                  <wp:extent cx="3223260" cy="1573530"/>
                  <wp:effectExtent l="19050" t="0" r="0" b="0"/>
                  <wp:wrapSquare wrapText="bothSides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5D70">
              <w:rPr>
                <w:b/>
                <w:color w:val="000000"/>
              </w:rPr>
              <w:t xml:space="preserve">Общая гистограмма отметок       </w:t>
            </w:r>
            <w:r>
              <w:rPr>
                <w:b/>
                <w:color w:val="000000"/>
              </w:rPr>
              <w:t xml:space="preserve">                     </w:t>
            </w:r>
            <w:r w:rsidRPr="00405D70">
              <w:rPr>
                <w:b/>
                <w:color w:val="000000"/>
              </w:rPr>
              <w:t xml:space="preserve"> </w:t>
            </w:r>
            <w:r w:rsidRPr="00405D70">
              <w:rPr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05D70" w:rsidTr="00405D70">
        <w:trPr>
          <w:trHeight w:hRule="exact" w:val="2798"/>
        </w:trPr>
        <w:tc>
          <w:tcPr>
            <w:tcW w:w="147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4137660</wp:posOffset>
                  </wp:positionH>
                  <wp:positionV relativeFrom="paragraph">
                    <wp:posOffset>114935</wp:posOffset>
                  </wp:positionV>
                  <wp:extent cx="4063365" cy="1456055"/>
                  <wp:effectExtent l="19050" t="0" r="0" b="0"/>
                  <wp:wrapSquare wrapText="bothSides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365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5D70" w:rsidRDefault="00405D70" w:rsidP="00405D70">
      <w:pPr>
        <w:pStyle w:val="a4"/>
        <w:ind w:firstLine="0"/>
        <w:rPr>
          <w:b/>
        </w:rPr>
      </w:pPr>
    </w:p>
    <w:tbl>
      <w:tblPr>
        <w:tblW w:w="1489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0352"/>
        <w:gridCol w:w="1529"/>
        <w:gridCol w:w="568"/>
        <w:gridCol w:w="455"/>
        <w:gridCol w:w="740"/>
        <w:gridCol w:w="512"/>
        <w:gridCol w:w="284"/>
      </w:tblGrid>
      <w:tr w:rsidR="00405D70" w:rsidTr="00405D70">
        <w:trPr>
          <w:gridAfter w:val="6"/>
          <w:wAfter w:w="4088" w:type="dxa"/>
          <w:trHeight w:hRule="exact" w:val="282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</w:rPr>
            </w:pPr>
            <w:r w:rsidRPr="00405D70">
              <w:rPr>
                <w:b/>
                <w:bCs/>
                <w:color w:val="000000"/>
              </w:rPr>
              <w:t>Достижение требований ФК ГОС</w:t>
            </w:r>
          </w:p>
        </w:tc>
      </w:tr>
      <w:tr w:rsidR="00405D70" w:rsidTr="00405D70">
        <w:trPr>
          <w:gridAfter w:val="6"/>
          <w:wAfter w:w="4088" w:type="dxa"/>
          <w:trHeight w:hRule="exact" w:val="58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05D70" w:rsidTr="00405D70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Макс</w:t>
            </w:r>
            <w:r w:rsidRPr="00405D70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5D70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1</w:t>
            </w:r>
          </w:p>
        </w:tc>
      </w:tr>
      <w:tr w:rsidR="00405D70" w:rsidTr="00405D70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405D70" w:rsidTr="00405D70">
        <w:trPr>
          <w:trHeight w:hRule="exact" w:val="495"/>
        </w:trPr>
        <w:tc>
          <w:tcPr>
            <w:tcW w:w="12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405D70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05D70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405D7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6248 </w:t>
            </w:r>
            <w:proofErr w:type="spellStart"/>
            <w:r w:rsidRPr="00405D70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05D7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 xml:space="preserve">223249 </w:t>
            </w:r>
            <w:proofErr w:type="spellStart"/>
            <w:r w:rsidRPr="00405D70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05D7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05D70" w:rsidTr="00405D7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405D70" w:rsidTr="00405D70">
        <w:trPr>
          <w:trHeight w:hRule="exact" w:val="70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405D70" w:rsidTr="00405D70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405D70" w:rsidTr="00405D70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405D70" w:rsidTr="00405D70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5D70">
              <w:rPr>
                <w:color w:val="000000"/>
                <w:sz w:val="20"/>
                <w:szCs w:val="20"/>
                <w:highlight w:val="yellow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405D70" w:rsidTr="00405D70">
        <w:trPr>
          <w:trHeight w:hRule="exact" w:val="8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405D70" w:rsidTr="00405D70">
        <w:trPr>
          <w:trHeight w:hRule="exact" w:val="87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405D70" w:rsidTr="00405D70">
        <w:trPr>
          <w:trHeight w:hRule="exact" w:val="82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405D70" w:rsidTr="00405D70">
        <w:trPr>
          <w:trHeight w:hRule="exact" w:val="85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405D70" w:rsidTr="00405D70">
        <w:trPr>
          <w:trHeight w:hRule="exact" w:val="8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magenta"/>
              </w:rPr>
              <w:t>10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405D70" w:rsidTr="00405D70">
        <w:trPr>
          <w:trHeight w:hRule="exact" w:val="5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405D70" w:rsidTr="00405D70">
        <w:trPr>
          <w:trHeight w:hRule="exact" w:val="8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405D70" w:rsidTr="00405D70">
        <w:trPr>
          <w:trHeight w:hRule="exact" w:val="8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magenta"/>
              </w:rPr>
            </w:pPr>
            <w:r w:rsidRPr="00405D70">
              <w:rPr>
                <w:color w:val="000000"/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05D70" w:rsidTr="00405D7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405D70" w:rsidTr="00405D7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405D70">
              <w:rPr>
                <w:color w:val="000000"/>
                <w:sz w:val="20"/>
                <w:szCs w:val="20"/>
                <w:highlight w:val="green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D70" w:rsidRPr="00405D70" w:rsidRDefault="00405D70" w:rsidP="00631DB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D70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</w:tbl>
    <w:p w:rsidR="00631DB6" w:rsidRDefault="00631DB6" w:rsidP="00631DB6">
      <w:pPr>
        <w:pStyle w:val="Default"/>
        <w:ind w:firstLine="284"/>
        <w:jc w:val="both"/>
        <w:rPr>
          <w:bCs/>
        </w:rPr>
      </w:pPr>
    </w:p>
    <w:p w:rsidR="00631DB6" w:rsidRPr="00FB62FB" w:rsidRDefault="00631DB6" w:rsidP="00631DB6">
      <w:pPr>
        <w:pStyle w:val="Default"/>
        <w:ind w:firstLine="284"/>
        <w:jc w:val="both"/>
        <w:rPr>
          <w:bCs/>
        </w:rPr>
      </w:pPr>
      <w:r>
        <w:rPr>
          <w:bCs/>
        </w:rPr>
        <w:t>Р</w:t>
      </w:r>
      <w:r w:rsidRPr="00FB62FB">
        <w:rPr>
          <w:bCs/>
        </w:rPr>
        <w:t>езультат</w:t>
      </w:r>
      <w:r>
        <w:rPr>
          <w:bCs/>
        </w:rPr>
        <w:t>ы</w:t>
      </w:r>
      <w:r w:rsidRPr="00FB62FB">
        <w:rPr>
          <w:bCs/>
        </w:rPr>
        <w:t xml:space="preserve"> выполнения ВПР </w:t>
      </w:r>
      <w:r>
        <w:rPr>
          <w:bCs/>
        </w:rPr>
        <w:t>подтвердили низкий уровень сформированности навыков читательской грамотности, исследовательской деятельности и умений работать с информацией, представленной в формате карт, диаграмм, таблиц. А также следует обратить на практикоориентированные задания. Работу в данном направлении необходимо усилить как в урочной, так и неурочной деятельности.</w:t>
      </w:r>
    </w:p>
    <w:p w:rsidR="00631DB6" w:rsidRDefault="00631DB6" w:rsidP="00631DB6">
      <w:pPr>
        <w:pStyle w:val="Default"/>
        <w:ind w:left="720"/>
        <w:rPr>
          <w:b/>
          <w:bCs/>
        </w:rPr>
      </w:pPr>
    </w:p>
    <w:p w:rsidR="002F1EEC" w:rsidRPr="007473EF" w:rsidRDefault="002F1EEC" w:rsidP="004136FA">
      <w:pPr>
        <w:jc w:val="center"/>
        <w:rPr>
          <w:b/>
        </w:rPr>
      </w:pPr>
    </w:p>
    <w:p w:rsidR="004136FA" w:rsidRDefault="004136FA" w:rsidP="00FE54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Государственная (итоговая) аттестация проводилась на основании Положения о государственной (итоговой) аттестации выпускников 9-х, 11-го классов общеобразовательных учреждений РФ, утвержденного приказом Минобразования России с </w:t>
      </w:r>
      <w:proofErr w:type="gramStart"/>
      <w:r>
        <w:rPr>
          <w:sz w:val="23"/>
          <w:szCs w:val="23"/>
        </w:rPr>
        <w:t>изменениями</w:t>
      </w:r>
      <w:proofErr w:type="gramEnd"/>
      <w:r>
        <w:rPr>
          <w:sz w:val="23"/>
          <w:szCs w:val="23"/>
        </w:rPr>
        <w:t xml:space="preserve"> внесенными в 2016 году. Вся процедура подготовки и проведения аттестации прослеживается через приказы, решения педсоветов, совещаний при директоре и заместителе директора по УВР. Отработан механизм доведения нормативно-правовой базы до всех участников образовательного процесса. На совещаниях при директоре и заместителе директора по УВР проводится анализ подготовки и проведения государственной (итоговой) аттестации. </w:t>
      </w:r>
    </w:p>
    <w:p w:rsidR="004136FA" w:rsidRPr="00E56535" w:rsidRDefault="004136FA" w:rsidP="00FE549C">
      <w:pPr>
        <w:jc w:val="both"/>
      </w:pPr>
      <w:r>
        <w:rPr>
          <w:sz w:val="23"/>
          <w:szCs w:val="23"/>
        </w:rPr>
        <w:t>Итоговая аттестация проводилась в форме ЕГЭ – единого государственного экзамена</w:t>
      </w:r>
      <w:r w:rsidRPr="00E56535">
        <w:t xml:space="preserve">.    </w:t>
      </w:r>
    </w:p>
    <w:p w:rsidR="002F1EEC" w:rsidRDefault="002F1EEC" w:rsidP="004136FA">
      <w:pPr>
        <w:jc w:val="center"/>
        <w:rPr>
          <w:b/>
        </w:rPr>
      </w:pPr>
    </w:p>
    <w:p w:rsidR="004136FA" w:rsidRPr="00BD3D50" w:rsidRDefault="004136FA" w:rsidP="004136FA">
      <w:pPr>
        <w:jc w:val="center"/>
        <w:rPr>
          <w:b/>
        </w:rPr>
      </w:pPr>
      <w:r w:rsidRPr="00BD3D50">
        <w:rPr>
          <w:b/>
        </w:rPr>
        <w:t xml:space="preserve">Результаты ЕГЭ  </w:t>
      </w:r>
    </w:p>
    <w:p w:rsidR="004136FA" w:rsidRPr="00E56535" w:rsidRDefault="004136FA" w:rsidP="004136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3"/>
        <w:gridCol w:w="2082"/>
        <w:gridCol w:w="2083"/>
        <w:gridCol w:w="2083"/>
        <w:gridCol w:w="1985"/>
      </w:tblGrid>
      <w:tr w:rsidR="002F1EEC" w:rsidRPr="00E56535" w:rsidTr="002F1EEC">
        <w:tc>
          <w:tcPr>
            <w:tcW w:w="655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</w:p>
        </w:tc>
        <w:tc>
          <w:tcPr>
            <w:tcW w:w="2082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201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2016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1985" w:type="dxa"/>
          </w:tcPr>
          <w:p w:rsidR="002F1EEC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</w:tr>
      <w:tr w:rsidR="002F1EEC" w:rsidRPr="00E56535" w:rsidTr="002F1EEC">
        <w:tc>
          <w:tcPr>
            <w:tcW w:w="655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 xml:space="preserve"> Количество выпускников</w:t>
            </w:r>
          </w:p>
        </w:tc>
        <w:tc>
          <w:tcPr>
            <w:tcW w:w="2082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</w:tcPr>
          <w:p w:rsidR="002F1EEC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2F1EEC" w:rsidRPr="00E56535" w:rsidTr="002F1EEC">
        <w:tc>
          <w:tcPr>
            <w:tcW w:w="655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учащихся, допущенных к итоговой аттестации</w:t>
            </w:r>
          </w:p>
        </w:tc>
        <w:tc>
          <w:tcPr>
            <w:tcW w:w="2082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</w:tcPr>
          <w:p w:rsidR="002F1EEC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2F1EEC" w:rsidRPr="00E56535" w:rsidTr="002F1EEC">
        <w:tc>
          <w:tcPr>
            <w:tcW w:w="655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учащихся, не получивших аттестаты</w:t>
            </w:r>
          </w:p>
        </w:tc>
        <w:tc>
          <w:tcPr>
            <w:tcW w:w="2082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5" w:type="dxa"/>
          </w:tcPr>
          <w:p w:rsidR="002F1EEC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1EEC" w:rsidRPr="00E56535" w:rsidTr="002F1EEC">
        <w:tc>
          <w:tcPr>
            <w:tcW w:w="655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 получивших аттестаты</w:t>
            </w:r>
          </w:p>
        </w:tc>
        <w:tc>
          <w:tcPr>
            <w:tcW w:w="2082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5" w:type="dxa"/>
          </w:tcPr>
          <w:p w:rsidR="002F1EEC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2F1EEC" w:rsidRPr="00E56535" w:rsidTr="002F1EEC">
        <w:tc>
          <w:tcPr>
            <w:tcW w:w="655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 w:rsidRPr="00E56535">
              <w:rPr>
                <w:rFonts w:eastAsia="Times New Roman"/>
              </w:rPr>
              <w:t>Количество учащихся, получивших аттестаты с отличием</w:t>
            </w:r>
          </w:p>
        </w:tc>
        <w:tc>
          <w:tcPr>
            <w:tcW w:w="2082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83" w:type="dxa"/>
          </w:tcPr>
          <w:p w:rsidR="002F1EEC" w:rsidRPr="00E56535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985" w:type="dxa"/>
          </w:tcPr>
          <w:p w:rsidR="002F1EEC" w:rsidRDefault="002F1EEC" w:rsidP="0098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4136FA" w:rsidRDefault="004136FA" w:rsidP="004136FA">
      <w:pPr>
        <w:ind w:left="1068"/>
        <w:outlineLvl w:val="0"/>
        <w:rPr>
          <w:b/>
        </w:rPr>
      </w:pPr>
    </w:p>
    <w:p w:rsidR="004136FA" w:rsidRDefault="004136FA" w:rsidP="004136FA">
      <w:pPr>
        <w:ind w:left="1068"/>
        <w:outlineLvl w:val="0"/>
        <w:rPr>
          <w:b/>
        </w:rPr>
      </w:pPr>
      <w:r w:rsidRPr="009656FE">
        <w:rPr>
          <w:b/>
        </w:rPr>
        <w:t>Итоги ЕГЭ  (средний балл)</w:t>
      </w:r>
    </w:p>
    <w:p w:rsidR="004136FA" w:rsidRDefault="004136FA" w:rsidP="004136FA">
      <w:pPr>
        <w:ind w:firstLine="708"/>
        <w:jc w:val="center"/>
        <w:outlineLvl w:val="0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868"/>
        <w:gridCol w:w="999"/>
        <w:gridCol w:w="1035"/>
        <w:gridCol w:w="983"/>
        <w:gridCol w:w="965"/>
        <w:gridCol w:w="1000"/>
        <w:gridCol w:w="1000"/>
        <w:gridCol w:w="1000"/>
        <w:gridCol w:w="983"/>
        <w:gridCol w:w="983"/>
        <w:gridCol w:w="983"/>
        <w:gridCol w:w="925"/>
      </w:tblGrid>
      <w:tr w:rsidR="004136FA" w:rsidRPr="00177D7D" w:rsidTr="00CE745F">
        <w:trPr>
          <w:cantSplit/>
          <w:trHeight w:val="1266"/>
        </w:trPr>
        <w:tc>
          <w:tcPr>
            <w:tcW w:w="3652" w:type="dxa"/>
            <w:gridSpan w:val="2"/>
          </w:tcPr>
          <w:p w:rsidR="004136FA" w:rsidRPr="00177D7D" w:rsidRDefault="006D33AD" w:rsidP="006D33AD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Г</w:t>
            </w:r>
            <w:r w:rsidR="004136FA" w:rsidRPr="00177D7D">
              <w:rPr>
                <w:b/>
                <w:lang w:eastAsia="ru-RU"/>
              </w:rPr>
              <w:t>од</w:t>
            </w:r>
          </w:p>
        </w:tc>
        <w:tc>
          <w:tcPr>
            <w:tcW w:w="999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Русский язык</w:t>
            </w:r>
          </w:p>
        </w:tc>
        <w:tc>
          <w:tcPr>
            <w:tcW w:w="1035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 xml:space="preserve">Математика </w:t>
            </w:r>
          </w:p>
        </w:tc>
        <w:tc>
          <w:tcPr>
            <w:tcW w:w="983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 xml:space="preserve">Биология </w:t>
            </w:r>
          </w:p>
        </w:tc>
        <w:tc>
          <w:tcPr>
            <w:tcW w:w="965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Химия</w:t>
            </w:r>
          </w:p>
        </w:tc>
        <w:tc>
          <w:tcPr>
            <w:tcW w:w="1000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Физика</w:t>
            </w:r>
          </w:p>
        </w:tc>
        <w:tc>
          <w:tcPr>
            <w:tcW w:w="1000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География</w:t>
            </w:r>
          </w:p>
        </w:tc>
        <w:tc>
          <w:tcPr>
            <w:tcW w:w="1000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Обществознание</w:t>
            </w:r>
          </w:p>
        </w:tc>
        <w:tc>
          <w:tcPr>
            <w:tcW w:w="983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Информатика</w:t>
            </w:r>
          </w:p>
        </w:tc>
        <w:tc>
          <w:tcPr>
            <w:tcW w:w="983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История</w:t>
            </w:r>
          </w:p>
        </w:tc>
        <w:tc>
          <w:tcPr>
            <w:tcW w:w="983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Английский язык</w:t>
            </w:r>
          </w:p>
        </w:tc>
        <w:tc>
          <w:tcPr>
            <w:tcW w:w="925" w:type="dxa"/>
            <w:textDirection w:val="btLr"/>
          </w:tcPr>
          <w:p w:rsidR="004136FA" w:rsidRPr="00177D7D" w:rsidRDefault="004136FA" w:rsidP="009810C3">
            <w:pPr>
              <w:ind w:left="113" w:right="113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Литература</w:t>
            </w: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2006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highlight w:val="red"/>
                <w:lang w:eastAsia="ru-RU"/>
              </w:rPr>
              <w:t>3,2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2,8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3,5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3,0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2007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highlight w:val="red"/>
                <w:lang w:eastAsia="ru-RU"/>
              </w:rPr>
              <w:t>3,0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3,5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3,3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2,8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2008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3,9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</w:t>
            </w: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highlight w:val="red"/>
                <w:lang w:eastAsia="ru-RU"/>
              </w:rPr>
              <w:t>3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3,2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3,1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3,1</w:t>
            </w: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3,2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2009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62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highlight w:val="red"/>
                <w:lang w:eastAsia="ru-RU"/>
              </w:rPr>
              <w:t>43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78</w:t>
            </w: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80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56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52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44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50</w:t>
            </w: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54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55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2010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highlight w:val="red"/>
                <w:lang w:eastAsia="ru-RU"/>
              </w:rPr>
              <w:t>54,8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52,8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72</w:t>
            </w: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56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61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70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55,4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41,5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51,7</w:t>
            </w: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50,5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54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51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2011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60,3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highlight w:val="red"/>
                <w:lang w:eastAsia="ru-RU"/>
              </w:rPr>
              <w:t>46,5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62</w:t>
            </w: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60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62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57,75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50,3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69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78,5</w:t>
            </w: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 w:rsidRPr="00177D7D"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59,7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49,8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49,9</w:t>
            </w: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52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48,67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55,92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48,3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54,5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177D7D">
              <w:rPr>
                <w:b/>
                <w:lang w:eastAsia="ru-RU"/>
              </w:rPr>
              <w:t>68,7</w:t>
            </w: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2012</w:t>
            </w:r>
          </w:p>
        </w:tc>
        <w:tc>
          <w:tcPr>
            <w:tcW w:w="1868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56,75</w:t>
            </w:r>
          </w:p>
        </w:tc>
        <w:tc>
          <w:tcPr>
            <w:tcW w:w="103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45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56,52</w:t>
            </w:r>
          </w:p>
        </w:tc>
        <w:tc>
          <w:tcPr>
            <w:tcW w:w="103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41,13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42,7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2013</w:t>
            </w:r>
          </w:p>
        </w:tc>
        <w:tc>
          <w:tcPr>
            <w:tcW w:w="1868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61,4</w:t>
            </w:r>
          </w:p>
        </w:tc>
        <w:tc>
          <w:tcPr>
            <w:tcW w:w="1035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55,4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57,5</w:t>
            </w: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 w:rsidRPr="000C486D">
              <w:rPr>
                <w:b/>
                <w:highlight w:val="red"/>
                <w:lang w:eastAsia="ru-RU"/>
              </w:rPr>
              <w:t>39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63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60,3</w:t>
            </w:r>
          </w:p>
        </w:tc>
        <w:tc>
          <w:tcPr>
            <w:tcW w:w="1035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49,4</w:t>
            </w: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51,49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55,8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2014</w:t>
            </w:r>
          </w:p>
        </w:tc>
        <w:tc>
          <w:tcPr>
            <w:tcW w:w="1868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</w:t>
            </w:r>
          </w:p>
        </w:tc>
        <w:tc>
          <w:tcPr>
            <w:tcW w:w="1035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</w:t>
            </w:r>
          </w:p>
        </w:tc>
        <w:tc>
          <w:tcPr>
            <w:tcW w:w="983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</w:t>
            </w:r>
          </w:p>
        </w:tc>
        <w:tc>
          <w:tcPr>
            <w:tcW w:w="1035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983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37,6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4136FA" w:rsidRPr="00177D7D" w:rsidTr="009810C3">
        <w:tc>
          <w:tcPr>
            <w:tcW w:w="1784" w:type="dxa"/>
            <w:vMerge w:val="restart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2015</w:t>
            </w:r>
          </w:p>
        </w:tc>
        <w:tc>
          <w:tcPr>
            <w:tcW w:w="1868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</w:t>
            </w:r>
          </w:p>
        </w:tc>
        <w:tc>
          <w:tcPr>
            <w:tcW w:w="1035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4,3/47</w:t>
            </w:r>
          </w:p>
        </w:tc>
        <w:tc>
          <w:tcPr>
            <w:tcW w:w="983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</w:t>
            </w: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91</w:t>
            </w:r>
          </w:p>
        </w:tc>
      </w:tr>
      <w:tr w:rsidR="004136FA" w:rsidRPr="00177D7D" w:rsidTr="009810C3">
        <w:tc>
          <w:tcPr>
            <w:tcW w:w="1784" w:type="dxa"/>
            <w:vMerge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868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район</w:t>
            </w:r>
          </w:p>
        </w:tc>
        <w:tc>
          <w:tcPr>
            <w:tcW w:w="999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59,3</w:t>
            </w:r>
          </w:p>
        </w:tc>
        <w:tc>
          <w:tcPr>
            <w:tcW w:w="1035" w:type="dxa"/>
            <w:shd w:val="clear" w:color="auto" w:fill="FFFF00"/>
          </w:tcPr>
          <w:p w:rsidR="004136FA" w:rsidRDefault="004136FA" w:rsidP="009810C3">
            <w:pPr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3,8/34,3</w:t>
            </w:r>
          </w:p>
        </w:tc>
        <w:tc>
          <w:tcPr>
            <w:tcW w:w="983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6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</w:t>
            </w:r>
          </w:p>
        </w:tc>
        <w:tc>
          <w:tcPr>
            <w:tcW w:w="1000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FFFF0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49,8</w:t>
            </w: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FFFF0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67,5</w:t>
            </w:r>
          </w:p>
        </w:tc>
      </w:tr>
      <w:tr w:rsidR="004136FA" w:rsidRPr="00177D7D" w:rsidTr="009810C3">
        <w:tc>
          <w:tcPr>
            <w:tcW w:w="1784" w:type="dxa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2017</w:t>
            </w:r>
          </w:p>
        </w:tc>
        <w:tc>
          <w:tcPr>
            <w:tcW w:w="1868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</w:t>
            </w:r>
          </w:p>
        </w:tc>
        <w:tc>
          <w:tcPr>
            <w:tcW w:w="1035" w:type="dxa"/>
            <w:shd w:val="clear" w:color="auto" w:fill="92D050"/>
          </w:tcPr>
          <w:p w:rsidR="004136FA" w:rsidRDefault="004136FA" w:rsidP="009810C3">
            <w:pPr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4/33</w:t>
            </w:r>
          </w:p>
        </w:tc>
        <w:tc>
          <w:tcPr>
            <w:tcW w:w="983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</w:t>
            </w:r>
          </w:p>
        </w:tc>
        <w:tc>
          <w:tcPr>
            <w:tcW w:w="965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</w:t>
            </w: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000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45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</w:t>
            </w:r>
          </w:p>
        </w:tc>
        <w:tc>
          <w:tcPr>
            <w:tcW w:w="983" w:type="dxa"/>
            <w:shd w:val="clear" w:color="auto" w:fill="92D050"/>
          </w:tcPr>
          <w:p w:rsidR="004136FA" w:rsidRPr="00177D7D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4136FA" w:rsidRDefault="004136FA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CE745F" w:rsidRPr="00177D7D" w:rsidTr="009810C3">
        <w:tc>
          <w:tcPr>
            <w:tcW w:w="1784" w:type="dxa"/>
          </w:tcPr>
          <w:p w:rsidR="00CE745F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</w:t>
            </w:r>
          </w:p>
        </w:tc>
        <w:tc>
          <w:tcPr>
            <w:tcW w:w="1868" w:type="dxa"/>
            <w:shd w:val="clear" w:color="auto" w:fill="92D050"/>
          </w:tcPr>
          <w:p w:rsidR="00CE745F" w:rsidRDefault="00CE745F" w:rsidP="009810C3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999" w:type="dxa"/>
            <w:shd w:val="clear" w:color="auto" w:fill="92D050"/>
          </w:tcPr>
          <w:p w:rsidR="00CE745F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</w:t>
            </w:r>
          </w:p>
        </w:tc>
        <w:tc>
          <w:tcPr>
            <w:tcW w:w="1035" w:type="dxa"/>
            <w:shd w:val="clear" w:color="auto" w:fill="92D050"/>
          </w:tcPr>
          <w:p w:rsidR="00CE745F" w:rsidRDefault="00CE745F" w:rsidP="009810C3">
            <w:pPr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4/</w:t>
            </w:r>
            <w:r w:rsidR="00D526BD">
              <w:rPr>
                <w:b/>
                <w:lang w:eastAsia="ru-RU"/>
              </w:rPr>
              <w:t>47</w:t>
            </w:r>
          </w:p>
        </w:tc>
        <w:tc>
          <w:tcPr>
            <w:tcW w:w="983" w:type="dxa"/>
            <w:shd w:val="clear" w:color="auto" w:fill="92D050"/>
          </w:tcPr>
          <w:p w:rsidR="00CE745F" w:rsidRDefault="00D526BD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</w:t>
            </w:r>
          </w:p>
        </w:tc>
        <w:tc>
          <w:tcPr>
            <w:tcW w:w="965" w:type="dxa"/>
            <w:shd w:val="clear" w:color="auto" w:fill="92D050"/>
          </w:tcPr>
          <w:p w:rsidR="00CE745F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</w:p>
        </w:tc>
        <w:tc>
          <w:tcPr>
            <w:tcW w:w="1000" w:type="dxa"/>
            <w:shd w:val="clear" w:color="auto" w:fill="92D050"/>
          </w:tcPr>
          <w:p w:rsidR="00CE745F" w:rsidRDefault="00D526BD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63</w:t>
            </w:r>
          </w:p>
        </w:tc>
        <w:tc>
          <w:tcPr>
            <w:tcW w:w="1000" w:type="dxa"/>
            <w:shd w:val="clear" w:color="auto" w:fill="92D050"/>
          </w:tcPr>
          <w:p w:rsidR="00CE745F" w:rsidRPr="00177D7D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63</w:t>
            </w:r>
          </w:p>
        </w:tc>
        <w:tc>
          <w:tcPr>
            <w:tcW w:w="1000" w:type="dxa"/>
            <w:shd w:val="clear" w:color="auto" w:fill="92D050"/>
          </w:tcPr>
          <w:p w:rsidR="00CE745F" w:rsidRDefault="00D526BD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</w:t>
            </w:r>
          </w:p>
        </w:tc>
        <w:tc>
          <w:tcPr>
            <w:tcW w:w="983" w:type="dxa"/>
            <w:shd w:val="clear" w:color="auto" w:fill="92D050"/>
          </w:tcPr>
          <w:p w:rsidR="00CE745F" w:rsidRPr="00177D7D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83" w:type="dxa"/>
            <w:shd w:val="clear" w:color="auto" w:fill="92D050"/>
          </w:tcPr>
          <w:p w:rsidR="00CE745F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</w:t>
            </w:r>
          </w:p>
        </w:tc>
        <w:tc>
          <w:tcPr>
            <w:tcW w:w="983" w:type="dxa"/>
            <w:shd w:val="clear" w:color="auto" w:fill="92D050"/>
          </w:tcPr>
          <w:p w:rsidR="00CE745F" w:rsidRPr="00177D7D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25" w:type="dxa"/>
            <w:shd w:val="clear" w:color="auto" w:fill="92D050"/>
          </w:tcPr>
          <w:p w:rsidR="00CE745F" w:rsidRDefault="00CE745F" w:rsidP="009810C3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</w:tbl>
    <w:p w:rsidR="004136FA" w:rsidRPr="003D6610" w:rsidRDefault="004136FA" w:rsidP="004136FA">
      <w:pPr>
        <w:ind w:firstLine="708"/>
        <w:jc w:val="center"/>
        <w:outlineLvl w:val="0"/>
        <w:rPr>
          <w:b/>
        </w:rPr>
      </w:pPr>
    </w:p>
    <w:p w:rsidR="004136FA" w:rsidRDefault="00D201A6" w:rsidP="004136FA">
      <w:pPr>
        <w:jc w:val="center"/>
        <w:rPr>
          <w:b/>
        </w:rPr>
      </w:pPr>
      <w:r>
        <w:rPr>
          <w:b/>
        </w:rPr>
        <w:t xml:space="preserve">ОЦЕНКА </w:t>
      </w:r>
      <w:r w:rsidR="004136FA" w:rsidRPr="00E56535">
        <w:rPr>
          <w:b/>
        </w:rPr>
        <w:t>ВОСТРЕБОВАННОСТ</w:t>
      </w:r>
      <w:r>
        <w:rPr>
          <w:b/>
        </w:rPr>
        <w:t>И</w:t>
      </w:r>
      <w:r w:rsidR="004136FA" w:rsidRPr="00E56535">
        <w:rPr>
          <w:b/>
        </w:rPr>
        <w:t xml:space="preserve"> ВЫПУСКНИКОВ</w:t>
      </w:r>
    </w:p>
    <w:p w:rsidR="00D201A6" w:rsidRPr="00E56535" w:rsidRDefault="00D201A6" w:rsidP="004136FA">
      <w:pPr>
        <w:jc w:val="center"/>
        <w:rPr>
          <w:b/>
        </w:rPr>
      </w:pPr>
    </w:p>
    <w:tbl>
      <w:tblPr>
        <w:tblW w:w="14246" w:type="dxa"/>
        <w:tblInd w:w="91" w:type="dxa"/>
        <w:tblLayout w:type="fixed"/>
        <w:tblLook w:val="04A0"/>
      </w:tblPr>
      <w:tblGrid>
        <w:gridCol w:w="776"/>
        <w:gridCol w:w="517"/>
        <w:gridCol w:w="567"/>
        <w:gridCol w:w="992"/>
        <w:gridCol w:w="709"/>
        <w:gridCol w:w="851"/>
        <w:gridCol w:w="708"/>
        <w:gridCol w:w="709"/>
        <w:gridCol w:w="2126"/>
        <w:gridCol w:w="2251"/>
        <w:gridCol w:w="2020"/>
        <w:gridCol w:w="1995"/>
        <w:gridCol w:w="25"/>
      </w:tblGrid>
      <w:tr w:rsidR="004136FA" w:rsidRPr="00E42408" w:rsidTr="00D201A6">
        <w:trPr>
          <w:gridAfter w:val="1"/>
          <w:wAfter w:w="25" w:type="dxa"/>
          <w:trHeight w:val="87"/>
        </w:trPr>
        <w:tc>
          <w:tcPr>
            <w:tcW w:w="14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6FA" w:rsidRDefault="004136FA" w:rsidP="00D526BD">
            <w:pPr>
              <w:jc w:val="center"/>
              <w:rPr>
                <w:b/>
                <w:bCs/>
              </w:rPr>
            </w:pPr>
            <w:r w:rsidRPr="000F54FD">
              <w:rPr>
                <w:b/>
                <w:bCs/>
              </w:rPr>
              <w:t>П</w:t>
            </w:r>
            <w:r w:rsidRPr="00DE7168">
              <w:rPr>
                <w:b/>
                <w:bCs/>
              </w:rPr>
              <w:t>оступлени</w:t>
            </w:r>
            <w:r w:rsidRPr="000F54FD">
              <w:rPr>
                <w:b/>
                <w:bCs/>
              </w:rPr>
              <w:t>е</w:t>
            </w:r>
            <w:r w:rsidRPr="00DE7168">
              <w:rPr>
                <w:b/>
                <w:bCs/>
              </w:rPr>
              <w:t xml:space="preserve"> выпускников 9,11 классов в учреждения начального профессионального образования (НПО)</w:t>
            </w:r>
            <w:r>
              <w:rPr>
                <w:b/>
                <w:bCs/>
              </w:rPr>
              <w:t xml:space="preserve"> </w:t>
            </w:r>
            <w:r w:rsidRPr="00DE7168">
              <w:rPr>
                <w:b/>
                <w:bCs/>
              </w:rPr>
              <w:t>среднего профессионального образования (СПО) и высшего профессионального образования (ВПО),  трудоустройство</w:t>
            </w:r>
            <w:r w:rsidR="00D526BD">
              <w:rPr>
                <w:b/>
                <w:bCs/>
              </w:rPr>
              <w:t>.</w:t>
            </w:r>
          </w:p>
          <w:p w:rsidR="00D201A6" w:rsidRDefault="00D201A6" w:rsidP="00D526BD">
            <w:pPr>
              <w:jc w:val="center"/>
              <w:rPr>
                <w:b/>
                <w:bCs/>
              </w:rPr>
            </w:pPr>
          </w:p>
          <w:p w:rsidR="00D201A6" w:rsidRPr="00DE7168" w:rsidRDefault="00D201A6" w:rsidP="00D526BD">
            <w:pPr>
              <w:jc w:val="center"/>
              <w:rPr>
                <w:bCs/>
              </w:rPr>
            </w:pPr>
          </w:p>
        </w:tc>
      </w:tr>
      <w:tr w:rsidR="004136FA" w:rsidRPr="00177D7D" w:rsidTr="00D526BD">
        <w:trPr>
          <w:cantSplit/>
          <w:trHeight w:val="1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DE7168" w:rsidRDefault="004136FA" w:rsidP="009810C3">
            <w:pPr>
              <w:rPr>
                <w:bCs/>
              </w:rPr>
            </w:pPr>
            <w:r w:rsidRPr="00DE7168">
              <w:rPr>
                <w:bCs/>
              </w:rPr>
              <w:lastRenderedPageBreak/>
              <w:t>Год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DE7168" w:rsidRDefault="004136FA" w:rsidP="009810C3">
            <w:pPr>
              <w:ind w:left="113" w:right="113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36FA" w:rsidRPr="00C4190E" w:rsidRDefault="004136FA" w:rsidP="009810C3">
            <w:pPr>
              <w:ind w:left="113" w:right="113"/>
              <w:jc w:val="center"/>
              <w:rPr>
                <w:b/>
                <w:bCs/>
              </w:rPr>
            </w:pPr>
            <w:r w:rsidRPr="00C4190E"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C4190E" w:rsidRDefault="004136FA" w:rsidP="009810C3">
            <w:pPr>
              <w:ind w:left="113" w:right="113"/>
              <w:rPr>
                <w:bCs/>
              </w:rPr>
            </w:pPr>
            <w:r w:rsidRPr="00C4190E">
              <w:rPr>
                <w:bCs/>
                <w:sz w:val="22"/>
                <w:szCs w:val="22"/>
              </w:rPr>
              <w:t>Количество учащихся, окончивших школу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DE7168" w:rsidRDefault="004136FA" w:rsidP="009810C3">
            <w:pPr>
              <w:ind w:left="113" w:right="113"/>
              <w:rPr>
                <w:bCs/>
              </w:rPr>
            </w:pPr>
            <w:r w:rsidRPr="00DE7168">
              <w:rPr>
                <w:bCs/>
              </w:rPr>
              <w:t>Окончили на "4" и "5"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DE7168" w:rsidRDefault="004136FA" w:rsidP="009810C3">
            <w:pPr>
              <w:ind w:left="113" w:right="113"/>
              <w:rPr>
                <w:bCs/>
              </w:rPr>
            </w:pPr>
            <w:r w:rsidRPr="00DE7168">
              <w:rPr>
                <w:bCs/>
              </w:rPr>
              <w:t>Поступили в учреждения ВПО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DE7168" w:rsidRDefault="004136FA" w:rsidP="009810C3">
            <w:pPr>
              <w:ind w:left="113" w:right="113"/>
              <w:rPr>
                <w:bCs/>
              </w:rPr>
            </w:pPr>
            <w:r w:rsidRPr="00DE7168">
              <w:rPr>
                <w:bCs/>
              </w:rPr>
              <w:t>Поступили в учреждения СПО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36FA" w:rsidRPr="00DE7168" w:rsidRDefault="004136FA" w:rsidP="009810C3">
            <w:pPr>
              <w:ind w:left="113" w:right="113"/>
              <w:rPr>
                <w:bCs/>
              </w:rPr>
            </w:pPr>
            <w:r w:rsidRPr="00DE7168">
              <w:rPr>
                <w:bCs/>
              </w:rPr>
              <w:t>Поступили в учреждения НПО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DE7168" w:rsidRDefault="004136FA" w:rsidP="009810C3">
            <w:pPr>
              <w:rPr>
                <w:bCs/>
              </w:rPr>
            </w:pPr>
            <w:r w:rsidRPr="00DE7168">
              <w:rPr>
                <w:bCs/>
              </w:rPr>
              <w:t xml:space="preserve">Число </w:t>
            </w:r>
            <w:proofErr w:type="gramStart"/>
            <w:r w:rsidRPr="00DE7168">
              <w:rPr>
                <w:bCs/>
              </w:rPr>
              <w:t>обучающихся</w:t>
            </w:r>
            <w:proofErr w:type="gramEnd"/>
            <w:r w:rsidRPr="00DE7168">
              <w:rPr>
                <w:bCs/>
              </w:rPr>
              <w:t xml:space="preserve"> выпускного 9 класса, не получивших аттестат об основном общем образовании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DE7168" w:rsidRDefault="004136FA" w:rsidP="009810C3">
            <w:pPr>
              <w:rPr>
                <w:bCs/>
              </w:rPr>
            </w:pPr>
            <w:r w:rsidRPr="00DE7168">
              <w:rPr>
                <w:bCs/>
              </w:rPr>
              <w:t xml:space="preserve">Число </w:t>
            </w:r>
            <w:proofErr w:type="gramStart"/>
            <w:r w:rsidRPr="00DE7168">
              <w:rPr>
                <w:bCs/>
              </w:rPr>
              <w:t>обучающихся</w:t>
            </w:r>
            <w:proofErr w:type="gramEnd"/>
            <w:r w:rsidRPr="00DE7168">
              <w:rPr>
                <w:bCs/>
              </w:rPr>
              <w:t xml:space="preserve"> выпускного 11 класса, не получивших аттестат о среднем общем образовании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DE7168" w:rsidRDefault="004136FA" w:rsidP="009810C3">
            <w:pPr>
              <w:rPr>
                <w:bCs/>
              </w:rPr>
            </w:pPr>
            <w:r w:rsidRPr="00DE7168">
              <w:rPr>
                <w:bCs/>
              </w:rPr>
              <w:t>Количество трудоустроенных выпускников 9 классов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FA" w:rsidRPr="00DE7168" w:rsidRDefault="004136FA" w:rsidP="009810C3">
            <w:pPr>
              <w:rPr>
                <w:bCs/>
              </w:rPr>
            </w:pPr>
            <w:r w:rsidRPr="00DE7168">
              <w:rPr>
                <w:bCs/>
              </w:rPr>
              <w:t>Количество трудоустроенных выпускников 11 классов</w:t>
            </w: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>
            <w:r w:rsidRPr="00DE7168">
              <w:t>2007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  <w:rPr>
                <w:bCs/>
              </w:rPr>
            </w:pPr>
            <w:r w:rsidRPr="00DE7168">
              <w:rPr>
                <w:bCs/>
              </w:rPr>
              <w:t>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rPr>
                <w:bCs/>
              </w:rPr>
            </w:pPr>
            <w:r w:rsidRPr="00DE7168">
              <w:rPr>
                <w:bCs/>
              </w:rPr>
              <w:t> </w:t>
            </w:r>
          </w:p>
        </w:tc>
      </w:tr>
      <w:tr w:rsidR="004136FA" w:rsidRPr="00177D7D" w:rsidTr="009810C3">
        <w:trPr>
          <w:trHeight w:val="279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</w:t>
            </w: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>
            <w:r w:rsidRPr="00DE7168">
              <w:t>2008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>
            <w:r w:rsidRPr="00DE7168">
              <w:t>2009 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r w:rsidRPr="00DE7168"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  <w:r w:rsidRPr="00DE7168">
              <w:t>0</w:t>
            </w: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0F54FD" w:rsidRDefault="004136FA" w:rsidP="009810C3">
            <w:r>
              <w:t>2010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0F54FD" w:rsidRDefault="004136FA" w:rsidP="009810C3">
            <w:pPr>
              <w:jc w:val="right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EA32A1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EA32A1" w:rsidRDefault="004136FA" w:rsidP="009810C3">
            <w:pPr>
              <w:jc w:val="right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EA32A1" w:rsidRDefault="004136FA" w:rsidP="009810C3">
            <w: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EA32A1" w:rsidRDefault="004136FA" w:rsidP="009810C3">
            <w:r>
              <w:t>2012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EA32A1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EA32A1" w:rsidRDefault="004136FA" w:rsidP="009810C3">
            <w:pPr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EA32A1" w:rsidRDefault="004136FA" w:rsidP="009810C3">
            <w:pPr>
              <w:jc w:val="right"/>
            </w:pPr>
            <w: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287BD7" w:rsidRDefault="004136FA" w:rsidP="009810C3">
            <w:r>
              <w:t>2013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287BD7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287BD7" w:rsidRDefault="004136FA" w:rsidP="009810C3">
            <w: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8354BA" w:rsidRDefault="004136FA" w:rsidP="009810C3">
            <w:r>
              <w:t>2014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8354B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8354BA" w:rsidRDefault="004136FA" w:rsidP="009810C3">
            <w:r>
              <w:t>2015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8354B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>
            <w:r>
              <w:t>2016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r>
              <w:t>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9810C3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>
            <w:r>
              <w:t>2017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Default="004136FA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r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4136FA" w:rsidRPr="00177D7D" w:rsidTr="00CE745F">
        <w:trPr>
          <w:trHeight w:val="25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6FA" w:rsidRPr="00DE7168" w:rsidRDefault="004136FA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Default="004136FA" w:rsidP="009810C3">
            <w:pPr>
              <w:jc w:val="right"/>
            </w:pPr>
            <w: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136FA" w:rsidRPr="00DE7168" w:rsidRDefault="004136FA" w:rsidP="009810C3">
            <w:pPr>
              <w:jc w:val="right"/>
            </w:pPr>
          </w:p>
        </w:tc>
      </w:tr>
      <w:tr w:rsidR="00D526BD" w:rsidRPr="00177D7D" w:rsidTr="00D526BD">
        <w:trPr>
          <w:trHeight w:val="29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BD" w:rsidRPr="00DE7168" w:rsidRDefault="00D526BD" w:rsidP="009810C3">
            <w:r>
              <w:t>2018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Pr="00DE7168" w:rsidRDefault="00D526BD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Pr="00DE7168" w:rsidRDefault="00D526BD" w:rsidP="009810C3">
            <w: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Default="00D526BD" w:rsidP="009810C3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Pr="00DE7168" w:rsidRDefault="00D526BD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526BD" w:rsidRPr="00DE7168" w:rsidRDefault="00D526BD" w:rsidP="009810C3">
            <w:pPr>
              <w:jc w:val="right"/>
            </w:pPr>
          </w:p>
        </w:tc>
      </w:tr>
      <w:tr w:rsidR="00D526BD" w:rsidRPr="00177D7D" w:rsidTr="009810C3">
        <w:trPr>
          <w:trHeight w:val="25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BD" w:rsidRPr="00DE7168" w:rsidRDefault="00D526BD" w:rsidP="009810C3"/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Pr="00DE7168" w:rsidRDefault="00D526BD" w:rsidP="009810C3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Pr="00DE7168" w:rsidRDefault="00D526BD" w:rsidP="009810C3"/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Default="00D526BD" w:rsidP="009810C3">
            <w:pPr>
              <w:jc w:val="right"/>
            </w:pPr>
            <w: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Pr="00DE7168" w:rsidRDefault="00D526BD" w:rsidP="009810C3"/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526BD" w:rsidRPr="00DE7168" w:rsidRDefault="00D526BD" w:rsidP="009810C3">
            <w:pPr>
              <w:jc w:val="right"/>
            </w:pPr>
          </w:p>
        </w:tc>
      </w:tr>
    </w:tbl>
    <w:p w:rsidR="004136FA" w:rsidRDefault="004136FA" w:rsidP="004136FA">
      <w:pPr>
        <w:pStyle w:val="Default"/>
        <w:rPr>
          <w:sz w:val="23"/>
          <w:szCs w:val="23"/>
        </w:rPr>
      </w:pP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Традиционно большая часть выпускников ориентирована на получение гуманитарного образования: юридического, экономического, медицинского, педагогического.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Учреждения высшего </w:t>
      </w:r>
      <w:proofErr w:type="gramStart"/>
      <w:r>
        <w:rPr>
          <w:sz w:val="23"/>
          <w:szCs w:val="23"/>
        </w:rPr>
        <w:t>образования</w:t>
      </w:r>
      <w:proofErr w:type="gramEnd"/>
      <w:r>
        <w:rPr>
          <w:sz w:val="23"/>
          <w:szCs w:val="23"/>
        </w:rPr>
        <w:t xml:space="preserve"> в которых обучаются выпускники нашей школы: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СФУ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Красноярский государственный медицинский университет им. В.Ф. </w:t>
      </w:r>
      <w:proofErr w:type="spellStart"/>
      <w:r>
        <w:rPr>
          <w:sz w:val="23"/>
          <w:szCs w:val="23"/>
        </w:rPr>
        <w:t>Войно-Ясенецкого</w:t>
      </w:r>
      <w:proofErr w:type="spellEnd"/>
      <w:r>
        <w:rPr>
          <w:sz w:val="23"/>
          <w:szCs w:val="23"/>
        </w:rPr>
        <w:t xml:space="preserve">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Красноярский аграрный университет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КГПУ им. В.П. Астафьева </w:t>
      </w:r>
    </w:p>
    <w:p w:rsidR="00FD51F7" w:rsidRDefault="00FD51F7" w:rsidP="00FD51F7">
      <w:pPr>
        <w:tabs>
          <w:tab w:val="left" w:pos="567"/>
        </w:tabs>
      </w:pPr>
      <w:r>
        <w:t xml:space="preserve">Кузбасский институт федеральной службы исполнения наказаний   </w:t>
      </w:r>
    </w:p>
    <w:p w:rsidR="00FD51F7" w:rsidRDefault="00FD51F7" w:rsidP="00FD51F7">
      <w:pPr>
        <w:tabs>
          <w:tab w:val="left" w:pos="567"/>
        </w:tabs>
      </w:pPr>
      <w:r>
        <w:t xml:space="preserve">Военный учебный научный центр военно-воздушных сил «Военно-воздушная академия имени профессора Н.Е. Жуковского и Ю.А. </w:t>
      </w:r>
      <w:proofErr w:type="spellStart"/>
      <w:r>
        <w:t>Гагаринафилиал</w:t>
      </w:r>
      <w:proofErr w:type="spellEnd"/>
      <w:r>
        <w:t xml:space="preserve"> г. Челябинск» </w:t>
      </w:r>
    </w:p>
    <w:p w:rsidR="004136FA" w:rsidRPr="00FD51F7" w:rsidRDefault="004136FA" w:rsidP="00D526BD">
      <w:pPr>
        <w:pStyle w:val="a8"/>
        <w:ind w:firstLine="0"/>
        <w:rPr>
          <w:sz w:val="24"/>
          <w:szCs w:val="24"/>
        </w:rPr>
      </w:pPr>
      <w:r w:rsidRPr="00FD51F7">
        <w:rPr>
          <w:sz w:val="23"/>
          <w:szCs w:val="23"/>
        </w:rPr>
        <w:t>Красноярский политехнический университет</w:t>
      </w:r>
    </w:p>
    <w:p w:rsidR="00FD51F7" w:rsidRDefault="00FD51F7" w:rsidP="00FD51F7">
      <w:pPr>
        <w:tabs>
          <w:tab w:val="left" w:pos="567"/>
        </w:tabs>
      </w:pPr>
      <w:r>
        <w:t xml:space="preserve">Красноярский базовый медицинский колледж им В.М. </w:t>
      </w:r>
      <w:proofErr w:type="spellStart"/>
      <w:r>
        <w:t>Крутовского</w:t>
      </w:r>
      <w:proofErr w:type="spellEnd"/>
      <w:r>
        <w:t xml:space="preserve"> </w:t>
      </w:r>
    </w:p>
    <w:p w:rsidR="004136FA" w:rsidRDefault="00FD51F7" w:rsidP="004136FA">
      <w:r>
        <w:t>Красноярский техникум  железнодорожного транспорта</w:t>
      </w:r>
    </w:p>
    <w:p w:rsidR="00A42D72" w:rsidRPr="00E56535" w:rsidRDefault="00A42D72" w:rsidP="004136FA"/>
    <w:p w:rsidR="00510103" w:rsidRDefault="00A42D72" w:rsidP="00A42D72">
      <w:pPr>
        <w:tabs>
          <w:tab w:val="left" w:pos="567"/>
        </w:tabs>
        <w:ind w:firstLine="284"/>
        <w:jc w:val="both"/>
      </w:pPr>
      <w:r>
        <w:t>Сложившаяся система работы п</w:t>
      </w:r>
      <w:r w:rsidRPr="00A42D72">
        <w:t>едагогическ</w:t>
      </w:r>
      <w:r>
        <w:t>ого</w:t>
      </w:r>
      <w:r w:rsidRPr="00A42D72">
        <w:t xml:space="preserve"> коллектив</w:t>
      </w:r>
      <w:r>
        <w:t xml:space="preserve">а еще раз позволила добиться довольно высоких результатов. Не обошлось и без срывов. Низкий уровень сформированности предметных умений  </w:t>
      </w:r>
      <w:proofErr w:type="spellStart"/>
      <w:r>
        <w:t>Капустинской</w:t>
      </w:r>
      <w:proofErr w:type="spellEnd"/>
      <w:r>
        <w:t xml:space="preserve"> Валерии по математике, который не удалось повысить в течени</w:t>
      </w:r>
      <w:proofErr w:type="gramStart"/>
      <w:r>
        <w:t>и</w:t>
      </w:r>
      <w:proofErr w:type="gramEnd"/>
      <w:r>
        <w:t xml:space="preserve"> 10-11 класса, не позволил ей успешно пройти государственную аттестацию и получить аттестат.  Необходимо усилить </w:t>
      </w:r>
      <w:proofErr w:type="spellStart"/>
      <w:r>
        <w:t>профориентационную</w:t>
      </w:r>
      <w:proofErr w:type="spellEnd"/>
      <w:r>
        <w:t xml:space="preserve"> работу с учащимися основного уровня образования, обеспечить более качественное информирование о возможной траектории получен</w:t>
      </w:r>
      <w:r w:rsidR="00510103">
        <w:t>ия образования в системе среднего и начального профессионального образования.</w:t>
      </w:r>
    </w:p>
    <w:p w:rsidR="00FD51F7" w:rsidRDefault="00A42D72" w:rsidP="00A42D72">
      <w:pPr>
        <w:tabs>
          <w:tab w:val="left" w:pos="567"/>
        </w:tabs>
        <w:ind w:firstLine="284"/>
        <w:jc w:val="both"/>
      </w:pPr>
      <w:r>
        <w:t xml:space="preserve">Многие учащиеся подтвердили свои знания не только при прохождении государственной аттестации, но и при повторных испытаниях при поступлении в Кузбасский институт федеральной службы исполнения наказаний и Военный учебный научный центр военно-воздушных сил «Военно-воздушная академия имени профессора Н.Е. Жуковского и Ю.А. </w:t>
      </w:r>
    </w:p>
    <w:p w:rsidR="00510103" w:rsidRPr="00A42D72" w:rsidRDefault="00510103" w:rsidP="00A42D72">
      <w:pPr>
        <w:tabs>
          <w:tab w:val="left" w:pos="567"/>
        </w:tabs>
        <w:ind w:firstLine="284"/>
        <w:jc w:val="both"/>
      </w:pPr>
    </w:p>
    <w:p w:rsidR="004136FA" w:rsidRPr="00E56535" w:rsidRDefault="00510103" w:rsidP="004136FA">
      <w:pPr>
        <w:tabs>
          <w:tab w:val="left" w:pos="851"/>
        </w:tabs>
        <w:ind w:firstLine="567"/>
        <w:contextualSpacing/>
        <w:jc w:val="center"/>
        <w:rPr>
          <w:b/>
        </w:rPr>
      </w:pPr>
      <w:r>
        <w:rPr>
          <w:b/>
        </w:rPr>
        <w:t xml:space="preserve">ОЦЕНКА </w:t>
      </w:r>
      <w:r w:rsidR="004136FA" w:rsidRPr="00E56535">
        <w:rPr>
          <w:b/>
        </w:rPr>
        <w:t>КАЧЕСТВ</w:t>
      </w:r>
      <w:r w:rsidR="00D201A6">
        <w:rPr>
          <w:b/>
        </w:rPr>
        <w:t>А</w:t>
      </w:r>
      <w:r w:rsidR="004136FA" w:rsidRPr="00E56535">
        <w:rPr>
          <w:b/>
        </w:rPr>
        <w:t xml:space="preserve"> КАДРОВОГО, УЧЕБНО-МЕТОДИЧЕСКОГО, </w:t>
      </w:r>
    </w:p>
    <w:p w:rsidR="004136FA" w:rsidRPr="00E56535" w:rsidRDefault="004136FA" w:rsidP="004136FA">
      <w:pPr>
        <w:tabs>
          <w:tab w:val="left" w:pos="851"/>
        </w:tabs>
        <w:ind w:firstLine="567"/>
        <w:contextualSpacing/>
        <w:jc w:val="center"/>
        <w:rPr>
          <w:b/>
        </w:rPr>
      </w:pPr>
      <w:r w:rsidRPr="00E56535">
        <w:rPr>
          <w:b/>
        </w:rPr>
        <w:t>БИБЛИОТЕЧНО-ИНФОРМАЦИОННОГО ОБЕСПЕЧЕНИЯ, МАТЕРИАЛЬНО-ТЕХНИЧЕСКОЙ  БАЗЫ</w:t>
      </w:r>
    </w:p>
    <w:p w:rsidR="004136FA" w:rsidRPr="00E56535" w:rsidRDefault="004136FA" w:rsidP="004136FA">
      <w:pPr>
        <w:rPr>
          <w:b/>
        </w:rPr>
      </w:pPr>
      <w:r w:rsidRPr="00E56535">
        <w:rPr>
          <w:b/>
        </w:rPr>
        <w:t xml:space="preserve"> </w:t>
      </w:r>
    </w:p>
    <w:p w:rsidR="004136FA" w:rsidRPr="00E56535" w:rsidRDefault="004136FA" w:rsidP="004136FA">
      <w:r w:rsidRPr="00E56535">
        <w:rPr>
          <w:b/>
        </w:rPr>
        <w:t>Кадровое обеспечение</w:t>
      </w:r>
    </w:p>
    <w:p w:rsidR="004136FA" w:rsidRPr="00EB42CD" w:rsidRDefault="004136FA" w:rsidP="004136FA">
      <w:pPr>
        <w:pStyle w:val="a8"/>
        <w:keepNext/>
        <w:ind w:left="1069" w:firstLine="0"/>
        <w:rPr>
          <w:sz w:val="24"/>
          <w:szCs w:val="24"/>
        </w:rPr>
      </w:pPr>
      <w:r w:rsidRPr="00E56535">
        <w:rPr>
          <w:sz w:val="24"/>
          <w:szCs w:val="24"/>
        </w:rPr>
        <w:t xml:space="preserve"> </w:t>
      </w:r>
    </w:p>
    <w:p w:rsidR="004136FA" w:rsidRPr="00B839DB" w:rsidRDefault="004136FA" w:rsidP="00FD51F7">
      <w:pPr>
        <w:pStyle w:val="a8"/>
        <w:keepNext/>
        <w:numPr>
          <w:ilvl w:val="0"/>
          <w:numId w:val="4"/>
        </w:numPr>
        <w:rPr>
          <w:sz w:val="24"/>
          <w:szCs w:val="24"/>
        </w:rPr>
      </w:pPr>
      <w:r w:rsidRPr="009656FE">
        <w:rPr>
          <w:b/>
          <w:i/>
          <w:sz w:val="24"/>
          <w:szCs w:val="24"/>
        </w:rPr>
        <w:t xml:space="preserve">Педагогический коллектив- </w:t>
      </w:r>
      <w:r>
        <w:rPr>
          <w:b/>
          <w:i/>
          <w:sz w:val="24"/>
          <w:szCs w:val="24"/>
        </w:rPr>
        <w:t>1</w:t>
      </w:r>
      <w:r w:rsidR="009810C3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</w:t>
      </w:r>
      <w:r w:rsidRPr="009656FE">
        <w:rPr>
          <w:b/>
          <w:i/>
          <w:sz w:val="24"/>
          <w:szCs w:val="24"/>
        </w:rPr>
        <w:t>человек.</w:t>
      </w:r>
    </w:p>
    <w:p w:rsidR="004136FA" w:rsidRPr="00A03FD0" w:rsidRDefault="004136FA" w:rsidP="004136FA">
      <w:pPr>
        <w:pStyle w:val="a8"/>
        <w:ind w:firstLine="0"/>
        <w:rPr>
          <w:b/>
          <w:sz w:val="24"/>
          <w:szCs w:val="24"/>
        </w:rPr>
      </w:pPr>
      <w:r w:rsidRPr="000D164E">
        <w:rPr>
          <w:b/>
          <w:sz w:val="24"/>
          <w:szCs w:val="24"/>
        </w:rPr>
        <w:t>Возрастной</w:t>
      </w:r>
      <w:r>
        <w:rPr>
          <w:b/>
          <w:sz w:val="24"/>
          <w:szCs w:val="24"/>
        </w:rPr>
        <w:t xml:space="preserve"> </w:t>
      </w:r>
      <w:r w:rsidRPr="000D164E">
        <w:rPr>
          <w:b/>
          <w:sz w:val="24"/>
          <w:szCs w:val="24"/>
        </w:rPr>
        <w:t xml:space="preserve">состав:   </w:t>
      </w:r>
      <w:r>
        <w:rPr>
          <w:sz w:val="24"/>
          <w:szCs w:val="24"/>
        </w:rPr>
        <w:t xml:space="preserve">Средний возраст – 41 год                  </w:t>
      </w:r>
      <w:r w:rsidRPr="00A03FD0">
        <w:rPr>
          <w:b/>
          <w:sz w:val="24"/>
          <w:szCs w:val="24"/>
        </w:rPr>
        <w:t>Педагогический стаж:</w:t>
      </w:r>
    </w:p>
    <w:p w:rsidR="004136FA" w:rsidRDefault="004136FA" w:rsidP="004136FA">
      <w:pPr>
        <w:pStyle w:val="a8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656FE">
        <w:rPr>
          <w:sz w:val="24"/>
          <w:szCs w:val="24"/>
        </w:rPr>
        <w:t>С</w:t>
      </w:r>
      <w:r>
        <w:rPr>
          <w:sz w:val="24"/>
          <w:szCs w:val="24"/>
        </w:rPr>
        <w:t>редний возраст администрации – 57 лет</w:t>
      </w:r>
    </w:p>
    <w:p w:rsidR="004136FA" w:rsidRDefault="004136FA" w:rsidP="004136FA">
      <w:pPr>
        <w:pStyle w:val="a8"/>
        <w:ind w:firstLine="0"/>
        <w:rPr>
          <w:b/>
          <w:sz w:val="24"/>
          <w:szCs w:val="24"/>
        </w:rPr>
      </w:pPr>
      <w:r w:rsidRPr="000D164E">
        <w:rPr>
          <w:b/>
          <w:sz w:val="24"/>
          <w:szCs w:val="24"/>
        </w:rPr>
        <w:lastRenderedPageBreak/>
        <w:t xml:space="preserve">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2869358" cy="1823085"/>
            <wp:effectExtent l="19050" t="0" r="26242" b="5715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2826828" cy="1652965"/>
            <wp:effectExtent l="19050" t="0" r="11622" b="4385"/>
            <wp:docPr id="4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  <w:r w:rsidRPr="000D164E">
        <w:rPr>
          <w:b/>
          <w:sz w:val="24"/>
          <w:szCs w:val="24"/>
        </w:rPr>
        <w:t xml:space="preserve">                                                 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За 201</w:t>
      </w:r>
      <w:r w:rsidR="002F1EEC">
        <w:rPr>
          <w:sz w:val="23"/>
          <w:szCs w:val="23"/>
        </w:rPr>
        <w:t>8</w:t>
      </w:r>
      <w:r>
        <w:rPr>
          <w:sz w:val="23"/>
          <w:szCs w:val="23"/>
        </w:rPr>
        <w:t xml:space="preserve"> год аттестовано 3 человека - на первую квалификационную категорию-1 и высшую -2, что составило 20%. В этом направлении в школе проведены следующие мероприятия: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Теоретические семинары для аттестуемых «Нормативно-правовая база и методические рекомендации по вопросам аттестации», «Новая система аттестации педагогических работников».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Групповые и индивидуальные консультации для </w:t>
      </w:r>
      <w:proofErr w:type="gramStart"/>
      <w:r>
        <w:rPr>
          <w:sz w:val="23"/>
          <w:szCs w:val="23"/>
        </w:rPr>
        <w:t>аттестуемых</w:t>
      </w:r>
      <w:proofErr w:type="gramEnd"/>
      <w:r>
        <w:rPr>
          <w:sz w:val="23"/>
          <w:szCs w:val="23"/>
        </w:rPr>
        <w:t xml:space="preserve">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Оформление папки по аттестации.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Открытые уроки аттестуемых педагогов, оформление портфолио педагогами, оформление экспертного заключения аттестуемыми.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Аттестация способствовала росту профессионального мастерства педагогических работников школы и положительно сказалась на результатах их труда.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Аттестация является одним из основных способов стимулирования профессионального развития педагогических кадров. </w:t>
      </w:r>
    </w:p>
    <w:p w:rsidR="004136FA" w:rsidRDefault="004136FA" w:rsidP="004136FA">
      <w:pPr>
        <w:pStyle w:val="a8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Аттестация является одним из основных способов стимулирования профессионального развития педагогических кадров. </w:t>
      </w:r>
    </w:p>
    <w:p w:rsidR="004136FA" w:rsidRDefault="004136FA" w:rsidP="004136FA">
      <w:pPr>
        <w:pStyle w:val="a8"/>
        <w:ind w:firstLine="0"/>
        <w:rPr>
          <w:sz w:val="24"/>
          <w:szCs w:val="24"/>
        </w:rPr>
      </w:pPr>
      <w:r>
        <w:rPr>
          <w:b/>
          <w:noProof/>
        </w:rPr>
        <w:t xml:space="preserve"> </w:t>
      </w:r>
      <w:r w:rsidRPr="000D164E">
        <w:rPr>
          <w:b/>
          <w:sz w:val="24"/>
          <w:szCs w:val="24"/>
        </w:rPr>
        <w:t>Образование  педагогов</w:t>
      </w:r>
      <w:r w:rsidRPr="000D164E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                                                            </w:t>
      </w:r>
      <w:r w:rsidRPr="000D164E">
        <w:rPr>
          <w:b/>
          <w:sz w:val="24"/>
          <w:szCs w:val="24"/>
        </w:rPr>
        <w:t>Квалификация:</w:t>
      </w:r>
    </w:p>
    <w:p w:rsidR="004136FA" w:rsidRDefault="004136FA" w:rsidP="004136FA">
      <w:pPr>
        <w:pStyle w:val="a8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4136FA" w:rsidRDefault="004136FA" w:rsidP="004136FA">
      <w:pPr>
        <w:pStyle w:val="a8"/>
        <w:rPr>
          <w:noProof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3393455" cy="1470284"/>
            <wp:effectExtent l="12181" t="6091" r="4314" b="0"/>
            <wp:docPr id="4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  <w:r>
        <w:rPr>
          <w:noProof/>
          <w:sz w:val="24"/>
        </w:rPr>
        <w:t xml:space="preserve">    </w:t>
      </w:r>
      <w:r>
        <w:rPr>
          <w:noProof/>
          <w:sz w:val="24"/>
        </w:rPr>
        <w:drawing>
          <wp:inline distT="0" distB="0" distL="0" distR="0">
            <wp:extent cx="3648589" cy="2012359"/>
            <wp:effectExtent l="12188" t="6094" r="6348" b="847"/>
            <wp:docPr id="4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4136FA" w:rsidRDefault="004136FA" w:rsidP="004136FA">
      <w:r w:rsidRPr="00E56535">
        <w:t xml:space="preserve"> </w:t>
      </w:r>
      <w:r>
        <w:t xml:space="preserve">     </w:t>
      </w:r>
    </w:p>
    <w:p w:rsidR="004136FA" w:rsidRDefault="004136FA" w:rsidP="004136FA">
      <w:pPr>
        <w:rPr>
          <w:sz w:val="23"/>
          <w:szCs w:val="23"/>
        </w:rPr>
      </w:pPr>
      <w:r>
        <w:t xml:space="preserve">     </w:t>
      </w:r>
      <w:r>
        <w:rPr>
          <w:sz w:val="23"/>
          <w:szCs w:val="23"/>
        </w:rPr>
        <w:t xml:space="preserve">В истекшем учебном году педагоги школы принимали активное участие в работе мастер-классов, семинаров, круглых столов, конференций, педагогических чтений. Реализация перспективного плана курсовой подготовки педагогов школы позволяет своевременно предупреждать их профессиональные проблемы, обеспечить условия для профессионального роста. </w:t>
      </w:r>
    </w:p>
    <w:p w:rsidR="004136FA" w:rsidRDefault="004136FA" w:rsidP="004136FA">
      <w:pPr>
        <w:rPr>
          <w:sz w:val="23"/>
          <w:szCs w:val="23"/>
        </w:rPr>
      </w:pPr>
      <w:r>
        <w:rPr>
          <w:sz w:val="23"/>
          <w:szCs w:val="23"/>
        </w:rPr>
        <w:t xml:space="preserve">      3 педагога имеют звание «Заслуженный учитель Красноярского края».</w:t>
      </w:r>
    </w:p>
    <w:p w:rsidR="004136FA" w:rsidRPr="00E56535" w:rsidRDefault="004136FA" w:rsidP="004136FA">
      <w:r>
        <w:rPr>
          <w:sz w:val="23"/>
          <w:szCs w:val="23"/>
        </w:rPr>
        <w:t xml:space="preserve">       </w:t>
      </w:r>
      <w:r w:rsidRPr="00E56535">
        <w:t>Анализируя повышение квалификации, отметим, что с 2013 года в КК ИПК начала работать накопительная форма повышения квалификации, что позволяет осознанно выбирать модули и учиться в течение двух лет. По такой программе обучаются педагоги, пилотирующие ФГОС</w:t>
      </w:r>
      <w:r>
        <w:t>.</w:t>
      </w:r>
      <w:r w:rsidRPr="00C4190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Педагоги школы активно обучаются на сертифицированных семинарах, вебинарах. Благодаря развитию дистанционных технологий наблюдается значительное повышение участия педагогов в данных формах повышения квалификации. В этом учебном году издательство «Просвещение» организовало актуальные всероссийские </w:t>
      </w:r>
      <w:proofErr w:type="spellStart"/>
      <w:r>
        <w:rPr>
          <w:sz w:val="23"/>
          <w:szCs w:val="23"/>
        </w:rPr>
        <w:t>вебинары</w:t>
      </w:r>
      <w:proofErr w:type="spellEnd"/>
      <w:r>
        <w:rPr>
          <w:sz w:val="23"/>
          <w:szCs w:val="23"/>
        </w:rPr>
        <w:t xml:space="preserve"> по всем направлениям педагогической деятельности, что вызвало большой интерес педагогов.</w:t>
      </w:r>
    </w:p>
    <w:p w:rsidR="00B6410A" w:rsidRDefault="00B6410A" w:rsidP="00B6410A">
      <w:pPr>
        <w:ind w:firstLine="708"/>
      </w:pPr>
      <w:r w:rsidRPr="00E56535">
        <w:t xml:space="preserve">Повышение квалификации и профессиональная переподготовка за </w:t>
      </w:r>
      <w:r>
        <w:t>пять</w:t>
      </w:r>
      <w:r w:rsidRPr="00E56535">
        <w:t xml:space="preserve"> последних года представлены в таблице:</w:t>
      </w:r>
    </w:p>
    <w:p w:rsidR="00B6410A" w:rsidRPr="004D0555" w:rsidRDefault="00B6410A" w:rsidP="00B6410A">
      <w:r w:rsidRPr="00E56535">
        <w:t xml:space="preserve"> </w:t>
      </w: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2589"/>
        <w:gridCol w:w="1776"/>
        <w:gridCol w:w="1414"/>
        <w:gridCol w:w="7792"/>
      </w:tblGrid>
      <w:tr w:rsidR="00B6410A" w:rsidRPr="004D0555" w:rsidTr="00F22F79">
        <w:trPr>
          <w:trHeight w:val="294"/>
        </w:trPr>
        <w:tc>
          <w:tcPr>
            <w:tcW w:w="1822" w:type="dxa"/>
            <w:vMerge w:val="restart"/>
          </w:tcPr>
          <w:p w:rsidR="00B6410A" w:rsidRPr="004D0555" w:rsidRDefault="00B6410A" w:rsidP="00F22F79">
            <w:r w:rsidRPr="004D0555">
              <w:t>ФИО</w:t>
            </w:r>
          </w:p>
        </w:tc>
        <w:tc>
          <w:tcPr>
            <w:tcW w:w="2589" w:type="dxa"/>
            <w:vMerge w:val="restart"/>
          </w:tcPr>
          <w:p w:rsidR="00B6410A" w:rsidRPr="004D0555" w:rsidRDefault="00B6410A" w:rsidP="00F22F79">
            <w:r w:rsidRPr="004D0555">
              <w:t>Должность</w:t>
            </w:r>
          </w:p>
        </w:tc>
        <w:tc>
          <w:tcPr>
            <w:tcW w:w="10982" w:type="dxa"/>
            <w:gridSpan w:val="3"/>
          </w:tcPr>
          <w:p w:rsidR="00B6410A" w:rsidRPr="004D0555" w:rsidRDefault="00B6410A" w:rsidP="00F22F79">
            <w:r w:rsidRPr="004D0555">
              <w:t xml:space="preserve">Курсовая  подготовка за </w:t>
            </w:r>
            <w:proofErr w:type="gramStart"/>
            <w:r w:rsidRPr="004D0555">
              <w:t>последние</w:t>
            </w:r>
            <w:proofErr w:type="gramEnd"/>
            <w:r w:rsidRPr="004D0555">
              <w:t xml:space="preserve"> 5 лет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  <w:vMerge/>
          </w:tcPr>
          <w:p w:rsidR="00B6410A" w:rsidRPr="004D0555" w:rsidRDefault="00B6410A" w:rsidP="00F22F79"/>
        </w:tc>
        <w:tc>
          <w:tcPr>
            <w:tcW w:w="2589" w:type="dxa"/>
            <w:vMerge/>
          </w:tcPr>
          <w:p w:rsidR="00B6410A" w:rsidRPr="004D0555" w:rsidRDefault="00B6410A" w:rsidP="00F22F79"/>
        </w:tc>
        <w:tc>
          <w:tcPr>
            <w:tcW w:w="1776" w:type="dxa"/>
          </w:tcPr>
          <w:p w:rsidR="00B6410A" w:rsidRPr="004D0555" w:rsidRDefault="00B6410A" w:rsidP="00F22F79">
            <w:r w:rsidRPr="004D0555">
              <w:t>Дата</w:t>
            </w:r>
          </w:p>
        </w:tc>
        <w:tc>
          <w:tcPr>
            <w:tcW w:w="1414" w:type="dxa"/>
          </w:tcPr>
          <w:p w:rsidR="00B6410A" w:rsidRPr="004D0555" w:rsidRDefault="00B6410A" w:rsidP="00F22F79">
            <w:r w:rsidRPr="004D0555">
              <w:t>Количество часов</w:t>
            </w:r>
          </w:p>
        </w:tc>
        <w:tc>
          <w:tcPr>
            <w:tcW w:w="7792" w:type="dxa"/>
          </w:tcPr>
          <w:p w:rsidR="00B6410A" w:rsidRPr="004D0555" w:rsidRDefault="00B6410A" w:rsidP="00F22F79">
            <w:r w:rsidRPr="004D0555">
              <w:t>Тема</w:t>
            </w:r>
          </w:p>
        </w:tc>
      </w:tr>
      <w:tr w:rsidR="00B6410A" w:rsidRPr="004D0555" w:rsidTr="00F22F79">
        <w:trPr>
          <w:trHeight w:val="294"/>
        </w:trPr>
        <w:tc>
          <w:tcPr>
            <w:tcW w:w="1822" w:type="dxa"/>
          </w:tcPr>
          <w:p w:rsidR="00B6410A" w:rsidRPr="004D0555" w:rsidRDefault="00B6410A" w:rsidP="00F22F79">
            <w:r w:rsidRPr="004D0555">
              <w:t xml:space="preserve">Борисова Инна Николаевна 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русского языка и литературы,</w:t>
            </w:r>
          </w:p>
          <w:p w:rsidR="00B6410A" w:rsidRPr="004D0555" w:rsidRDefault="00B6410A" w:rsidP="00F22F79">
            <w:r w:rsidRPr="004D0555">
              <w:t>педагог психолог</w:t>
            </w:r>
          </w:p>
        </w:tc>
        <w:tc>
          <w:tcPr>
            <w:tcW w:w="1776" w:type="dxa"/>
          </w:tcPr>
          <w:p w:rsidR="00B6410A" w:rsidRDefault="00B6410A" w:rsidP="00F22F79">
            <w:r>
              <w:t>27.09.2013</w:t>
            </w:r>
          </w:p>
          <w:p w:rsidR="00B6410A" w:rsidRDefault="00B6410A" w:rsidP="00F22F79"/>
          <w:p w:rsidR="00B6410A" w:rsidRDefault="00B6410A" w:rsidP="00F22F79">
            <w:r>
              <w:t>25.03-04.04.2014</w:t>
            </w:r>
          </w:p>
          <w:p w:rsidR="00B6410A" w:rsidRDefault="00B6410A" w:rsidP="00F22F79">
            <w:r>
              <w:t>02.11-12.11.2015</w:t>
            </w:r>
          </w:p>
          <w:p w:rsidR="00B6410A" w:rsidRPr="004D0555" w:rsidRDefault="00B6410A" w:rsidP="00F22F79">
            <w:r>
              <w:lastRenderedPageBreak/>
              <w:t>4.04-29.04.2016</w:t>
            </w:r>
          </w:p>
        </w:tc>
        <w:tc>
          <w:tcPr>
            <w:tcW w:w="1414" w:type="dxa"/>
          </w:tcPr>
          <w:p w:rsidR="00B6410A" w:rsidRDefault="00B6410A" w:rsidP="00F22F79">
            <w:r>
              <w:lastRenderedPageBreak/>
              <w:t>8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lastRenderedPageBreak/>
              <w:t xml:space="preserve"> Технология работы с текстом при подготовке к ГИА и ЕГЭ кА способ достижения предметных и метапредметных результатов</w:t>
            </w:r>
          </w:p>
          <w:p w:rsidR="00B6410A" w:rsidRDefault="00B6410A" w:rsidP="00F22F79">
            <w:r w:rsidRPr="004D0555">
              <w:t>«Педагогика» по направлению «Планирование и реализация образовательного процесса в соответствии с ФГОС»</w:t>
            </w: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</w:t>
            </w:r>
          </w:p>
          <w:p w:rsidR="00B6410A" w:rsidRPr="004D0555" w:rsidRDefault="00B6410A" w:rsidP="00F22F79">
            <w:r>
              <w:lastRenderedPageBreak/>
              <w:t>«Интерактивные формы презентации педагогического опыта и мастерства»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r w:rsidRPr="004D0555">
              <w:lastRenderedPageBreak/>
              <w:t xml:space="preserve">Боровикова Ольга Владимировна 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начальных классов</w:t>
            </w:r>
          </w:p>
        </w:tc>
        <w:tc>
          <w:tcPr>
            <w:tcW w:w="1776" w:type="dxa"/>
          </w:tcPr>
          <w:p w:rsidR="00B6410A" w:rsidRDefault="00B6410A" w:rsidP="00F22F79">
            <w:r>
              <w:t>31.03-9.04.2014</w:t>
            </w:r>
          </w:p>
          <w:p w:rsidR="00B6410A" w:rsidRDefault="00B6410A" w:rsidP="00F22F79">
            <w:r>
              <w:t>6-8.05.2014</w:t>
            </w:r>
          </w:p>
          <w:p w:rsidR="00B6410A" w:rsidRDefault="00B6410A" w:rsidP="00F22F79">
            <w:r>
              <w:t>2.11-12.11-2015</w:t>
            </w:r>
          </w:p>
          <w:p w:rsidR="00B6410A" w:rsidRDefault="00B6410A" w:rsidP="00F22F79">
            <w:r>
              <w:t>31.08-25.10.2016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11.09.2017г.-25.09.2017г</w:t>
            </w:r>
          </w:p>
          <w:p w:rsidR="00B6410A" w:rsidRDefault="00B6410A" w:rsidP="00F22F79">
            <w:r>
              <w:t>13.12.2017</w:t>
            </w:r>
          </w:p>
          <w:p w:rsidR="00B6410A" w:rsidRDefault="00B6410A" w:rsidP="00F22F79"/>
          <w:p w:rsidR="00B6410A" w:rsidRPr="004D0555" w:rsidRDefault="00B6410A" w:rsidP="00F22F79">
            <w:r>
              <w:t>02.01- 19.01.2019</w:t>
            </w:r>
          </w:p>
        </w:tc>
        <w:tc>
          <w:tcPr>
            <w:tcW w:w="1414" w:type="dxa"/>
          </w:tcPr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144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36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Default="00B6410A" w:rsidP="00F22F79">
            <w:r w:rsidRPr="004D0555">
              <w:t>Федеральный государственный образовательный стандарт начального общего образования</w:t>
            </w:r>
          </w:p>
          <w:p w:rsidR="00B6410A" w:rsidRPr="004D0555" w:rsidRDefault="00B6410A" w:rsidP="00F22F79">
            <w:r>
              <w:t>Формирование и развитие универсальных учебных действий младших школьников</w:t>
            </w:r>
          </w:p>
          <w:p w:rsidR="00B6410A" w:rsidRDefault="00B6410A" w:rsidP="00F22F79">
            <w:r w:rsidRPr="004D0555">
              <w:t>«Реализация требований федеральных государственных образовательных стандартов»</w:t>
            </w:r>
          </w:p>
          <w:p w:rsidR="00B6410A" w:rsidRDefault="00B6410A" w:rsidP="00F22F79">
            <w:r>
              <w:t>«</w:t>
            </w: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школьников»</w:t>
            </w:r>
          </w:p>
          <w:p w:rsidR="00B6410A" w:rsidRDefault="00B6410A" w:rsidP="00F22F79">
            <w:r>
              <w:t xml:space="preserve">«Методическое обеспечение образовательного процесса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 в соответствии с ФГОС НОО обучающихся с ОВЗ»</w:t>
            </w:r>
          </w:p>
          <w:p w:rsidR="00B6410A" w:rsidRDefault="00B6410A" w:rsidP="00F22F79">
            <w:r>
              <w:t>«Психолого-педагогическое сопровождение инклюзивного образования »</w:t>
            </w:r>
          </w:p>
          <w:p w:rsidR="00B6410A" w:rsidRDefault="00B6410A" w:rsidP="00F22F79"/>
          <w:p w:rsidR="00B6410A" w:rsidRDefault="00B6410A" w:rsidP="00F22F79">
            <w:r>
              <w:t xml:space="preserve">Обеспечение преемственности уровней дошкольного и начального образования в соответствии с требованиями ФГОС </w:t>
            </w:r>
            <w:proofErr w:type="gramStart"/>
            <w:r>
              <w:t>ДО</w:t>
            </w:r>
            <w:proofErr w:type="gramEnd"/>
            <w:r>
              <w:t xml:space="preserve"> и ФГОС НОО</w:t>
            </w:r>
          </w:p>
          <w:p w:rsidR="00B6410A" w:rsidRPr="004D0555" w:rsidRDefault="00B6410A" w:rsidP="00F22F79">
            <w:r>
              <w:t>Методика преподавания курса «Основы религиозных культур и светской этики»</w:t>
            </w:r>
          </w:p>
        </w:tc>
      </w:tr>
      <w:tr w:rsidR="00B6410A" w:rsidRPr="004D0555" w:rsidTr="00F22F79">
        <w:trPr>
          <w:trHeight w:val="294"/>
        </w:trPr>
        <w:tc>
          <w:tcPr>
            <w:tcW w:w="1822" w:type="dxa"/>
          </w:tcPr>
          <w:p w:rsidR="00B6410A" w:rsidRPr="004D0555" w:rsidRDefault="00B6410A" w:rsidP="00F22F79">
            <w:r w:rsidRPr="004D0555">
              <w:t xml:space="preserve">Гейль Ольга Николаевна </w:t>
            </w:r>
          </w:p>
        </w:tc>
        <w:tc>
          <w:tcPr>
            <w:tcW w:w="2589" w:type="dxa"/>
          </w:tcPr>
          <w:p w:rsidR="00B6410A" w:rsidRPr="004D0555" w:rsidRDefault="00B6410A" w:rsidP="00F22F79">
            <w:r>
              <w:t>Учитель начальных классов</w:t>
            </w:r>
          </w:p>
        </w:tc>
        <w:tc>
          <w:tcPr>
            <w:tcW w:w="1776" w:type="dxa"/>
          </w:tcPr>
          <w:p w:rsidR="00B6410A" w:rsidRDefault="00B6410A" w:rsidP="00F22F79">
            <w:r>
              <w:t>2014</w:t>
            </w:r>
          </w:p>
          <w:p w:rsidR="00B6410A" w:rsidRDefault="00B6410A" w:rsidP="00F22F79"/>
          <w:p w:rsidR="00B6410A" w:rsidRDefault="00B6410A" w:rsidP="00F22F79">
            <w:r>
              <w:t>14.05.2013</w:t>
            </w:r>
          </w:p>
          <w:p w:rsidR="00B6410A" w:rsidRDefault="00B6410A" w:rsidP="00F22F79">
            <w:r>
              <w:t>14-18.05.2013</w:t>
            </w:r>
          </w:p>
          <w:p w:rsidR="00B6410A" w:rsidRDefault="00B6410A" w:rsidP="00F22F79">
            <w:r>
              <w:t>27-28.02.2014</w:t>
            </w:r>
          </w:p>
          <w:p w:rsidR="00B6410A" w:rsidRDefault="00B6410A" w:rsidP="00F22F79"/>
          <w:p w:rsidR="00B6410A" w:rsidRDefault="00B6410A" w:rsidP="00F22F79">
            <w:r>
              <w:t>18.02.2015</w:t>
            </w:r>
          </w:p>
          <w:p w:rsidR="00B6410A" w:rsidRDefault="00B6410A" w:rsidP="00F22F79"/>
          <w:p w:rsidR="00B6410A" w:rsidRDefault="00B6410A" w:rsidP="00F22F79">
            <w:r>
              <w:t>02.11-12.11.2015</w:t>
            </w:r>
          </w:p>
          <w:p w:rsidR="00B6410A" w:rsidRDefault="00B6410A" w:rsidP="00F22F79"/>
          <w:p w:rsidR="00B6410A" w:rsidRDefault="00B6410A" w:rsidP="00F22F79">
            <w:r>
              <w:t>18.01.2016-12.11.2016</w:t>
            </w:r>
          </w:p>
          <w:p w:rsidR="00B6410A" w:rsidRDefault="00B6410A" w:rsidP="00F22F79">
            <w:r>
              <w:t>11.09.2017г.-</w:t>
            </w:r>
            <w:r>
              <w:lastRenderedPageBreak/>
              <w:t>25.09.2017г</w:t>
            </w:r>
          </w:p>
          <w:p w:rsidR="00B6410A" w:rsidRPr="004D0555" w:rsidRDefault="00B6410A" w:rsidP="00F22F79">
            <w:r>
              <w:t>13.12.2017</w:t>
            </w:r>
          </w:p>
        </w:tc>
        <w:tc>
          <w:tcPr>
            <w:tcW w:w="1414" w:type="dxa"/>
          </w:tcPr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10</w:t>
            </w:r>
          </w:p>
          <w:p w:rsidR="00B6410A" w:rsidRDefault="00B6410A" w:rsidP="00F22F79"/>
          <w:p w:rsidR="00B6410A" w:rsidRDefault="00B6410A" w:rsidP="00F22F79">
            <w:r>
              <w:t>16</w:t>
            </w:r>
          </w:p>
          <w:p w:rsidR="00B6410A" w:rsidRDefault="00B6410A" w:rsidP="00F22F79"/>
          <w:p w:rsidR="00B6410A" w:rsidRDefault="00B6410A" w:rsidP="00F22F79">
            <w:r>
              <w:t>8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350</w:t>
            </w:r>
          </w:p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Оформление содержания программы по музыке в рамках реализации ФГОС,  раздел «Вокал»</w:t>
            </w:r>
          </w:p>
          <w:p w:rsidR="00B6410A" w:rsidRDefault="00B6410A" w:rsidP="00F22F79">
            <w:pPr>
              <w:tabs>
                <w:tab w:val="left" w:pos="3820"/>
              </w:tabs>
            </w:pPr>
            <w:r w:rsidRPr="004D0555">
              <w:t>«Игры и управления на развитие точности вокального интонирования и снятие мышечного зажима»</w:t>
            </w:r>
          </w:p>
          <w:p w:rsidR="00B6410A" w:rsidRDefault="00B6410A" w:rsidP="00F22F79">
            <w:pPr>
              <w:tabs>
                <w:tab w:val="left" w:pos="3820"/>
              </w:tabs>
            </w:pPr>
            <w:r>
              <w:t>Реализация ФГОС НОО и ФГОС ООО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>
              <w:t>Мероприятие фестиваля «Пасхальные встречи»</w:t>
            </w: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 xml:space="preserve"> «Основные направления организации воспитания и социализации в начальной и основной школе»</w:t>
            </w:r>
          </w:p>
          <w:p w:rsidR="00B6410A" w:rsidRPr="00BD3D50" w:rsidRDefault="00B6410A" w:rsidP="00F22F79">
            <w:pPr>
              <w:rPr>
                <w:i/>
              </w:rPr>
            </w:pPr>
            <w:r>
              <w:t xml:space="preserve">«Практика организации образовательного процесса в основной школе в условиях внедрения ФГОС ООО» </w:t>
            </w:r>
            <w:r w:rsidRPr="00BD3D50">
              <w:rPr>
                <w:i/>
              </w:rPr>
              <w:t>«Индивидуально – дифференцированный способ обучения с учетом психофизических особенностей школьников»</w:t>
            </w:r>
          </w:p>
          <w:p w:rsidR="00B6410A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Специальное (дефектологическое) образование</w:t>
            </w:r>
          </w:p>
          <w:p w:rsidR="00B6410A" w:rsidRDefault="00B6410A" w:rsidP="00F22F79">
            <w:r>
              <w:t xml:space="preserve">Ресурсы и алгоритм формирующего оценивания личностных достижений </w:t>
            </w:r>
            <w:r>
              <w:lastRenderedPageBreak/>
              <w:t>школьников</w:t>
            </w:r>
          </w:p>
          <w:p w:rsidR="00B6410A" w:rsidRPr="004D0555" w:rsidRDefault="00B6410A" w:rsidP="00F22F79">
            <w:r>
              <w:t xml:space="preserve">Обеспечение преемственности уровней дошкольного и начального образования в соответствии с требованиями ФГОС </w:t>
            </w:r>
            <w:proofErr w:type="gramStart"/>
            <w:r>
              <w:t>ДО</w:t>
            </w:r>
            <w:proofErr w:type="gramEnd"/>
            <w:r>
              <w:t xml:space="preserve"> и ФГОС НОО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lastRenderedPageBreak/>
              <w:t>Данилочкина Наталья Викторовна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начальных классов</w:t>
            </w:r>
          </w:p>
        </w:tc>
        <w:tc>
          <w:tcPr>
            <w:tcW w:w="1776" w:type="dxa"/>
          </w:tcPr>
          <w:p w:rsidR="00B6410A" w:rsidRDefault="00B6410A" w:rsidP="00F22F79">
            <w:r>
              <w:t>26.01-16.02.2013</w:t>
            </w:r>
          </w:p>
          <w:p w:rsidR="00B6410A" w:rsidRDefault="00B6410A" w:rsidP="00F22F79"/>
          <w:p w:rsidR="00B6410A" w:rsidRDefault="00B6410A" w:rsidP="00F22F79">
            <w:r>
              <w:t>3-12.11.2014</w:t>
            </w:r>
          </w:p>
          <w:p w:rsidR="00B6410A" w:rsidRDefault="00B6410A" w:rsidP="00F22F79"/>
          <w:p w:rsidR="00B6410A" w:rsidRDefault="00B6410A" w:rsidP="00F22F79">
            <w:r>
              <w:t>7.09.2016-3.02.2017</w:t>
            </w:r>
          </w:p>
          <w:p w:rsidR="00B6410A" w:rsidRDefault="00B6410A" w:rsidP="00F22F79">
            <w:r>
              <w:t>02.11-12.11.2015</w:t>
            </w:r>
          </w:p>
          <w:p w:rsidR="00B6410A" w:rsidRPr="004D0555" w:rsidRDefault="00B6410A" w:rsidP="00F22F79">
            <w:r>
              <w:t>07.092016-03.02.2017</w:t>
            </w:r>
          </w:p>
        </w:tc>
        <w:tc>
          <w:tcPr>
            <w:tcW w:w="1414" w:type="dxa"/>
          </w:tcPr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520</w:t>
            </w:r>
          </w:p>
        </w:tc>
        <w:tc>
          <w:tcPr>
            <w:tcW w:w="7792" w:type="dxa"/>
          </w:tcPr>
          <w:p w:rsidR="00B6410A" w:rsidRDefault="00B6410A" w:rsidP="00F22F79">
            <w:r w:rsidRPr="004D0555">
              <w:t>Введение федерального государственного образовательного стандарта начального общего образования</w:t>
            </w:r>
          </w:p>
          <w:p w:rsidR="00B6410A" w:rsidRDefault="00B6410A" w:rsidP="00F22F79">
            <w:r>
              <w:t>Инклюзивный образовательный процесс: организация, педагогическое обеспечение, сопровождение</w:t>
            </w:r>
          </w:p>
          <w:p w:rsidR="00B6410A" w:rsidRDefault="00B6410A" w:rsidP="00F22F79">
            <w:r>
              <w:t>«Специальное (дефектологическое) образование»</w:t>
            </w:r>
          </w:p>
          <w:p w:rsidR="00B6410A" w:rsidRDefault="00B6410A" w:rsidP="00F22F79"/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«Индивидуально – дифференцированный способ обучения с учетом психофизических особенностей школьников»</w:t>
            </w: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Дефектология и специальной (коррекционной) педагогики и психологии лиц с ограниченными возможностями  здоровья</w:t>
            </w:r>
          </w:p>
        </w:tc>
      </w:tr>
      <w:tr w:rsidR="00B6410A" w:rsidRPr="004D0555" w:rsidTr="00F22F79">
        <w:trPr>
          <w:trHeight w:val="294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>
              <w:t>Золотарев Василий Александрович</w:t>
            </w:r>
          </w:p>
        </w:tc>
        <w:tc>
          <w:tcPr>
            <w:tcW w:w="2589" w:type="dxa"/>
          </w:tcPr>
          <w:p w:rsidR="00B6410A" w:rsidRPr="004D0555" w:rsidRDefault="00B6410A" w:rsidP="00F22F79">
            <w:r>
              <w:t>Учитель информатики, технологии, педаго</w:t>
            </w:r>
            <w:proofErr w:type="gramStart"/>
            <w:r>
              <w:t>г-</w:t>
            </w:r>
            <w:proofErr w:type="gramEnd"/>
            <w:r>
              <w:t xml:space="preserve"> организатор ОБЖ</w:t>
            </w:r>
          </w:p>
        </w:tc>
        <w:tc>
          <w:tcPr>
            <w:tcW w:w="1776" w:type="dxa"/>
          </w:tcPr>
          <w:p w:rsidR="00B6410A" w:rsidRDefault="00B6410A" w:rsidP="00F22F79">
            <w:r>
              <w:t>02.11-12.11.2015</w:t>
            </w:r>
          </w:p>
          <w:p w:rsidR="00B6410A" w:rsidRDefault="00B6410A" w:rsidP="00F22F79">
            <w:r>
              <w:t>20.02.-21.02.2017</w:t>
            </w:r>
          </w:p>
          <w:p w:rsidR="00B6410A" w:rsidRDefault="00B6410A" w:rsidP="00F22F79">
            <w:r>
              <w:t>31.08.2016-27.12.2017</w:t>
            </w:r>
          </w:p>
          <w:p w:rsidR="00B6410A" w:rsidRDefault="00B6410A" w:rsidP="00F22F79">
            <w:r>
              <w:t>31.08.2016-27.12.2017</w:t>
            </w:r>
          </w:p>
          <w:p w:rsidR="00B6410A" w:rsidRDefault="00B6410A" w:rsidP="00F22F79"/>
          <w:p w:rsidR="00B6410A" w:rsidRDefault="00B6410A" w:rsidP="00F22F79">
            <w:r>
              <w:t>01.04-</w:t>
            </w:r>
          </w:p>
          <w:p w:rsidR="00B6410A" w:rsidRPr="004D0555" w:rsidRDefault="00B6410A" w:rsidP="00F22F79">
            <w:r>
              <w:t>06.04.2018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16</w:t>
            </w:r>
          </w:p>
          <w:p w:rsidR="00B6410A" w:rsidRDefault="00B6410A" w:rsidP="00F22F79"/>
          <w:p w:rsidR="00B6410A" w:rsidRDefault="00B6410A" w:rsidP="00F22F79">
            <w:r>
              <w:t>520</w:t>
            </w:r>
          </w:p>
          <w:p w:rsidR="00B6410A" w:rsidRDefault="00B6410A" w:rsidP="00F22F79"/>
          <w:p w:rsidR="00B6410A" w:rsidRDefault="00B6410A" w:rsidP="00F22F79">
            <w:r>
              <w:t>520</w:t>
            </w:r>
          </w:p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</w:t>
            </w:r>
          </w:p>
          <w:p w:rsidR="00B6410A" w:rsidRDefault="00B6410A" w:rsidP="00F22F79">
            <w:r>
              <w:t xml:space="preserve">Подготовка технических </w:t>
            </w:r>
            <w:proofErr w:type="spellStart"/>
            <w:r>
              <w:t>специалстов</w:t>
            </w:r>
            <w:proofErr w:type="spellEnd"/>
            <w:r>
              <w:t xml:space="preserve"> для проведения ЕГЭ по технологии печати КИМ в аудиториях, сканирование в ППЭ</w:t>
            </w:r>
          </w:p>
          <w:p w:rsidR="00B6410A" w:rsidRDefault="00B6410A" w:rsidP="00F22F79">
            <w:r>
              <w:t>«Учитель технологии. Теория и методика преподавания учебного предмета «Технология» в условиях реализации ФГОС ООО»</w:t>
            </w:r>
          </w:p>
          <w:p w:rsidR="00B6410A" w:rsidRDefault="00B6410A" w:rsidP="00F22F79">
            <w:r>
              <w:t>Учитель основы безопасности жизнедеятельности ОБЖ. Теория и методика преподавания учебного предмета «основы безопасности жизнедеятельности » в условиях реализации ФГОС ООО»</w:t>
            </w:r>
          </w:p>
          <w:p w:rsidR="00B6410A" w:rsidRPr="0056197A" w:rsidRDefault="00B6410A" w:rsidP="00F22F79">
            <w:r w:rsidRPr="0056197A">
              <w:t xml:space="preserve">КГКОУ ДПО «УМЦ по ГО, ЧС и ПБ»  Преподаватель ОБЖ </w:t>
            </w:r>
          </w:p>
        </w:tc>
      </w:tr>
      <w:tr w:rsidR="00B6410A" w:rsidRPr="004D0555" w:rsidTr="00F22F79">
        <w:trPr>
          <w:trHeight w:val="294"/>
        </w:trPr>
        <w:tc>
          <w:tcPr>
            <w:tcW w:w="1822" w:type="dxa"/>
          </w:tcPr>
          <w:p w:rsidR="00B6410A" w:rsidRDefault="00B6410A" w:rsidP="00F22F79">
            <w:pPr>
              <w:tabs>
                <w:tab w:val="left" w:pos="3820"/>
              </w:tabs>
            </w:pPr>
            <w:r>
              <w:t>Иванова Татьяна Николаевне</w:t>
            </w:r>
          </w:p>
        </w:tc>
        <w:tc>
          <w:tcPr>
            <w:tcW w:w="2589" w:type="dxa"/>
          </w:tcPr>
          <w:p w:rsidR="00B6410A" w:rsidRDefault="00B6410A" w:rsidP="00F22F79">
            <w:r>
              <w:t>Учитель русского языка и литературы</w:t>
            </w:r>
          </w:p>
        </w:tc>
        <w:tc>
          <w:tcPr>
            <w:tcW w:w="1776" w:type="dxa"/>
          </w:tcPr>
          <w:p w:rsidR="00B6410A" w:rsidRDefault="00B6410A" w:rsidP="00F22F79">
            <w:r>
              <w:t>23.11.2015-01.12.2015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49120F" w:rsidRDefault="00B6410A" w:rsidP="00F22F79">
            <w:r>
              <w:t>Способы оценивания образовательных результатов в начальной школе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Мирошниченко Нина Владимировна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истории, обществознания</w:t>
            </w:r>
          </w:p>
        </w:tc>
        <w:tc>
          <w:tcPr>
            <w:tcW w:w="1776" w:type="dxa"/>
          </w:tcPr>
          <w:p w:rsidR="00B6410A" w:rsidRDefault="00B6410A" w:rsidP="00F22F79">
            <w:r>
              <w:t>16-25.04.2014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27-28.02.2014</w:t>
            </w:r>
          </w:p>
          <w:p w:rsidR="00B6410A" w:rsidRDefault="00B6410A" w:rsidP="00F22F79">
            <w:r>
              <w:lastRenderedPageBreak/>
              <w:t>18.04.2014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2.11-12.11.2015</w:t>
            </w:r>
          </w:p>
          <w:p w:rsidR="00B6410A" w:rsidRPr="004D0555" w:rsidRDefault="00B6410A" w:rsidP="00F22F79">
            <w:r>
              <w:t>08.02-17.02-2016</w:t>
            </w:r>
          </w:p>
        </w:tc>
        <w:tc>
          <w:tcPr>
            <w:tcW w:w="1414" w:type="dxa"/>
          </w:tcPr>
          <w:p w:rsidR="00B6410A" w:rsidRDefault="00B6410A" w:rsidP="00F22F79">
            <w:r>
              <w:lastRenderedPageBreak/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16</w:t>
            </w:r>
          </w:p>
          <w:p w:rsidR="00B6410A" w:rsidRDefault="00B6410A" w:rsidP="00F22F79">
            <w:r>
              <w:lastRenderedPageBreak/>
              <w:t>8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lastRenderedPageBreak/>
              <w:t>Предметы образовательной области «Обществознание» содержание и методика преподавания в контексте стандартов нового поколения</w:t>
            </w:r>
          </w:p>
          <w:p w:rsidR="00B6410A" w:rsidRPr="00BD3D50" w:rsidRDefault="00B6410A" w:rsidP="00F22F79">
            <w:pPr>
              <w:tabs>
                <w:tab w:val="left" w:pos="3820"/>
              </w:tabs>
              <w:rPr>
                <w:i/>
              </w:rPr>
            </w:pPr>
            <w:r w:rsidRPr="00BD3D50">
              <w:rPr>
                <w:i/>
              </w:rPr>
              <w:t>Основные направления организации воспитания и социализации в начальной и основной школе</w:t>
            </w:r>
          </w:p>
          <w:p w:rsidR="00B6410A" w:rsidRDefault="00B6410A" w:rsidP="00F22F79">
            <w:r w:rsidRPr="004D0555">
              <w:t>Реализация ФГОС к результатам обучения средствами линии учебно-</w:t>
            </w:r>
            <w:r w:rsidRPr="004D0555">
              <w:lastRenderedPageBreak/>
              <w:t>методических комплектов по истории и обществознанию системы «Алгоритм успеха»</w:t>
            </w: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</w:t>
            </w:r>
          </w:p>
          <w:p w:rsidR="00B6410A" w:rsidRPr="004D0555" w:rsidRDefault="00B6410A" w:rsidP="00F22F79">
            <w:r>
              <w:t>Специфика коррекционно-развивающей работы с детьми, имеющими умеренную и тяжелую умственную отсталость»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lastRenderedPageBreak/>
              <w:t>Найденова Нина Ивановна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математики</w:t>
            </w:r>
          </w:p>
        </w:tc>
        <w:tc>
          <w:tcPr>
            <w:tcW w:w="1776" w:type="dxa"/>
          </w:tcPr>
          <w:p w:rsidR="00B6410A" w:rsidRDefault="00B6410A" w:rsidP="00F22F79">
            <w:r>
              <w:t>14.11.2013</w:t>
            </w:r>
          </w:p>
          <w:p w:rsidR="00B6410A" w:rsidRDefault="00B6410A" w:rsidP="00F22F79"/>
          <w:p w:rsidR="00B6410A" w:rsidRDefault="00B6410A" w:rsidP="00F22F79">
            <w:r>
              <w:t>07.11.2013</w:t>
            </w:r>
          </w:p>
          <w:p w:rsidR="00B6410A" w:rsidRDefault="00B6410A" w:rsidP="00F22F79">
            <w:r>
              <w:t>2013</w:t>
            </w:r>
          </w:p>
          <w:p w:rsidR="00B6410A" w:rsidRDefault="00B6410A" w:rsidP="00F22F79"/>
          <w:p w:rsidR="00B6410A" w:rsidRDefault="00B6410A" w:rsidP="00F22F79">
            <w:r>
              <w:t>25.03-4.04.2014</w:t>
            </w:r>
          </w:p>
          <w:p w:rsidR="00B6410A" w:rsidRDefault="00B6410A" w:rsidP="00F22F79">
            <w:r>
              <w:t>1.09.2013-30.05.2014</w:t>
            </w:r>
          </w:p>
          <w:p w:rsidR="00B6410A" w:rsidRDefault="00B6410A" w:rsidP="00F22F79">
            <w:r>
              <w:t>22-23.01.2014</w:t>
            </w:r>
          </w:p>
          <w:p w:rsidR="00B6410A" w:rsidRPr="004D0555" w:rsidRDefault="00B6410A" w:rsidP="00F22F79"/>
        </w:tc>
        <w:tc>
          <w:tcPr>
            <w:tcW w:w="1414" w:type="dxa"/>
          </w:tcPr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  <w:jc w:val="both"/>
            </w:pPr>
            <w:r w:rsidRPr="004D0555">
              <w:t>Инновационные подходы при подготовке школьников к итоговой аттестации по математике</w:t>
            </w:r>
          </w:p>
          <w:p w:rsidR="00B6410A" w:rsidRPr="004D0555" w:rsidRDefault="00B6410A" w:rsidP="00F22F79">
            <w:pPr>
              <w:tabs>
                <w:tab w:val="left" w:pos="3820"/>
              </w:tabs>
              <w:jc w:val="both"/>
            </w:pPr>
            <w:r w:rsidRPr="004D0555">
              <w:t>Мониторинг в учебно-воспитательном процессе</w:t>
            </w:r>
          </w:p>
          <w:p w:rsidR="00B6410A" w:rsidRDefault="00B6410A" w:rsidP="00F22F79">
            <w:pPr>
              <w:tabs>
                <w:tab w:val="left" w:pos="3820"/>
              </w:tabs>
            </w:pPr>
            <w:r w:rsidRPr="004D0555">
              <w:t>Участие в международном сравнительном исследовании учителей математики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 xml:space="preserve"> «Педагогика» по направлению «Планирование и реализация образовательного процесса в соответствии с ФГОС»</w:t>
            </w:r>
          </w:p>
          <w:p w:rsidR="00B6410A" w:rsidRPr="004D0555" w:rsidRDefault="00B6410A" w:rsidP="00F22F79">
            <w:pPr>
              <w:tabs>
                <w:tab w:val="left" w:pos="3820"/>
              </w:tabs>
              <w:jc w:val="both"/>
            </w:pPr>
            <w:r w:rsidRPr="00A9687B">
              <w:t>Пр</w:t>
            </w:r>
            <w:r w:rsidRPr="004D0555">
              <w:t>еподавание дисциплин образовательной области «Математика»</w:t>
            </w:r>
          </w:p>
          <w:p w:rsidR="00B6410A" w:rsidRPr="004D0555" w:rsidRDefault="00B6410A" w:rsidP="00F22F79">
            <w:r w:rsidRPr="004D0555">
              <w:t xml:space="preserve">Современная дидактика и качество образования: возможности дидактики Я.А. Коменского и вызовы </w:t>
            </w:r>
            <w:r w:rsidRPr="00BD3D50">
              <w:rPr>
                <w:lang w:val="en-US"/>
              </w:rPr>
              <w:t>XXI</w:t>
            </w:r>
            <w:r w:rsidRPr="004D0555">
              <w:t xml:space="preserve"> века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proofErr w:type="spellStart"/>
            <w:r w:rsidRPr="004D0555">
              <w:t>Ряшенцева</w:t>
            </w:r>
            <w:proofErr w:type="spellEnd"/>
            <w:r w:rsidRPr="004D0555">
              <w:t xml:space="preserve"> Ирина Владимировна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 xml:space="preserve">учитель географии и физики </w:t>
            </w:r>
          </w:p>
        </w:tc>
        <w:tc>
          <w:tcPr>
            <w:tcW w:w="1776" w:type="dxa"/>
          </w:tcPr>
          <w:p w:rsidR="00B6410A" w:rsidRDefault="00B6410A" w:rsidP="00F22F79">
            <w:r>
              <w:t>02.11-12.11.2015</w:t>
            </w:r>
          </w:p>
          <w:p w:rsidR="00B6410A" w:rsidRDefault="00B6410A" w:rsidP="00F22F79">
            <w:r w:rsidRPr="004B1FE2">
              <w:t>16.02-30.08.2016</w:t>
            </w:r>
          </w:p>
          <w:p w:rsidR="00B6410A" w:rsidRPr="004B1FE2" w:rsidRDefault="00B6410A" w:rsidP="00F22F79">
            <w:r>
              <w:t>01.06.2017г.-15.09.2017г.</w:t>
            </w:r>
          </w:p>
        </w:tc>
        <w:tc>
          <w:tcPr>
            <w:tcW w:w="1414" w:type="dxa"/>
          </w:tcPr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Pr="004D0555" w:rsidRDefault="00B6410A" w:rsidP="00F22F79">
            <w:r>
              <w:t>252</w:t>
            </w:r>
          </w:p>
        </w:tc>
        <w:tc>
          <w:tcPr>
            <w:tcW w:w="7792" w:type="dxa"/>
          </w:tcPr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 xml:space="preserve"> «Индивидуально – дифференцированный способ обучения с учетом психофизических особенностей школьников»</w:t>
            </w:r>
          </w:p>
          <w:p w:rsidR="00B6410A" w:rsidRDefault="00B6410A" w:rsidP="00F22F79">
            <w:r>
              <w:t>Преподавание дисциплин образовательной области «Естествознание</w:t>
            </w:r>
            <w:proofErr w:type="gramStart"/>
            <w:r>
              <w:t>»(</w:t>
            </w:r>
            <w:proofErr w:type="gramEnd"/>
            <w:r>
              <w:t>специализация : география)</w:t>
            </w:r>
          </w:p>
          <w:p w:rsidR="00B6410A" w:rsidRDefault="00B6410A" w:rsidP="00F22F79"/>
          <w:p w:rsidR="00B6410A" w:rsidRPr="004D0555" w:rsidRDefault="00B6410A" w:rsidP="00F22F79">
            <w:r>
              <w:t>«</w:t>
            </w:r>
            <w:proofErr w:type="gramStart"/>
            <w:r>
              <w:t>Педагогической</w:t>
            </w:r>
            <w:proofErr w:type="gramEnd"/>
            <w:r>
              <w:t xml:space="preserve"> образование: социальный педагог»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proofErr w:type="spellStart"/>
            <w:r w:rsidRPr="004D0555">
              <w:t>Садовникова</w:t>
            </w:r>
            <w:proofErr w:type="spellEnd"/>
            <w:r w:rsidRPr="004D0555">
              <w:t xml:space="preserve"> Татьяна Петровна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Методист, учитель МХК, ОРКСЭ</w:t>
            </w:r>
          </w:p>
          <w:p w:rsidR="00B6410A" w:rsidRPr="004D0555" w:rsidRDefault="00B6410A" w:rsidP="00F22F79">
            <w:r w:rsidRPr="004D0555">
              <w:t>Худ. Культ</w:t>
            </w:r>
          </w:p>
        </w:tc>
        <w:tc>
          <w:tcPr>
            <w:tcW w:w="1776" w:type="dxa"/>
          </w:tcPr>
          <w:p w:rsidR="00B6410A" w:rsidRDefault="00B6410A" w:rsidP="00F22F79">
            <w:r>
              <w:t>17.12.2013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28-29.11.2013</w:t>
            </w:r>
          </w:p>
          <w:p w:rsidR="00B6410A" w:rsidRDefault="00B6410A" w:rsidP="00F22F79">
            <w:r>
              <w:t>19-28.05.2014</w:t>
            </w:r>
          </w:p>
          <w:p w:rsidR="00B6410A" w:rsidRDefault="00B6410A" w:rsidP="00F22F79"/>
          <w:p w:rsidR="00B6410A" w:rsidRDefault="00B6410A" w:rsidP="00F22F79">
            <w:r>
              <w:t>13-14.01.2014</w:t>
            </w:r>
          </w:p>
          <w:p w:rsidR="00B6410A" w:rsidRDefault="00B6410A" w:rsidP="00F22F79"/>
          <w:p w:rsidR="00B6410A" w:rsidRDefault="00B6410A" w:rsidP="00F22F79">
            <w:r>
              <w:t>19.05-</w:t>
            </w:r>
            <w:r>
              <w:lastRenderedPageBreak/>
              <w:t>28.05.2014</w:t>
            </w:r>
          </w:p>
          <w:p w:rsidR="00B6410A" w:rsidRDefault="00B6410A" w:rsidP="00F22F79">
            <w:r>
              <w:t>1.01.30.09.2014</w:t>
            </w:r>
          </w:p>
          <w:p w:rsidR="00B6410A" w:rsidRDefault="00B6410A" w:rsidP="00F22F79">
            <w:r>
              <w:t>24.02-04.03.2015</w:t>
            </w:r>
          </w:p>
          <w:p w:rsidR="00B6410A" w:rsidRDefault="00B6410A" w:rsidP="00F22F79">
            <w:r>
              <w:t>02.11-12.11.2015</w:t>
            </w:r>
          </w:p>
          <w:p w:rsidR="00B6410A" w:rsidRDefault="00B6410A" w:rsidP="00F22F79"/>
          <w:p w:rsidR="00B6410A" w:rsidRDefault="00B6410A" w:rsidP="00F22F79">
            <w:r>
              <w:t>31.08.2016-20.01.2017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02.10-16.10.2017</w:t>
            </w:r>
          </w:p>
        </w:tc>
        <w:tc>
          <w:tcPr>
            <w:tcW w:w="1414" w:type="dxa"/>
          </w:tcPr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520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lastRenderedPageBreak/>
              <w:t xml:space="preserve">Участнику первых </w:t>
            </w:r>
            <w:proofErr w:type="spellStart"/>
            <w:r w:rsidRPr="004D0555">
              <w:t>Канских</w:t>
            </w:r>
            <w:proofErr w:type="spellEnd"/>
            <w:r w:rsidRPr="004D0555">
              <w:t xml:space="preserve"> Епархиальных Рождественских образовательных чтений «Преподобный Сергий. Русь. Наследие, современность, будущее»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 xml:space="preserve">«Гражданское образование в информационный век: гармонизация </w:t>
            </w:r>
            <w:proofErr w:type="spellStart"/>
            <w:r w:rsidRPr="004D0555">
              <w:t>энтической</w:t>
            </w:r>
            <w:proofErr w:type="spellEnd"/>
            <w:r w:rsidRPr="004D0555">
              <w:t xml:space="preserve"> и гражданской идентичности, межэтнических и </w:t>
            </w:r>
            <w:proofErr w:type="spellStart"/>
            <w:r w:rsidRPr="004D0555">
              <w:t>межконфессионных</w:t>
            </w:r>
            <w:proofErr w:type="spellEnd"/>
            <w:r w:rsidRPr="004D0555">
              <w:t xml:space="preserve"> отношений средствами образования»</w:t>
            </w:r>
          </w:p>
          <w:p w:rsidR="00B6410A" w:rsidRPr="00BD3D50" w:rsidRDefault="00B6410A" w:rsidP="00F22F79">
            <w:pPr>
              <w:tabs>
                <w:tab w:val="left" w:pos="3820"/>
              </w:tabs>
              <w:rPr>
                <w:i/>
              </w:rPr>
            </w:pPr>
            <w:r w:rsidRPr="004D0555">
              <w:t xml:space="preserve"> </w:t>
            </w:r>
            <w:r w:rsidRPr="00BD3D50">
              <w:rPr>
                <w:i/>
              </w:rPr>
              <w:t xml:space="preserve">«Профилактика употребления </w:t>
            </w:r>
            <w:proofErr w:type="spellStart"/>
            <w:r w:rsidRPr="00BD3D50">
              <w:rPr>
                <w:i/>
              </w:rPr>
              <w:t>психоактивных</w:t>
            </w:r>
            <w:proofErr w:type="spellEnd"/>
            <w:r w:rsidRPr="00BD3D50">
              <w:rPr>
                <w:i/>
              </w:rPr>
              <w:t xml:space="preserve"> веществ</w:t>
            </w:r>
          </w:p>
          <w:p w:rsidR="00B6410A" w:rsidRPr="00BD3D50" w:rsidRDefault="00B6410A" w:rsidP="00F22F79">
            <w:pPr>
              <w:tabs>
                <w:tab w:val="left" w:pos="3820"/>
              </w:tabs>
              <w:jc w:val="both"/>
              <w:rPr>
                <w:i/>
              </w:rPr>
            </w:pPr>
            <w:r w:rsidRPr="00BD3D50">
              <w:rPr>
                <w:i/>
              </w:rPr>
              <w:t xml:space="preserve"> несовершеннолетними»</w:t>
            </w:r>
          </w:p>
          <w:p w:rsidR="00B6410A" w:rsidRDefault="00B6410A" w:rsidP="00F22F79">
            <w:r w:rsidRPr="004D0555">
              <w:t xml:space="preserve">Участие в </w:t>
            </w:r>
            <w:r w:rsidRPr="00BD3D50">
              <w:rPr>
                <w:lang w:val="en-US"/>
              </w:rPr>
              <w:t>XIV</w:t>
            </w:r>
            <w:r w:rsidRPr="004D0555">
              <w:t xml:space="preserve"> Красноярских краевых образовательных Рождественских </w:t>
            </w:r>
            <w:r w:rsidRPr="004D0555">
              <w:lastRenderedPageBreak/>
              <w:t xml:space="preserve">чтениях. </w:t>
            </w:r>
          </w:p>
          <w:p w:rsidR="00B6410A" w:rsidRDefault="00B6410A" w:rsidP="00F22F79">
            <w:r>
              <w:t xml:space="preserve">Профилактика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  <w:p w:rsidR="00B6410A" w:rsidRDefault="00B6410A" w:rsidP="00F22F79">
            <w:r w:rsidRPr="004D0555">
              <w:t>Направление «Церковь и образование»</w:t>
            </w:r>
          </w:p>
          <w:p w:rsidR="00B6410A" w:rsidRDefault="00B6410A" w:rsidP="00F22F79">
            <w:proofErr w:type="gramStart"/>
            <w:r>
              <w:t>Культурное</w:t>
            </w:r>
            <w:proofErr w:type="gramEnd"/>
            <w:r>
              <w:t xml:space="preserve"> наследием подходы к его освоению в курсах МХК и краеведения</w:t>
            </w:r>
          </w:p>
          <w:p w:rsidR="00B6410A" w:rsidRPr="00BD3D50" w:rsidRDefault="00B6410A" w:rsidP="00F22F79">
            <w:pPr>
              <w:rPr>
                <w:i/>
              </w:rPr>
            </w:pP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«ФГОС: Содержание и технологии: воспитательной работы с подростками»</w:t>
            </w: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</w:t>
            </w:r>
          </w:p>
          <w:p w:rsidR="00B6410A" w:rsidRDefault="00B6410A" w:rsidP="00F22F79">
            <w:r>
              <w:t>«Педагогика и методика начального образования в рамках реализации ФГОС»</w:t>
            </w:r>
          </w:p>
          <w:p w:rsidR="00B6410A" w:rsidRPr="004D0555" w:rsidRDefault="00B6410A" w:rsidP="00F22F79">
            <w:r>
              <w:t>«Ресурсы и алгоритм организации формирующего оценивания личностных достижений школьников»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proofErr w:type="spellStart"/>
            <w:r>
              <w:lastRenderedPageBreak/>
              <w:t>Готовцева</w:t>
            </w:r>
            <w:proofErr w:type="spellEnd"/>
            <w:r w:rsidRPr="004D0555">
              <w:t xml:space="preserve"> Светлана Евгеньевна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начальных классов</w:t>
            </w:r>
          </w:p>
        </w:tc>
        <w:tc>
          <w:tcPr>
            <w:tcW w:w="1776" w:type="dxa"/>
          </w:tcPr>
          <w:p w:rsidR="00B6410A" w:rsidRDefault="00B6410A" w:rsidP="00F22F79">
            <w:r>
              <w:t>25.05-4.04.2014</w:t>
            </w:r>
          </w:p>
          <w:p w:rsidR="00B6410A" w:rsidRPr="004D0555" w:rsidRDefault="00B6410A" w:rsidP="00F22F79">
            <w:r>
              <w:t>16.06.2014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Pr="004D0555" w:rsidRDefault="00B6410A" w:rsidP="00F22F79"/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 xml:space="preserve"> «Педагогика» по направлению «Планирование и реализация образовательного процесса в соответствии с ФГОС»</w:t>
            </w:r>
          </w:p>
          <w:p w:rsidR="00B6410A" w:rsidRPr="004D0555" w:rsidRDefault="00B6410A" w:rsidP="00F22F79">
            <w:r w:rsidRPr="004D0555">
              <w:t>Образовательные результаты и пути их достижения в рамках нового стандарта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Ткачева Людмила Петровна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</w:t>
            </w:r>
          </w:p>
          <w:p w:rsidR="00B6410A" w:rsidRPr="004D0555" w:rsidRDefault="00B6410A" w:rsidP="00F22F79">
            <w:r w:rsidRPr="004D0555">
              <w:t xml:space="preserve">биологии, химии, </w:t>
            </w:r>
            <w:r>
              <w:t>зам. директора по УВР</w:t>
            </w:r>
          </w:p>
        </w:tc>
        <w:tc>
          <w:tcPr>
            <w:tcW w:w="1776" w:type="dxa"/>
          </w:tcPr>
          <w:p w:rsidR="00B6410A" w:rsidRDefault="00B6410A" w:rsidP="00F22F79">
            <w:r>
              <w:t>22-24.10.2014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4.02-2.03.2013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16-17.04.2014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30.01-</w:t>
            </w:r>
            <w:r>
              <w:lastRenderedPageBreak/>
              <w:t>14.02.2014</w:t>
            </w:r>
          </w:p>
          <w:p w:rsidR="00B6410A" w:rsidRDefault="00B6410A" w:rsidP="00F22F79">
            <w:r>
              <w:t>10-25.04.2014</w:t>
            </w:r>
          </w:p>
          <w:p w:rsidR="00B6410A" w:rsidRDefault="00B6410A" w:rsidP="00F22F79"/>
          <w:p w:rsidR="00B6410A" w:rsidRDefault="00B6410A" w:rsidP="00F22F79">
            <w:r>
              <w:t>14.04.2014</w:t>
            </w:r>
          </w:p>
          <w:p w:rsidR="00B6410A" w:rsidRDefault="00B6410A" w:rsidP="00F22F79">
            <w:r>
              <w:t>1.09.2013-30.05.2014</w:t>
            </w:r>
          </w:p>
          <w:p w:rsidR="00B6410A" w:rsidRDefault="00B6410A" w:rsidP="00F22F79">
            <w:r>
              <w:t>14.02-15.02.2015</w:t>
            </w:r>
          </w:p>
          <w:p w:rsidR="00B6410A" w:rsidRDefault="00B6410A" w:rsidP="00F22F79">
            <w:r>
              <w:t>02.11-12.11.2015</w:t>
            </w:r>
          </w:p>
          <w:p w:rsidR="00B6410A" w:rsidRDefault="00B6410A" w:rsidP="00F22F79">
            <w:r>
              <w:t>28.12.2016-13.02.2017</w:t>
            </w:r>
          </w:p>
          <w:p w:rsidR="00B6410A" w:rsidRDefault="00B6410A" w:rsidP="00F22F79">
            <w:r>
              <w:t>02.10-</w:t>
            </w:r>
          </w:p>
          <w:p w:rsidR="00B6410A" w:rsidRDefault="00B6410A" w:rsidP="00F22F79">
            <w:r>
              <w:t>16.10.2017</w:t>
            </w:r>
          </w:p>
          <w:p w:rsidR="00B6410A" w:rsidRDefault="00B6410A" w:rsidP="00F22F79"/>
          <w:p w:rsidR="00B6410A" w:rsidRPr="004D0555" w:rsidRDefault="00B6410A" w:rsidP="00F22F79">
            <w:r>
              <w:t>27.11-29.11.2018</w:t>
            </w:r>
          </w:p>
        </w:tc>
        <w:tc>
          <w:tcPr>
            <w:tcW w:w="1414" w:type="dxa"/>
          </w:tcPr>
          <w:p w:rsidR="00B6410A" w:rsidRDefault="00B6410A" w:rsidP="00F22F79">
            <w:r>
              <w:lastRenderedPageBreak/>
              <w:t>24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16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/>
          <w:p w:rsidR="00B6410A" w:rsidRDefault="00B6410A" w:rsidP="00F22F79">
            <w:r>
              <w:lastRenderedPageBreak/>
              <w:t>108</w:t>
            </w:r>
          </w:p>
          <w:p w:rsidR="00B6410A" w:rsidRDefault="00B6410A" w:rsidP="00F22F79"/>
          <w:p w:rsidR="00B6410A" w:rsidRDefault="00B6410A" w:rsidP="00F22F79">
            <w:r>
              <w:t>108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3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340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36</w:t>
            </w:r>
          </w:p>
          <w:p w:rsidR="00B6410A" w:rsidRPr="004D0555" w:rsidRDefault="00B6410A" w:rsidP="00F22F79"/>
        </w:tc>
        <w:tc>
          <w:tcPr>
            <w:tcW w:w="7792" w:type="dxa"/>
          </w:tcPr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lastRenderedPageBreak/>
              <w:t xml:space="preserve">  Проблемно </w:t>
            </w:r>
            <w:proofErr w:type="gramStart"/>
            <w:r w:rsidRPr="004D0555">
              <w:t>–д</w:t>
            </w:r>
            <w:proofErr w:type="gramEnd"/>
            <w:r w:rsidRPr="004D0555">
              <w:t>иалогическое обучение как средство реализации ФГОС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 xml:space="preserve">Разработка основной образовательной программы в условиях ФГОС НОО 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«Подготовка экспортов предметных комиссий к проверке и оцениванию экзаменационных работ по химии в рамках государственной (итоговой) аттестации обучающихся, освоивших основные образовательные программы основного общего образования »</w:t>
            </w:r>
          </w:p>
          <w:p w:rsidR="00B6410A" w:rsidRDefault="00B6410A" w:rsidP="00F22F79">
            <w:pPr>
              <w:tabs>
                <w:tab w:val="left" w:pos="3820"/>
              </w:tabs>
            </w:pPr>
            <w:r w:rsidRPr="004D0555">
              <w:t xml:space="preserve"> 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 xml:space="preserve">«Использование оборудования </w:t>
            </w:r>
            <w:proofErr w:type="spellStart"/>
            <w:r w:rsidRPr="004D0555">
              <w:t>ЛабДиск</w:t>
            </w:r>
            <w:proofErr w:type="spellEnd"/>
            <w:r w:rsidRPr="004D0555">
              <w:t xml:space="preserve"> на уроках биологии, химии с целью организации научно-исследовательского подхода к обучению в контексте реализации ФГОС»</w:t>
            </w:r>
          </w:p>
          <w:p w:rsidR="00B6410A" w:rsidRDefault="00B6410A" w:rsidP="00F22F79">
            <w:pPr>
              <w:tabs>
                <w:tab w:val="left" w:pos="3820"/>
              </w:tabs>
            </w:pP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 xml:space="preserve">«Как составить Рабочую программу по химии в условиях реализации </w:t>
            </w:r>
            <w:r w:rsidRPr="004D0555">
              <w:lastRenderedPageBreak/>
              <w:t>ФГОС»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Методические средства формирования универсальных действий в преподавании биологии</w:t>
            </w:r>
          </w:p>
          <w:p w:rsidR="00B6410A" w:rsidRPr="004D0555" w:rsidRDefault="00B6410A" w:rsidP="00F22F79">
            <w:pPr>
              <w:tabs>
                <w:tab w:val="left" w:pos="3820"/>
              </w:tabs>
            </w:pPr>
            <w:r w:rsidRPr="004D0555">
              <w:t>«Преподавание биологии по учебникам издательства «ДРОФА» в условиях реализации ФГОС нового поколения»</w:t>
            </w:r>
          </w:p>
          <w:p w:rsidR="00B6410A" w:rsidRDefault="00B6410A" w:rsidP="00F22F79">
            <w:r w:rsidRPr="004D0555">
              <w:t>Преподавание дисциплин образовательной области «Естествознание» (специализация биология).</w:t>
            </w:r>
          </w:p>
          <w:p w:rsidR="00B6410A" w:rsidRDefault="00B6410A" w:rsidP="00F22F79">
            <w:r>
              <w:t>Муниципальные стратегии и проекты развития образования</w:t>
            </w:r>
          </w:p>
          <w:p w:rsidR="00B6410A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</w:t>
            </w:r>
          </w:p>
          <w:p w:rsidR="00B6410A" w:rsidRDefault="00B6410A" w:rsidP="00F22F79">
            <w:pPr>
              <w:rPr>
                <w:i/>
              </w:rPr>
            </w:pPr>
            <w:r>
              <w:rPr>
                <w:i/>
              </w:rPr>
              <w:t>Профессиональная переподготовка по программе «Практическая психология. Педагог-психолог.»</w:t>
            </w:r>
          </w:p>
          <w:p w:rsidR="00B6410A" w:rsidRDefault="00B6410A" w:rsidP="00F22F79">
            <w:r>
              <w:t>«Автоматизация педагогических измерений как средство повышения эффективности управления качеством образования в условиях реализации ФГОС»</w:t>
            </w:r>
          </w:p>
          <w:p w:rsidR="00B6410A" w:rsidRDefault="00B6410A" w:rsidP="00F22F79"/>
          <w:p w:rsidR="00B6410A" w:rsidRPr="004D0555" w:rsidRDefault="00B6410A" w:rsidP="00F22F79"/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proofErr w:type="spellStart"/>
            <w:r w:rsidRPr="004D0555">
              <w:lastRenderedPageBreak/>
              <w:t>Цветцых</w:t>
            </w:r>
            <w:proofErr w:type="spellEnd"/>
            <w:r w:rsidRPr="004D0555">
              <w:t xml:space="preserve"> Мария Александровна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технологии</w:t>
            </w:r>
          </w:p>
        </w:tc>
        <w:tc>
          <w:tcPr>
            <w:tcW w:w="1776" w:type="dxa"/>
          </w:tcPr>
          <w:p w:rsidR="00B6410A" w:rsidRDefault="00B6410A" w:rsidP="00F22F79">
            <w:r>
              <w:t>02.11-12.11.2015</w:t>
            </w:r>
          </w:p>
          <w:p w:rsidR="00B6410A" w:rsidRDefault="00B6410A" w:rsidP="00F22F79">
            <w:r>
              <w:t>24.02-04.2.2016</w:t>
            </w:r>
          </w:p>
          <w:p w:rsidR="00B6410A" w:rsidRDefault="00B6410A" w:rsidP="00F22F79"/>
          <w:p w:rsidR="00B6410A" w:rsidRPr="004D0555" w:rsidRDefault="00B6410A" w:rsidP="00F22F79">
            <w:r>
              <w:t>01.03.2017-13.09.2017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Pr="004D0555" w:rsidRDefault="00B6410A" w:rsidP="00F22F79">
            <w:r>
              <w:t>600</w:t>
            </w:r>
          </w:p>
        </w:tc>
        <w:tc>
          <w:tcPr>
            <w:tcW w:w="7792" w:type="dxa"/>
          </w:tcPr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Индивидуально – дифференцированный способ обучения с учетом психофизических особенностей школьников</w:t>
            </w:r>
          </w:p>
          <w:p w:rsidR="00B6410A" w:rsidRDefault="00B6410A" w:rsidP="00F22F79">
            <w:r>
              <w:t>«ФГОС: Методика реализации программ учебного предмета «Технология». Ученический проект в технологическом образовании школы»</w:t>
            </w:r>
          </w:p>
          <w:p w:rsidR="00B6410A" w:rsidRPr="004D0555" w:rsidRDefault="00B6410A" w:rsidP="00F22F79">
            <w:r>
              <w:t>Библиотечно-библиографические и информационные знания в педагогическом процессе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r w:rsidRPr="004D0555">
              <w:t>Шитиков Сергей Александрович</w:t>
            </w:r>
          </w:p>
        </w:tc>
        <w:tc>
          <w:tcPr>
            <w:tcW w:w="2589" w:type="dxa"/>
          </w:tcPr>
          <w:p w:rsidR="00B6410A" w:rsidRPr="004D0555" w:rsidRDefault="00B6410A" w:rsidP="00F22F79">
            <w:r w:rsidRPr="004D0555">
              <w:t>учитель физической культуры</w:t>
            </w:r>
          </w:p>
        </w:tc>
        <w:tc>
          <w:tcPr>
            <w:tcW w:w="1776" w:type="dxa"/>
          </w:tcPr>
          <w:p w:rsidR="00B6410A" w:rsidRDefault="00B6410A" w:rsidP="00F22F79">
            <w:r>
              <w:t>17.03.-27.03.2014</w:t>
            </w:r>
          </w:p>
          <w:p w:rsidR="00B6410A" w:rsidRDefault="00B6410A" w:rsidP="00F22F79"/>
          <w:p w:rsidR="00B6410A" w:rsidRDefault="00B6410A" w:rsidP="00F22F79">
            <w:r>
              <w:t>02.11.-12.11.2015</w:t>
            </w:r>
          </w:p>
          <w:p w:rsidR="00B6410A" w:rsidRDefault="00B6410A" w:rsidP="00F22F79"/>
          <w:p w:rsidR="00B6410A" w:rsidRPr="004D0555" w:rsidRDefault="00B6410A" w:rsidP="00F22F79">
            <w:r>
              <w:t>22.09.2016</w:t>
            </w:r>
          </w:p>
        </w:tc>
        <w:tc>
          <w:tcPr>
            <w:tcW w:w="1414" w:type="dxa"/>
          </w:tcPr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72</w:t>
            </w:r>
          </w:p>
          <w:p w:rsidR="00B6410A" w:rsidRDefault="00B6410A" w:rsidP="00F22F79"/>
          <w:p w:rsidR="00B6410A" w:rsidRPr="004D0555" w:rsidRDefault="00B6410A" w:rsidP="00F22F79">
            <w:r>
              <w:t>5</w:t>
            </w:r>
          </w:p>
        </w:tc>
        <w:tc>
          <w:tcPr>
            <w:tcW w:w="7792" w:type="dxa"/>
          </w:tcPr>
          <w:p w:rsidR="00B6410A" w:rsidRDefault="00B6410A" w:rsidP="00F22F79">
            <w:r>
              <w:t>Физическая культура в образовательной школе в условиях введения федеральных государственных образовательных стандартов</w:t>
            </w:r>
          </w:p>
          <w:p w:rsidR="00B6410A" w:rsidRPr="00BD3D50" w:rsidRDefault="00B6410A" w:rsidP="00F22F79">
            <w:pPr>
              <w:rPr>
                <w:i/>
              </w:rPr>
            </w:pPr>
            <w:r w:rsidRPr="00BD3D50">
              <w:rPr>
                <w:i/>
              </w:rPr>
              <w:t>«Индивидуально – дифференцированный способ обучения с учетом психофизических особенностей школьников»</w:t>
            </w:r>
          </w:p>
          <w:p w:rsidR="00B6410A" w:rsidRPr="004D0555" w:rsidRDefault="00B6410A" w:rsidP="00F22F79">
            <w:r w:rsidRPr="00BD3D50">
              <w:rPr>
                <w:i/>
              </w:rPr>
              <w:t>Реализация ФГОС. Инклюзивное образование. Работа с родителями в образовательном учреждении</w:t>
            </w:r>
            <w:r>
              <w:t xml:space="preserve">  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Pr="004D0555" w:rsidRDefault="00B6410A" w:rsidP="00F22F79">
            <w:r>
              <w:t xml:space="preserve">Смолов Валентин </w:t>
            </w:r>
            <w:r>
              <w:lastRenderedPageBreak/>
              <w:t>Владимирович</w:t>
            </w:r>
          </w:p>
        </w:tc>
        <w:tc>
          <w:tcPr>
            <w:tcW w:w="2589" w:type="dxa"/>
          </w:tcPr>
          <w:p w:rsidR="00B6410A" w:rsidRPr="004D0555" w:rsidRDefault="00B6410A" w:rsidP="00F22F79">
            <w:r>
              <w:lastRenderedPageBreak/>
              <w:t>Учитель физики</w:t>
            </w:r>
          </w:p>
        </w:tc>
        <w:tc>
          <w:tcPr>
            <w:tcW w:w="1776" w:type="dxa"/>
          </w:tcPr>
          <w:p w:rsidR="00B6410A" w:rsidRDefault="00B6410A" w:rsidP="00F22F79">
            <w:r>
              <w:t>02.02-</w:t>
            </w:r>
          </w:p>
          <w:p w:rsidR="00B6410A" w:rsidRDefault="00B6410A" w:rsidP="00F22F79">
            <w:r>
              <w:t>07.02.2018</w:t>
            </w:r>
          </w:p>
          <w:p w:rsidR="00B6410A" w:rsidRDefault="00B6410A" w:rsidP="00F22F79">
            <w:r>
              <w:lastRenderedPageBreak/>
              <w:t>19.01-</w:t>
            </w:r>
          </w:p>
          <w:p w:rsidR="00B6410A" w:rsidRDefault="00B6410A" w:rsidP="00F22F79">
            <w:r>
              <w:t>23.01.2018г</w:t>
            </w:r>
          </w:p>
        </w:tc>
        <w:tc>
          <w:tcPr>
            <w:tcW w:w="1414" w:type="dxa"/>
          </w:tcPr>
          <w:p w:rsidR="00B6410A" w:rsidRDefault="00B6410A" w:rsidP="00F22F79">
            <w:r>
              <w:lastRenderedPageBreak/>
              <w:t>108</w:t>
            </w:r>
          </w:p>
          <w:p w:rsidR="00B6410A" w:rsidRDefault="00B6410A" w:rsidP="00F22F79"/>
          <w:p w:rsidR="00B6410A" w:rsidRDefault="00B6410A" w:rsidP="00F22F79"/>
          <w:p w:rsidR="00B6410A" w:rsidRDefault="00B6410A" w:rsidP="00F22F79">
            <w:r>
              <w:t>108</w:t>
            </w:r>
          </w:p>
        </w:tc>
        <w:tc>
          <w:tcPr>
            <w:tcW w:w="7792" w:type="dxa"/>
          </w:tcPr>
          <w:p w:rsidR="00B6410A" w:rsidRDefault="00B6410A" w:rsidP="00F22F79">
            <w:r>
              <w:rPr>
                <w:sz w:val="28"/>
                <w:szCs w:val="28"/>
              </w:rPr>
              <w:lastRenderedPageBreak/>
              <w:t>«</w:t>
            </w:r>
            <w:r w:rsidRPr="00F524B3">
              <w:t>Теория и методика преподавания предмета «Астрономия» в условиях реализации ФГОС СОО»</w:t>
            </w:r>
          </w:p>
          <w:p w:rsidR="00B6410A" w:rsidRPr="00F524B3" w:rsidRDefault="00B6410A" w:rsidP="00F22F79">
            <w:pPr>
              <w:rPr>
                <w:i/>
              </w:rPr>
            </w:pPr>
            <w:r w:rsidRPr="00F524B3">
              <w:lastRenderedPageBreak/>
              <w:t>«Актуальные вопросы преподавания физики в школе в условиях реализации ФГОС СОО»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Default="00B6410A" w:rsidP="00F22F79">
            <w:proofErr w:type="spellStart"/>
            <w:r>
              <w:lastRenderedPageBreak/>
              <w:t>Белешова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>
              <w:t>Учитель английского языка</w:t>
            </w:r>
          </w:p>
        </w:tc>
        <w:tc>
          <w:tcPr>
            <w:tcW w:w="1776" w:type="dxa"/>
          </w:tcPr>
          <w:p w:rsidR="00B6410A" w:rsidRDefault="00B6410A" w:rsidP="00F22F79">
            <w:r>
              <w:t>02.10.2017г -16.10.2017г</w:t>
            </w:r>
          </w:p>
          <w:p w:rsidR="00B6410A" w:rsidRDefault="00B6410A" w:rsidP="00F22F79"/>
          <w:p w:rsidR="00B6410A" w:rsidRDefault="00B6410A" w:rsidP="00F22F79">
            <w:r>
              <w:t>27.10.2017г</w:t>
            </w:r>
          </w:p>
          <w:p w:rsidR="00B6410A" w:rsidRDefault="00B6410A" w:rsidP="00F22F79">
            <w:r>
              <w:t>28.09.2017г</w:t>
            </w:r>
          </w:p>
          <w:p w:rsidR="00B6410A" w:rsidRDefault="00B6410A" w:rsidP="00F22F79">
            <w:r>
              <w:t>23.10.2017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Default="00B6410A" w:rsidP="00F22F79">
            <w:r>
              <w:t xml:space="preserve">«Особенности планирования и организации урока иностранного языка с учетом </w:t>
            </w:r>
            <w:proofErr w:type="spellStart"/>
            <w:r>
              <w:t>метапредметного</w:t>
            </w:r>
            <w:proofErr w:type="spellEnd"/>
            <w:r>
              <w:t xml:space="preserve"> подхода на современном этапе развития иноязычного образования»</w:t>
            </w:r>
          </w:p>
          <w:p w:rsidR="00B6410A" w:rsidRDefault="00B6410A" w:rsidP="00F22F79">
            <w:r>
              <w:t>Готовимся к ЕГЭ</w:t>
            </w:r>
          </w:p>
          <w:p w:rsidR="00B6410A" w:rsidRDefault="00B6410A" w:rsidP="00F22F79">
            <w:r>
              <w:t>Применение на уроках английского языка</w:t>
            </w:r>
          </w:p>
          <w:p w:rsidR="00B6410A" w:rsidRDefault="00B6410A" w:rsidP="00F22F79">
            <w:pPr>
              <w:rPr>
                <w:sz w:val="28"/>
                <w:szCs w:val="28"/>
              </w:rPr>
            </w:pPr>
            <w:r>
              <w:t xml:space="preserve">Система подготовки к ЕГЭ (письменная часть) </w:t>
            </w:r>
            <w:proofErr w:type="gramStart"/>
            <w:r>
              <w:t>в</w:t>
            </w:r>
            <w:proofErr w:type="gramEnd"/>
            <w:r>
              <w:t xml:space="preserve"> новых УМК для старшей школы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Default="00B6410A" w:rsidP="00F22F79">
            <w:proofErr w:type="spellStart"/>
            <w:r>
              <w:t>Смольянинова</w:t>
            </w:r>
            <w:proofErr w:type="spellEnd"/>
            <w:r>
              <w:t xml:space="preserve"> Надежда Геннадьевна</w:t>
            </w:r>
          </w:p>
        </w:tc>
        <w:tc>
          <w:tcPr>
            <w:tcW w:w="2589" w:type="dxa"/>
          </w:tcPr>
          <w:p w:rsidR="00B6410A" w:rsidRDefault="00B6410A" w:rsidP="00F22F79">
            <w:r>
              <w:t>Педагог-организатор</w:t>
            </w:r>
          </w:p>
          <w:p w:rsidR="00B6410A" w:rsidRPr="004D0555" w:rsidRDefault="00B6410A" w:rsidP="00F22F79"/>
        </w:tc>
        <w:tc>
          <w:tcPr>
            <w:tcW w:w="1776" w:type="dxa"/>
          </w:tcPr>
          <w:p w:rsidR="00B6410A" w:rsidRDefault="00B6410A" w:rsidP="00F22F79">
            <w:r>
              <w:t>21.11-30.11.2018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Default="00B6410A" w:rsidP="00F22F79">
            <w:r>
              <w:t>«Содержание и методика преподавания основ финансовой грамотности»</w:t>
            </w:r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Default="00B6410A" w:rsidP="00F22F79">
            <w:proofErr w:type="spellStart"/>
            <w:r>
              <w:t>Кадникова</w:t>
            </w:r>
            <w:proofErr w:type="spellEnd"/>
            <w:r>
              <w:t xml:space="preserve"> Ирина Евгеньевна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>
              <w:t>Учитель начальных классов</w:t>
            </w:r>
          </w:p>
        </w:tc>
        <w:tc>
          <w:tcPr>
            <w:tcW w:w="1776" w:type="dxa"/>
          </w:tcPr>
          <w:p w:rsidR="00B6410A" w:rsidRDefault="00B6410A" w:rsidP="00F22F79">
            <w:r>
              <w:t>26.06.2015</w:t>
            </w:r>
          </w:p>
        </w:tc>
        <w:tc>
          <w:tcPr>
            <w:tcW w:w="1414" w:type="dxa"/>
          </w:tcPr>
          <w:p w:rsidR="00B6410A" w:rsidRDefault="00B6410A" w:rsidP="00F22F79">
            <w:r>
              <w:t>24</w:t>
            </w:r>
          </w:p>
        </w:tc>
        <w:tc>
          <w:tcPr>
            <w:tcW w:w="7792" w:type="dxa"/>
          </w:tcPr>
          <w:p w:rsidR="00B6410A" w:rsidRDefault="00B6410A" w:rsidP="00F22F79">
            <w:r>
              <w:t xml:space="preserve">Оценка </w:t>
            </w:r>
            <w:proofErr w:type="gramStart"/>
            <w:r>
              <w:t>достижений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</w:tr>
      <w:tr w:rsidR="00B6410A" w:rsidRPr="004D0555" w:rsidTr="00F22F79">
        <w:trPr>
          <w:trHeight w:val="277"/>
        </w:trPr>
        <w:tc>
          <w:tcPr>
            <w:tcW w:w="1822" w:type="dxa"/>
          </w:tcPr>
          <w:p w:rsidR="00B6410A" w:rsidRDefault="00B6410A" w:rsidP="00F22F79">
            <w:r>
              <w:t>Иванова Татьяна Николаевна</w:t>
            </w:r>
          </w:p>
        </w:tc>
        <w:tc>
          <w:tcPr>
            <w:tcW w:w="2589" w:type="dxa"/>
          </w:tcPr>
          <w:p w:rsidR="00B6410A" w:rsidRPr="004D0555" w:rsidRDefault="00B6410A" w:rsidP="00F22F79">
            <w:r>
              <w:t>Учитель русского языка и литературы</w:t>
            </w:r>
          </w:p>
        </w:tc>
        <w:tc>
          <w:tcPr>
            <w:tcW w:w="1776" w:type="dxa"/>
          </w:tcPr>
          <w:p w:rsidR="00B6410A" w:rsidRDefault="00B6410A" w:rsidP="00F22F79">
            <w:r>
              <w:t>23.11-01.12.2015</w:t>
            </w:r>
          </w:p>
          <w:p w:rsidR="00B6410A" w:rsidRDefault="00B6410A" w:rsidP="00F22F79">
            <w:r>
              <w:t>15.07.2017</w:t>
            </w:r>
          </w:p>
        </w:tc>
        <w:tc>
          <w:tcPr>
            <w:tcW w:w="1414" w:type="dxa"/>
          </w:tcPr>
          <w:p w:rsidR="00B6410A" w:rsidRDefault="00B6410A" w:rsidP="00F22F79">
            <w:r>
              <w:t>72</w:t>
            </w:r>
          </w:p>
        </w:tc>
        <w:tc>
          <w:tcPr>
            <w:tcW w:w="7792" w:type="dxa"/>
          </w:tcPr>
          <w:p w:rsidR="00B6410A" w:rsidRDefault="00B6410A" w:rsidP="00F22F79">
            <w:pPr>
              <w:rPr>
                <w:i/>
              </w:rPr>
            </w:pPr>
            <w:r>
              <w:rPr>
                <w:i/>
              </w:rPr>
              <w:t>Способы оценивания образовательных результатов в начальной школе</w:t>
            </w:r>
          </w:p>
          <w:p w:rsidR="00B6410A" w:rsidRDefault="00B6410A" w:rsidP="00F22F79">
            <w:pPr>
              <w:rPr>
                <w:i/>
              </w:rPr>
            </w:pPr>
          </w:p>
          <w:p w:rsidR="00B6410A" w:rsidRPr="00BD3D50" w:rsidRDefault="00B6410A" w:rsidP="00F22F79">
            <w:pPr>
              <w:rPr>
                <w:i/>
              </w:rPr>
            </w:pPr>
            <w:r>
              <w:rPr>
                <w:i/>
              </w:rPr>
              <w:t>Неурочная и внеурочная форма деятельности как средство решения современных задач гуманитарного образования: взгляд учителя-практика</w:t>
            </w:r>
          </w:p>
        </w:tc>
      </w:tr>
    </w:tbl>
    <w:p w:rsidR="00B6410A" w:rsidRDefault="00B6410A" w:rsidP="00B6410A">
      <w:pPr>
        <w:ind w:firstLine="567"/>
        <w:jc w:val="both"/>
        <w:rPr>
          <w:b/>
        </w:rPr>
      </w:pPr>
    </w:p>
    <w:p w:rsidR="00B6410A" w:rsidRDefault="00B6410A" w:rsidP="00B6410A"/>
    <w:p w:rsidR="00B6410A" w:rsidRDefault="00B6410A" w:rsidP="00B6410A">
      <w:r w:rsidRPr="00DE7168">
        <w:rPr>
          <w:bCs/>
        </w:rPr>
        <w:t>Другая аппаратура (</w:t>
      </w:r>
      <w:proofErr w:type="gramStart"/>
      <w:r w:rsidRPr="00DE7168">
        <w:rPr>
          <w:bCs/>
        </w:rPr>
        <w:t>теле-видео</w:t>
      </w:r>
      <w:proofErr w:type="gramEnd"/>
      <w:r w:rsidRPr="00DE7168">
        <w:rPr>
          <w:bCs/>
        </w:rPr>
        <w:t xml:space="preserve"> аппаратура, фото-видеокамеры, проекторы и др.)</w:t>
      </w:r>
    </w:p>
    <w:p w:rsidR="00B6410A" w:rsidRDefault="00B6410A" w:rsidP="00B6410A"/>
    <w:tbl>
      <w:tblPr>
        <w:tblW w:w="10982" w:type="dxa"/>
        <w:tblLayout w:type="fixed"/>
        <w:tblLook w:val="04A0"/>
      </w:tblPr>
      <w:tblGrid>
        <w:gridCol w:w="2162"/>
        <w:gridCol w:w="1008"/>
        <w:gridCol w:w="1728"/>
        <w:gridCol w:w="2962"/>
        <w:gridCol w:w="1538"/>
        <w:gridCol w:w="1584"/>
      </w:tblGrid>
      <w:tr w:rsidR="00B6410A" w:rsidRPr="00DE7168" w:rsidTr="00F22F79">
        <w:trPr>
          <w:trHeight w:val="6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A" w:rsidRPr="00DE7168" w:rsidRDefault="00B6410A" w:rsidP="00F22F79">
            <w:pPr>
              <w:jc w:val="center"/>
              <w:rPr>
                <w:bCs/>
              </w:rPr>
            </w:pPr>
            <w:r w:rsidRPr="00DE7168">
              <w:rPr>
                <w:bCs/>
              </w:rPr>
              <w:t>Тип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A" w:rsidRPr="00DE7168" w:rsidRDefault="00B6410A" w:rsidP="00F22F79">
            <w:pPr>
              <w:jc w:val="center"/>
              <w:rPr>
                <w:bCs/>
              </w:rPr>
            </w:pPr>
            <w:proofErr w:type="spellStart"/>
            <w:proofErr w:type="gramStart"/>
            <w:r w:rsidRPr="00DE7168">
              <w:rPr>
                <w:bCs/>
              </w:rPr>
              <w:t>К</w:t>
            </w:r>
            <w:r>
              <w:rPr>
                <w:bCs/>
              </w:rPr>
              <w:t>-</w:t>
            </w:r>
            <w:r w:rsidRPr="00DE7168">
              <w:rPr>
                <w:bCs/>
              </w:rPr>
              <w:t>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A" w:rsidRPr="00DE7168" w:rsidRDefault="00B6410A" w:rsidP="00F22F79">
            <w:pPr>
              <w:jc w:val="center"/>
              <w:rPr>
                <w:bCs/>
              </w:rPr>
            </w:pPr>
            <w:r w:rsidRPr="00DE7168">
              <w:rPr>
                <w:bCs/>
              </w:rPr>
              <w:t>Год выпуска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A" w:rsidRPr="00DE7168" w:rsidRDefault="00B6410A" w:rsidP="00F22F79">
            <w:pPr>
              <w:jc w:val="center"/>
              <w:rPr>
                <w:bCs/>
              </w:rPr>
            </w:pPr>
            <w:r w:rsidRPr="00DE7168">
              <w:rPr>
                <w:bCs/>
              </w:rPr>
              <w:t>Тип техники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A" w:rsidRPr="00DE7168" w:rsidRDefault="00B6410A" w:rsidP="00F22F79">
            <w:pPr>
              <w:jc w:val="center"/>
              <w:rPr>
                <w:bCs/>
              </w:rPr>
            </w:pPr>
            <w:r w:rsidRPr="00DE7168">
              <w:rPr>
                <w:bCs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A" w:rsidRPr="00DE7168" w:rsidRDefault="00B6410A" w:rsidP="00F22F79">
            <w:pPr>
              <w:jc w:val="center"/>
              <w:rPr>
                <w:bCs/>
              </w:rPr>
            </w:pPr>
            <w:r w:rsidRPr="00DE7168">
              <w:rPr>
                <w:bCs/>
              </w:rPr>
              <w:t>Год выпуска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1996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сканер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</w:t>
            </w:r>
            <w:r>
              <w:rPr>
                <w:bCs/>
              </w:rPr>
              <w:t>14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мультимедийные</w:t>
            </w:r>
            <w:proofErr w:type="spellEnd"/>
            <w:r>
              <w:rPr>
                <w:bCs/>
              </w:rPr>
              <w:t xml:space="preserve"> </w:t>
            </w:r>
            <w:r w:rsidRPr="00DE7168">
              <w:rPr>
                <w:bCs/>
              </w:rPr>
              <w:t>проектор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2007</w:t>
            </w:r>
            <w:r>
              <w:rPr>
                <w:bCs/>
              </w:rPr>
              <w:t>-2016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фотоаппарат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2015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телевизор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2003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вид</w:t>
            </w:r>
            <w:r>
              <w:rPr>
                <w:bCs/>
              </w:rPr>
              <w:t>е</w:t>
            </w:r>
            <w:r w:rsidRPr="00DE7168">
              <w:rPr>
                <w:bCs/>
              </w:rPr>
              <w:t>окамера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2015</w:t>
            </w:r>
          </w:p>
        </w:tc>
      </w:tr>
      <w:tr w:rsidR="00B6410A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>принтер МФУ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 xml:space="preserve">ноутбуки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2011-2016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 xml:space="preserve">интерактивная </w:t>
            </w:r>
            <w:r>
              <w:rPr>
                <w:bCs/>
              </w:rPr>
              <w:lastRenderedPageBreak/>
              <w:t>доска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</w:t>
            </w:r>
            <w:r>
              <w:rPr>
                <w:bCs/>
              </w:rPr>
              <w:t>10-2011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 xml:space="preserve">персональные </w:t>
            </w:r>
            <w:r>
              <w:rPr>
                <w:bCs/>
              </w:rPr>
              <w:lastRenderedPageBreak/>
              <w:t>компьютеры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2000-2016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lastRenderedPageBreak/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</w:t>
            </w:r>
            <w:r>
              <w:rPr>
                <w:bCs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 </w:t>
            </w:r>
            <w:r>
              <w:rPr>
                <w:bCs/>
              </w:rPr>
              <w:t>принтер цветной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 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 </w:t>
            </w:r>
            <w:r>
              <w:rPr>
                <w:bCs/>
              </w:rPr>
              <w:t>2017-2018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</w:t>
            </w:r>
            <w:r>
              <w:rPr>
                <w:bCs/>
              </w:rP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  <w:tr w:rsidR="00B6410A" w:rsidRPr="00DE7168" w:rsidTr="00F22F7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  <w:r w:rsidRPr="00DE7168">
              <w:rPr>
                <w:bCs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  <w:r w:rsidRPr="00DE7168">
              <w:rPr>
                <w:bCs/>
              </w:rPr>
              <w:t>20</w:t>
            </w:r>
            <w:r>
              <w:rPr>
                <w:bCs/>
              </w:rP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0A" w:rsidRPr="00DE7168" w:rsidRDefault="00B6410A" w:rsidP="00F22F79">
            <w:pPr>
              <w:jc w:val="right"/>
              <w:rPr>
                <w:bCs/>
              </w:rPr>
            </w:pPr>
          </w:p>
        </w:tc>
      </w:tr>
    </w:tbl>
    <w:p w:rsidR="00B6410A" w:rsidRDefault="00B6410A" w:rsidP="00B6410A"/>
    <w:p w:rsidR="004136FA" w:rsidRPr="000D5F04" w:rsidRDefault="004136FA" w:rsidP="004136FA">
      <w:pPr>
        <w:ind w:firstLine="567"/>
        <w:jc w:val="both"/>
        <w:rPr>
          <w:b/>
        </w:rPr>
      </w:pPr>
      <w:r w:rsidRPr="000D5F04">
        <w:rPr>
          <w:b/>
        </w:rPr>
        <w:t xml:space="preserve">Степень оснащенности наглядными средствами </w:t>
      </w:r>
      <w:proofErr w:type="gramStart"/>
      <w:r w:rsidRPr="000D5F04">
        <w:rPr>
          <w:b/>
        </w:rPr>
        <w:t xml:space="preserve">обучения по </w:t>
      </w:r>
      <w:r>
        <w:rPr>
          <w:b/>
        </w:rPr>
        <w:t>уровням</w:t>
      </w:r>
      <w:proofErr w:type="gramEnd"/>
      <w:r w:rsidRPr="000D5F04">
        <w:rPr>
          <w:b/>
        </w:rPr>
        <w:t xml:space="preserve"> обучения</w:t>
      </w:r>
    </w:p>
    <w:p w:rsidR="004136FA" w:rsidRPr="00A7714C" w:rsidRDefault="004136FA" w:rsidP="004136FA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3118"/>
        <w:gridCol w:w="3402"/>
        <w:gridCol w:w="3119"/>
      </w:tblGrid>
      <w:tr w:rsidR="004136FA" w:rsidRPr="00177D7D" w:rsidTr="009810C3">
        <w:tc>
          <w:tcPr>
            <w:tcW w:w="4361" w:type="dxa"/>
          </w:tcPr>
          <w:p w:rsidR="004136FA" w:rsidRPr="00134914" w:rsidRDefault="004136FA" w:rsidP="009810C3">
            <w:pPr>
              <w:jc w:val="both"/>
            </w:pPr>
          </w:p>
        </w:tc>
        <w:tc>
          <w:tcPr>
            <w:tcW w:w="3118" w:type="dxa"/>
          </w:tcPr>
          <w:p w:rsidR="004136FA" w:rsidRPr="00134914" w:rsidRDefault="004136FA" w:rsidP="009810C3">
            <w:pPr>
              <w:jc w:val="both"/>
            </w:pPr>
            <w:r w:rsidRPr="00134914">
              <w:t xml:space="preserve">I </w:t>
            </w:r>
            <w:r>
              <w:t>уровень</w:t>
            </w:r>
          </w:p>
        </w:tc>
        <w:tc>
          <w:tcPr>
            <w:tcW w:w="3402" w:type="dxa"/>
          </w:tcPr>
          <w:p w:rsidR="004136FA" w:rsidRPr="00134914" w:rsidRDefault="004136FA" w:rsidP="009810C3">
            <w:pPr>
              <w:jc w:val="both"/>
            </w:pPr>
            <w:r w:rsidRPr="00134914">
              <w:t xml:space="preserve">II </w:t>
            </w:r>
            <w:r>
              <w:t>уровень</w:t>
            </w:r>
          </w:p>
        </w:tc>
        <w:tc>
          <w:tcPr>
            <w:tcW w:w="3119" w:type="dxa"/>
          </w:tcPr>
          <w:p w:rsidR="004136FA" w:rsidRPr="00134914" w:rsidRDefault="004136FA" w:rsidP="009810C3">
            <w:pPr>
              <w:jc w:val="both"/>
            </w:pPr>
            <w:r w:rsidRPr="00134914">
              <w:t xml:space="preserve">III </w:t>
            </w:r>
            <w:r>
              <w:t>уровень</w:t>
            </w:r>
          </w:p>
        </w:tc>
      </w:tr>
      <w:tr w:rsidR="004136FA" w:rsidRPr="00177D7D" w:rsidTr="009810C3">
        <w:tc>
          <w:tcPr>
            <w:tcW w:w="4361" w:type="dxa"/>
          </w:tcPr>
          <w:p w:rsidR="004136FA" w:rsidRPr="00134914" w:rsidRDefault="004136FA" w:rsidP="009810C3">
            <w:pPr>
              <w:jc w:val="both"/>
            </w:pPr>
            <w:r w:rsidRPr="00134914">
              <w:t>Степень оснащенности</w:t>
            </w:r>
            <w:proofErr w:type="gramStart"/>
            <w:r w:rsidRPr="00134914">
              <w:t xml:space="preserve"> (%)</w:t>
            </w:r>
            <w:proofErr w:type="gramEnd"/>
          </w:p>
        </w:tc>
        <w:tc>
          <w:tcPr>
            <w:tcW w:w="3118" w:type="dxa"/>
          </w:tcPr>
          <w:p w:rsidR="004136FA" w:rsidRPr="00134914" w:rsidRDefault="004136FA" w:rsidP="009810C3">
            <w:pPr>
              <w:jc w:val="both"/>
            </w:pPr>
            <w:r>
              <w:t>100</w:t>
            </w:r>
            <w:r w:rsidRPr="00134914">
              <w:t>%</w:t>
            </w:r>
          </w:p>
        </w:tc>
        <w:tc>
          <w:tcPr>
            <w:tcW w:w="3402" w:type="dxa"/>
          </w:tcPr>
          <w:p w:rsidR="004136FA" w:rsidRPr="00134914" w:rsidRDefault="004136FA" w:rsidP="009810C3">
            <w:pPr>
              <w:jc w:val="both"/>
            </w:pPr>
            <w:r>
              <w:t>9</w:t>
            </w:r>
            <w:r w:rsidRPr="00134914">
              <w:t>6%</w:t>
            </w:r>
          </w:p>
        </w:tc>
        <w:tc>
          <w:tcPr>
            <w:tcW w:w="3119" w:type="dxa"/>
          </w:tcPr>
          <w:p w:rsidR="004136FA" w:rsidRPr="00134914" w:rsidRDefault="004136FA" w:rsidP="009810C3">
            <w:pPr>
              <w:jc w:val="both"/>
            </w:pPr>
            <w:r>
              <w:t>95</w:t>
            </w:r>
            <w:r w:rsidRPr="00134914">
              <w:t>%</w:t>
            </w:r>
          </w:p>
        </w:tc>
      </w:tr>
    </w:tbl>
    <w:p w:rsidR="004136FA" w:rsidRDefault="004136FA" w:rsidP="004136FA">
      <w:pPr>
        <w:ind w:firstLine="567"/>
        <w:jc w:val="both"/>
        <w:rPr>
          <w:b/>
        </w:rPr>
      </w:pPr>
    </w:p>
    <w:p w:rsidR="004136FA" w:rsidRDefault="004136FA" w:rsidP="004136FA">
      <w:pPr>
        <w:ind w:firstLine="567"/>
        <w:jc w:val="both"/>
        <w:rPr>
          <w:b/>
        </w:rPr>
      </w:pPr>
      <w:r w:rsidRPr="000D5F04">
        <w:rPr>
          <w:b/>
        </w:rPr>
        <w:t xml:space="preserve">Степень оснащенности наглядными средствами обучения по </w:t>
      </w:r>
      <w:r>
        <w:rPr>
          <w:b/>
        </w:rPr>
        <w:t>предметам</w:t>
      </w:r>
    </w:p>
    <w:p w:rsidR="004136FA" w:rsidRPr="000D5F04" w:rsidRDefault="004136FA" w:rsidP="004136FA">
      <w:pPr>
        <w:ind w:firstLine="567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54"/>
        <w:gridCol w:w="2155"/>
        <w:gridCol w:w="2154"/>
        <w:gridCol w:w="2155"/>
        <w:gridCol w:w="2155"/>
      </w:tblGrid>
      <w:tr w:rsidR="004136FA" w:rsidRPr="00177D7D" w:rsidTr="009810C3">
        <w:tc>
          <w:tcPr>
            <w:tcW w:w="3227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</w:p>
        </w:tc>
        <w:tc>
          <w:tcPr>
            <w:tcW w:w="2154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Физика</w:t>
            </w:r>
          </w:p>
        </w:tc>
        <w:tc>
          <w:tcPr>
            <w:tcW w:w="2155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Химия</w:t>
            </w:r>
          </w:p>
        </w:tc>
        <w:tc>
          <w:tcPr>
            <w:tcW w:w="2154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Биология</w:t>
            </w:r>
          </w:p>
        </w:tc>
        <w:tc>
          <w:tcPr>
            <w:tcW w:w="2155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Технология</w:t>
            </w:r>
          </w:p>
        </w:tc>
        <w:tc>
          <w:tcPr>
            <w:tcW w:w="2155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Физкультура</w:t>
            </w:r>
          </w:p>
        </w:tc>
      </w:tr>
      <w:tr w:rsidR="004136FA" w:rsidRPr="00177D7D" w:rsidTr="009810C3">
        <w:tc>
          <w:tcPr>
            <w:tcW w:w="3227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Степень оснащенности</w:t>
            </w:r>
            <w:proofErr w:type="gramStart"/>
            <w:r w:rsidRPr="00177D7D"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2154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177D7D">
              <w:rPr>
                <w:lang w:eastAsia="ru-RU"/>
              </w:rPr>
              <w:t>9</w:t>
            </w:r>
          </w:p>
        </w:tc>
        <w:tc>
          <w:tcPr>
            <w:tcW w:w="2155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177D7D">
              <w:rPr>
                <w:lang w:eastAsia="ru-RU"/>
              </w:rPr>
              <w:t>6</w:t>
            </w:r>
          </w:p>
        </w:tc>
        <w:tc>
          <w:tcPr>
            <w:tcW w:w="2154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177D7D">
              <w:rPr>
                <w:lang w:eastAsia="ru-RU"/>
              </w:rPr>
              <w:t>2</w:t>
            </w:r>
          </w:p>
        </w:tc>
        <w:tc>
          <w:tcPr>
            <w:tcW w:w="2155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177D7D">
              <w:rPr>
                <w:lang w:eastAsia="ru-RU"/>
              </w:rPr>
              <w:t>5</w:t>
            </w:r>
          </w:p>
        </w:tc>
        <w:tc>
          <w:tcPr>
            <w:tcW w:w="2155" w:type="dxa"/>
          </w:tcPr>
          <w:p w:rsidR="004136FA" w:rsidRPr="00177D7D" w:rsidRDefault="004136FA" w:rsidP="009810C3">
            <w:pPr>
              <w:jc w:val="both"/>
              <w:rPr>
                <w:lang w:eastAsia="ru-RU"/>
              </w:rPr>
            </w:pPr>
            <w:r w:rsidRPr="00177D7D">
              <w:rPr>
                <w:lang w:eastAsia="ru-RU"/>
              </w:rPr>
              <w:t>98</w:t>
            </w:r>
          </w:p>
        </w:tc>
      </w:tr>
    </w:tbl>
    <w:p w:rsidR="004136FA" w:rsidRPr="00A7714C" w:rsidRDefault="004136FA" w:rsidP="004136FA">
      <w:pPr>
        <w:ind w:firstLine="567"/>
        <w:jc w:val="both"/>
      </w:pPr>
    </w:p>
    <w:p w:rsidR="004136FA" w:rsidRPr="000D5F04" w:rsidRDefault="004136FA" w:rsidP="004136FA">
      <w:pPr>
        <w:ind w:firstLine="567"/>
        <w:jc w:val="both"/>
        <w:rPr>
          <w:b/>
        </w:rPr>
      </w:pPr>
      <w:r w:rsidRPr="00A7714C">
        <w:t xml:space="preserve"> </w:t>
      </w:r>
      <w:r w:rsidRPr="000D5F04">
        <w:rPr>
          <w:b/>
        </w:rPr>
        <w:t xml:space="preserve">Степень оснащенности ТСО по </w:t>
      </w:r>
      <w:r>
        <w:rPr>
          <w:b/>
        </w:rPr>
        <w:t>уровням</w:t>
      </w:r>
      <w:r w:rsidRPr="000D5F04">
        <w:rPr>
          <w:b/>
        </w:rPr>
        <w:t xml:space="preserve">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3118"/>
        <w:gridCol w:w="3402"/>
        <w:gridCol w:w="3119"/>
      </w:tblGrid>
      <w:tr w:rsidR="004136FA" w:rsidRPr="00177D7D" w:rsidTr="009810C3">
        <w:tc>
          <w:tcPr>
            <w:tcW w:w="4361" w:type="dxa"/>
          </w:tcPr>
          <w:p w:rsidR="004136FA" w:rsidRPr="00134914" w:rsidRDefault="004136FA" w:rsidP="009810C3">
            <w:pPr>
              <w:jc w:val="both"/>
            </w:pPr>
          </w:p>
        </w:tc>
        <w:tc>
          <w:tcPr>
            <w:tcW w:w="3118" w:type="dxa"/>
          </w:tcPr>
          <w:p w:rsidR="004136FA" w:rsidRPr="00134914" w:rsidRDefault="004136FA" w:rsidP="009810C3">
            <w:pPr>
              <w:jc w:val="both"/>
            </w:pPr>
            <w:r w:rsidRPr="00134914">
              <w:t xml:space="preserve">I </w:t>
            </w:r>
            <w:r>
              <w:t>уровень</w:t>
            </w:r>
          </w:p>
        </w:tc>
        <w:tc>
          <w:tcPr>
            <w:tcW w:w="3402" w:type="dxa"/>
          </w:tcPr>
          <w:p w:rsidR="004136FA" w:rsidRPr="00134914" w:rsidRDefault="004136FA" w:rsidP="009810C3">
            <w:pPr>
              <w:jc w:val="both"/>
            </w:pPr>
            <w:r w:rsidRPr="00134914">
              <w:t xml:space="preserve">II </w:t>
            </w:r>
            <w:r>
              <w:t>уровень</w:t>
            </w:r>
          </w:p>
        </w:tc>
        <w:tc>
          <w:tcPr>
            <w:tcW w:w="3119" w:type="dxa"/>
          </w:tcPr>
          <w:p w:rsidR="004136FA" w:rsidRPr="00134914" w:rsidRDefault="004136FA" w:rsidP="009810C3">
            <w:pPr>
              <w:jc w:val="both"/>
            </w:pPr>
            <w:r w:rsidRPr="00134914">
              <w:t xml:space="preserve">III </w:t>
            </w:r>
            <w:r>
              <w:t>уровень</w:t>
            </w:r>
          </w:p>
        </w:tc>
      </w:tr>
      <w:tr w:rsidR="004136FA" w:rsidRPr="00177D7D" w:rsidTr="009810C3">
        <w:tc>
          <w:tcPr>
            <w:tcW w:w="4361" w:type="dxa"/>
          </w:tcPr>
          <w:p w:rsidR="004136FA" w:rsidRPr="00134914" w:rsidRDefault="004136FA" w:rsidP="009810C3">
            <w:pPr>
              <w:jc w:val="both"/>
            </w:pPr>
            <w:r w:rsidRPr="00134914">
              <w:t>Степень оснащенности</w:t>
            </w:r>
            <w:proofErr w:type="gramStart"/>
            <w:r w:rsidRPr="00134914">
              <w:t xml:space="preserve"> (%)</w:t>
            </w:r>
            <w:proofErr w:type="gramEnd"/>
          </w:p>
        </w:tc>
        <w:tc>
          <w:tcPr>
            <w:tcW w:w="3118" w:type="dxa"/>
          </w:tcPr>
          <w:p w:rsidR="004136FA" w:rsidRPr="00134914" w:rsidRDefault="004136FA" w:rsidP="009810C3">
            <w:pPr>
              <w:jc w:val="both"/>
            </w:pPr>
            <w:r>
              <w:t>95%</w:t>
            </w:r>
          </w:p>
        </w:tc>
        <w:tc>
          <w:tcPr>
            <w:tcW w:w="3402" w:type="dxa"/>
          </w:tcPr>
          <w:p w:rsidR="004136FA" w:rsidRPr="00134914" w:rsidRDefault="004136FA" w:rsidP="009810C3">
            <w:pPr>
              <w:jc w:val="both"/>
            </w:pPr>
            <w:r>
              <w:t>8</w:t>
            </w:r>
            <w:r w:rsidRPr="00134914">
              <w:t>2%</w:t>
            </w:r>
          </w:p>
        </w:tc>
        <w:tc>
          <w:tcPr>
            <w:tcW w:w="3119" w:type="dxa"/>
          </w:tcPr>
          <w:p w:rsidR="004136FA" w:rsidRPr="00134914" w:rsidRDefault="004136FA" w:rsidP="009810C3">
            <w:pPr>
              <w:jc w:val="both"/>
            </w:pPr>
            <w:r>
              <w:t>8</w:t>
            </w:r>
            <w:r w:rsidRPr="00134914">
              <w:t>2%</w:t>
            </w:r>
          </w:p>
        </w:tc>
      </w:tr>
    </w:tbl>
    <w:p w:rsidR="004136FA" w:rsidRPr="00A7714C" w:rsidRDefault="004136FA" w:rsidP="004136FA">
      <w:pPr>
        <w:ind w:firstLine="567"/>
        <w:jc w:val="both"/>
      </w:pPr>
    </w:p>
    <w:p w:rsidR="004136FA" w:rsidRPr="000D5F04" w:rsidRDefault="004136FA" w:rsidP="004136FA">
      <w:pPr>
        <w:ind w:firstLine="567"/>
        <w:jc w:val="both"/>
        <w:rPr>
          <w:b/>
        </w:rPr>
      </w:pPr>
      <w:r w:rsidRPr="000D5F04">
        <w:rPr>
          <w:b/>
        </w:rPr>
        <w:t>Степень компьютеризации:</w:t>
      </w:r>
    </w:p>
    <w:p w:rsidR="004136FA" w:rsidRPr="00B6410A" w:rsidRDefault="004136FA" w:rsidP="00FD51F7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B6410A">
        <w:t>Учащихся – 26%</w:t>
      </w:r>
    </w:p>
    <w:p w:rsidR="004136FA" w:rsidRPr="00B6410A" w:rsidRDefault="004136FA" w:rsidP="00FD51F7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B6410A">
        <w:t>Педагогов – 80%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образовательной программы школы используются: </w:t>
      </w:r>
    </w:p>
    <w:p w:rsidR="004136FA" w:rsidRDefault="004136FA" w:rsidP="00FD51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- типовые учебные программы Министерства образования Российской Федерации (начальная школа УМК «Школа России») </w:t>
      </w:r>
    </w:p>
    <w:p w:rsidR="004136FA" w:rsidRDefault="004136FA" w:rsidP="00FD51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- государственные и авторские образовательные программы для основного и среднего общего образования.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Отбор учебных программ обусловлен: </w:t>
      </w:r>
    </w:p>
    <w:p w:rsidR="004136FA" w:rsidRDefault="004136FA" w:rsidP="00FD51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-требованиями ФГОС; </w:t>
      </w:r>
    </w:p>
    <w:p w:rsidR="004136FA" w:rsidRDefault="004136FA" w:rsidP="00FD51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- ориентацией педагогического коллектива на организацию образовательного процесса на основе технологии проектной деятельности; </w:t>
      </w:r>
    </w:p>
    <w:p w:rsidR="004136FA" w:rsidRDefault="004136FA" w:rsidP="00FD51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- познавательными возможностями и потребностями учащихся школы; </w:t>
      </w:r>
    </w:p>
    <w:p w:rsidR="004136FA" w:rsidRDefault="004136FA" w:rsidP="00FD51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- социальным заказом родителей.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Образовательная организация обеспечена учебниками и (или) учебниками с электронными приложениями, являющимися их составной частью. </w:t>
      </w: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Фонд дополнительной литературы включает отечественную и зарубежную, классическую и современную художественную литературу; научно-популярную и научно- техническую литературу; издания по изобразительному искусству, музыке, физической культуре и спорту, экологии, </w:t>
      </w:r>
      <w:r>
        <w:rPr>
          <w:sz w:val="23"/>
          <w:szCs w:val="23"/>
        </w:rPr>
        <w:lastRenderedPageBreak/>
        <w:t xml:space="preserve">правилам безопасного поведения на дорогах; </w:t>
      </w:r>
      <w:proofErr w:type="spellStart"/>
      <w:r>
        <w:rPr>
          <w:sz w:val="23"/>
          <w:szCs w:val="23"/>
        </w:rPr>
        <w:t>справочн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библиографические и периодические издания; собрание словарей сопровождающий реализацию основной образовательной программы начального общего и основного общего образования. </w:t>
      </w:r>
    </w:p>
    <w:p w:rsidR="004136FA" w:rsidRDefault="004136FA" w:rsidP="004136FA">
      <w:pPr>
        <w:jc w:val="both"/>
        <w:rPr>
          <w:b/>
          <w:i/>
          <w:u w:val="single"/>
        </w:rPr>
      </w:pPr>
      <w:r>
        <w:rPr>
          <w:sz w:val="23"/>
          <w:szCs w:val="23"/>
        </w:rPr>
        <w:t xml:space="preserve">       В материально-техническом плане школа развивается как комфортное и уютное образовательное учреждение, что очень важно для работы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>.</w:t>
      </w:r>
    </w:p>
    <w:p w:rsidR="004136FA" w:rsidRPr="009656FE" w:rsidRDefault="004136FA" w:rsidP="004136FA">
      <w:pPr>
        <w:pStyle w:val="a8"/>
        <w:rPr>
          <w:sz w:val="24"/>
          <w:szCs w:val="24"/>
        </w:rPr>
      </w:pPr>
      <w:r w:rsidRPr="009656FE">
        <w:rPr>
          <w:sz w:val="24"/>
          <w:szCs w:val="24"/>
        </w:rPr>
        <w:t xml:space="preserve">Анализ уровня здоровья и здорового образа жизни показал, что показатели заболеваемости ОРЗ ребят снижаются, довольно существенный спад объясняется еще и довольно теплыми погодными условиями в зимний период. Очень радует снижение количества детей имеющих проблемы с эмалью зубов, хронические заболевания. Сложность в отслеживании динами состояния здоровья учащихся создает отсутствие медицинского работника в школе. Но нам удается поддерживать постоянную связь </w:t>
      </w:r>
      <w:proofErr w:type="gramStart"/>
      <w:r w:rsidRPr="009656FE">
        <w:rPr>
          <w:sz w:val="24"/>
          <w:szCs w:val="24"/>
        </w:rPr>
        <w:t>с</w:t>
      </w:r>
      <w:proofErr w:type="gramEnd"/>
      <w:r w:rsidRPr="009656FE">
        <w:rPr>
          <w:sz w:val="24"/>
          <w:szCs w:val="24"/>
        </w:rPr>
        <w:t xml:space="preserve"> сельским </w:t>
      </w:r>
      <w:proofErr w:type="spellStart"/>
      <w:r w:rsidRPr="009656FE">
        <w:rPr>
          <w:sz w:val="24"/>
          <w:szCs w:val="24"/>
        </w:rPr>
        <w:t>ФАПом</w:t>
      </w:r>
      <w:proofErr w:type="spellEnd"/>
      <w:r w:rsidRPr="009656FE">
        <w:rPr>
          <w:sz w:val="24"/>
          <w:szCs w:val="24"/>
        </w:rPr>
        <w:t xml:space="preserve">. </w:t>
      </w:r>
    </w:p>
    <w:p w:rsidR="004136FA" w:rsidRPr="009656FE" w:rsidRDefault="004136FA" w:rsidP="004136FA">
      <w:pPr>
        <w:pStyle w:val="a8"/>
        <w:rPr>
          <w:sz w:val="24"/>
          <w:szCs w:val="24"/>
        </w:rPr>
      </w:pPr>
      <w:r w:rsidRPr="009656FE">
        <w:rPr>
          <w:sz w:val="24"/>
          <w:szCs w:val="24"/>
        </w:rPr>
        <w:t xml:space="preserve">Все дети в течение года на 100% были обеспечены горячим питанием. Кроме этого ежемесячно проводимые </w:t>
      </w:r>
      <w:r>
        <w:rPr>
          <w:sz w:val="24"/>
          <w:szCs w:val="24"/>
        </w:rPr>
        <w:t>«</w:t>
      </w:r>
      <w:r w:rsidRPr="009656FE">
        <w:rPr>
          <w:sz w:val="24"/>
          <w:szCs w:val="24"/>
        </w:rPr>
        <w:t>Дни Здоровья</w:t>
      </w:r>
      <w:r>
        <w:rPr>
          <w:sz w:val="24"/>
          <w:szCs w:val="24"/>
        </w:rPr>
        <w:t>»,</w:t>
      </w:r>
      <w:r w:rsidRPr="009656FE">
        <w:rPr>
          <w:sz w:val="24"/>
          <w:szCs w:val="24"/>
        </w:rPr>
        <w:t xml:space="preserve"> ежедневный динамический час для учащихся начальной школы, большое количество различных конкурсов с привлечением родителей, педагогов способствовали привлечению к спорту максимальное количество ребят, увеличению их двигательной активности, снижению утомляемости. </w:t>
      </w:r>
      <w:r>
        <w:rPr>
          <w:sz w:val="24"/>
          <w:szCs w:val="24"/>
        </w:rPr>
        <w:t>Удалось с</w:t>
      </w:r>
      <w:r w:rsidRPr="009656FE">
        <w:rPr>
          <w:sz w:val="24"/>
          <w:szCs w:val="24"/>
        </w:rPr>
        <w:t>низить процент учащихся замеченных в курении</w:t>
      </w:r>
      <w:r>
        <w:rPr>
          <w:sz w:val="24"/>
          <w:szCs w:val="24"/>
        </w:rPr>
        <w:t xml:space="preserve">. </w:t>
      </w:r>
      <w:r w:rsidRPr="009656FE">
        <w:rPr>
          <w:sz w:val="24"/>
          <w:szCs w:val="24"/>
        </w:rPr>
        <w:t>Случаи применения наркотических веще</w:t>
      </w:r>
      <w:proofErr w:type="gramStart"/>
      <w:r w:rsidRPr="009656FE">
        <w:rPr>
          <w:sz w:val="24"/>
          <w:szCs w:val="24"/>
        </w:rPr>
        <w:t>ств в шк</w:t>
      </w:r>
      <w:proofErr w:type="gramEnd"/>
      <w:r w:rsidRPr="009656FE">
        <w:rPr>
          <w:sz w:val="24"/>
          <w:szCs w:val="24"/>
        </w:rPr>
        <w:t xml:space="preserve">оле отсутствуют </w:t>
      </w:r>
    </w:p>
    <w:p w:rsidR="004136FA" w:rsidRDefault="004136FA" w:rsidP="004136FA"/>
    <w:p w:rsidR="004136FA" w:rsidRPr="00E56535" w:rsidRDefault="00D201A6" w:rsidP="004136FA">
      <w:pPr>
        <w:jc w:val="center"/>
        <w:rPr>
          <w:b/>
        </w:rPr>
      </w:pPr>
      <w:r>
        <w:rPr>
          <w:b/>
        </w:rPr>
        <w:t xml:space="preserve">ОЦЕНКА </w:t>
      </w:r>
      <w:r w:rsidR="004136FA" w:rsidRPr="00E56535">
        <w:rPr>
          <w:b/>
        </w:rPr>
        <w:t>ФУНКЦИОНИРОВАНИ</w:t>
      </w:r>
      <w:r>
        <w:rPr>
          <w:b/>
        </w:rPr>
        <w:t>Я</w:t>
      </w:r>
    </w:p>
    <w:p w:rsidR="004136FA" w:rsidRPr="00E56535" w:rsidRDefault="004136FA" w:rsidP="004136FA">
      <w:pPr>
        <w:jc w:val="center"/>
        <w:rPr>
          <w:b/>
        </w:rPr>
      </w:pPr>
      <w:r w:rsidRPr="00E56535">
        <w:rPr>
          <w:b/>
        </w:rPr>
        <w:t>ВНУТРЕННЕЙ  ОЦЕНКИ КАЧЕСТВА ОБРАЗОВАНИЯ</w:t>
      </w:r>
    </w:p>
    <w:p w:rsidR="004136FA" w:rsidRPr="00D40DCE" w:rsidRDefault="004136FA" w:rsidP="0003116E">
      <w:pPr>
        <w:pStyle w:val="Bodytext0"/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</w:rPr>
      </w:pPr>
      <w:r w:rsidRPr="00D40DCE">
        <w:rPr>
          <w:sz w:val="24"/>
          <w:szCs w:val="24"/>
        </w:rPr>
        <w:t>На основании Федерального закона «Об образовании в РФ» от 29 декабря 2012 №273-ФЗ, Положения о системе внутренней оценки качества образования (ВСОКО) муниципального бюджетного общеобразовательного учреждения «Карапсельская средняя общеобразовательная школа № 13»</w:t>
      </w:r>
      <w:r w:rsidR="00D40DCE" w:rsidRPr="00D40DCE">
        <w:rPr>
          <w:sz w:val="24"/>
          <w:szCs w:val="24"/>
        </w:rPr>
        <w:t>, Положения</w:t>
      </w:r>
      <w:r w:rsidR="00D40DCE">
        <w:rPr>
          <w:sz w:val="24"/>
          <w:szCs w:val="24"/>
        </w:rPr>
        <w:t xml:space="preserve"> </w:t>
      </w:r>
      <w:r w:rsidR="00D40DCE" w:rsidRPr="00D40DCE">
        <w:rPr>
          <w:sz w:val="24"/>
          <w:szCs w:val="24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="00D40DCE" w:rsidRPr="00D40DCE">
        <w:rPr>
          <w:sz w:val="24"/>
          <w:szCs w:val="24"/>
        </w:rPr>
        <w:t>аттестации</w:t>
      </w:r>
      <w:proofErr w:type="gramEnd"/>
      <w:r w:rsidR="00D40DCE" w:rsidRPr="00D40DCE">
        <w:rPr>
          <w:sz w:val="24"/>
          <w:szCs w:val="24"/>
        </w:rPr>
        <w:t xml:space="preserve"> обучающихся</w:t>
      </w:r>
      <w:r w:rsidR="00D40DCE">
        <w:rPr>
          <w:sz w:val="24"/>
          <w:szCs w:val="24"/>
        </w:rPr>
        <w:t xml:space="preserve"> </w:t>
      </w:r>
      <w:r w:rsidR="00D40DCE" w:rsidRPr="00D40DCE">
        <w:rPr>
          <w:bCs/>
          <w:sz w:val="24"/>
          <w:szCs w:val="24"/>
        </w:rPr>
        <w:t>МБОУ «Карапсельская СОШ №13»</w:t>
      </w:r>
      <w:r w:rsidR="0003116E">
        <w:rPr>
          <w:bCs/>
          <w:sz w:val="24"/>
          <w:szCs w:val="24"/>
        </w:rPr>
        <w:t xml:space="preserve">, Положение </w:t>
      </w:r>
      <w:r w:rsidR="0003116E" w:rsidRPr="0003116E">
        <w:rPr>
          <w:rFonts w:eastAsia="Calibri"/>
          <w:sz w:val="24"/>
          <w:szCs w:val="24"/>
          <w:lang w:eastAsia="ru-RU"/>
        </w:rPr>
        <w:t>о порядке обучения по индивидуальному учебному плану</w:t>
      </w:r>
      <w:r w:rsidR="0003116E">
        <w:rPr>
          <w:rFonts w:eastAsia="Calibri"/>
          <w:sz w:val="24"/>
          <w:szCs w:val="24"/>
          <w:lang w:eastAsia="ru-RU"/>
        </w:rPr>
        <w:t xml:space="preserve"> </w:t>
      </w:r>
      <w:r w:rsidR="0003116E" w:rsidRPr="0003116E">
        <w:rPr>
          <w:rFonts w:eastAsia="Calibri"/>
          <w:sz w:val="24"/>
          <w:szCs w:val="24"/>
          <w:lang w:eastAsia="ru-RU"/>
        </w:rPr>
        <w:t xml:space="preserve"> обучающихся МБОУ</w:t>
      </w:r>
      <w:r w:rsidR="0003116E">
        <w:rPr>
          <w:rFonts w:eastAsia="Calibri"/>
          <w:sz w:val="24"/>
          <w:szCs w:val="24"/>
          <w:lang w:eastAsia="ru-RU"/>
        </w:rPr>
        <w:t xml:space="preserve"> </w:t>
      </w:r>
      <w:r w:rsidR="0003116E" w:rsidRPr="0003116E">
        <w:rPr>
          <w:rFonts w:eastAsia="Calibri"/>
          <w:sz w:val="24"/>
          <w:szCs w:val="24"/>
          <w:lang w:eastAsia="ru-RU"/>
        </w:rPr>
        <w:t>«Карапсельская СОШ № 13»,</w:t>
      </w:r>
      <w:r w:rsidR="0003116E">
        <w:rPr>
          <w:rFonts w:eastAsia="Calibri"/>
          <w:sz w:val="24"/>
          <w:szCs w:val="24"/>
          <w:lang w:eastAsia="ru-RU"/>
        </w:rPr>
        <w:t xml:space="preserve"> </w:t>
      </w:r>
      <w:r w:rsidR="0003116E" w:rsidRPr="0003116E">
        <w:rPr>
          <w:sz w:val="24"/>
          <w:szCs w:val="24"/>
        </w:rPr>
        <w:t>в том числе ускоренное обучение, в пределах осваиваемой образовательной программы</w:t>
      </w:r>
      <w:r w:rsidR="0003116E" w:rsidRPr="0003116E">
        <w:rPr>
          <w:sz w:val="20"/>
          <w:szCs w:val="24"/>
        </w:rPr>
        <w:t xml:space="preserve"> </w:t>
      </w:r>
      <w:r w:rsidRPr="00D40DCE">
        <w:rPr>
          <w:sz w:val="24"/>
          <w:szCs w:val="24"/>
        </w:rPr>
        <w:t>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4136FA" w:rsidRPr="00D40DCE" w:rsidRDefault="004136FA" w:rsidP="00D40DCE">
      <w:pPr>
        <w:pStyle w:val="Default"/>
        <w:ind w:firstLine="284"/>
        <w:jc w:val="both"/>
      </w:pPr>
      <w:r w:rsidRPr="00D40DCE">
        <w:t xml:space="preserve">В течение года школа работала над реализацией </w:t>
      </w:r>
      <w:proofErr w:type="gramStart"/>
      <w:r w:rsidRPr="00D40DCE">
        <w:t>плана внутренней системы оценки качества образования</w:t>
      </w:r>
      <w:proofErr w:type="gramEnd"/>
      <w:r w:rsidRPr="00D40DCE">
        <w:t xml:space="preserve">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Предметами внутренней системы оценки качества образования являлись: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Качество образовательных результатов.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Качество реализации образовательного процесса.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Качество условий, обеспечивающих образовательный процесс.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оценки качества образования из всего спектра получаемых в рамках информационной системы оценки качества образования показателей, определился набор ключевых показателей, позволяющих провести сопоставительный анализ образовательной системы школы. Формирование единой системы оценки состояния образования в школе, обеспечивает своевременное выявление изменений, влияющих на качество образования в школе. На основе анализа результатов, полученных в процессе реализации внутренней системы оценки качества образования, администрация школы принимает управленческие решения по развитию качества образования.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Новые федеральные государственные образовательные стандарты (ФГОС) предписывают школе выделять, планировать и достигать продвижения в формировании результатов трех типов: личностных, метапредметных и предметных. В школе выстроена система оценивания, соответствующая новым ФГОС, для начальной школы и 5-</w:t>
      </w:r>
      <w:r w:rsidR="007E7213">
        <w:rPr>
          <w:sz w:val="23"/>
          <w:szCs w:val="23"/>
        </w:rPr>
        <w:t>7</w:t>
      </w:r>
      <w:r>
        <w:rPr>
          <w:sz w:val="23"/>
          <w:szCs w:val="23"/>
        </w:rPr>
        <w:t xml:space="preserve"> классах. В </w:t>
      </w:r>
      <w:r w:rsidR="007E7213">
        <w:rPr>
          <w:sz w:val="23"/>
          <w:szCs w:val="23"/>
        </w:rPr>
        <w:t>8</w:t>
      </w:r>
      <w:r>
        <w:rPr>
          <w:sz w:val="23"/>
          <w:szCs w:val="23"/>
        </w:rPr>
        <w:t>-9 и 10-11</w:t>
      </w:r>
      <w:r w:rsidR="007E721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класах</w:t>
      </w:r>
      <w:proofErr w:type="spellEnd"/>
      <w:r>
        <w:rPr>
          <w:sz w:val="23"/>
          <w:szCs w:val="23"/>
        </w:rPr>
        <w:t xml:space="preserve"> оценивание только предметных результатов.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школе используются внешние и внутренние процедуры оценки образовательных результатов.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Внешние: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Стартовая диагностика 1 класс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Итоговые диагностические работы ЦОКО в 1-4 классах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ИКР в 4 классе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- ККР по физике в 8 классе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- ВПР: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*  по русскому языку, математике, окружающему миру в 4 классе: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* по русскому языку, математике</w:t>
      </w:r>
      <w:r w:rsidR="007E7213">
        <w:rPr>
          <w:sz w:val="23"/>
          <w:szCs w:val="23"/>
        </w:rPr>
        <w:t>, истории</w:t>
      </w:r>
      <w:r>
        <w:rPr>
          <w:sz w:val="23"/>
          <w:szCs w:val="23"/>
        </w:rPr>
        <w:t xml:space="preserve"> и биологии в 5 классе:</w:t>
      </w:r>
    </w:p>
    <w:p w:rsidR="007E7213" w:rsidRDefault="007E7213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* по русскому языку, математике, географии, биологии, истории и обществознанию в 6 классе;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по химии, биологии, географии и истории в 11 классе.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исследование удовлетворенности школьников и родителей качеством и условиями образования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определение уровня воспитанности обучающихся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Помимо внешних оценочных процедур в учебном процессе используются в школе процедуры, являющиеся элементами формирующей оценки.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диагностика сформированности универсальных учебных действий, динамика сформированности по классам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контрольно-диагностические процедуры (работы) по предметам направлены на оценку сформированности ключевых предметных умений и навыков в динамике.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текущее и промежуточное оценивание освоения учащимися учебных программ проводится педагогом в соответствии с рабочей программой по учебному предмету, </w:t>
      </w:r>
    </w:p>
    <w:p w:rsidR="004136FA" w:rsidRDefault="004136FA" w:rsidP="004136FA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стартовая диагностика 5 класс </w:t>
      </w:r>
    </w:p>
    <w:p w:rsidR="004136FA" w:rsidRDefault="004136FA" w:rsidP="004136FA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входные, полугодовые и итоговые административные контрольные работы </w:t>
      </w:r>
    </w:p>
    <w:p w:rsidR="004136FA" w:rsidRDefault="004136FA" w:rsidP="004136FA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комплексные работы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Все диагностические процедуры имеют динамические показатели, т.е. сравнивают нынешние достижения ученика с его прежними достижениями, и позволяют планировать изменения в </w:t>
      </w:r>
      <w:proofErr w:type="gramStart"/>
      <w:r>
        <w:rPr>
          <w:color w:val="auto"/>
          <w:sz w:val="23"/>
          <w:szCs w:val="23"/>
        </w:rPr>
        <w:t>работе</w:t>
      </w:r>
      <w:proofErr w:type="gramEnd"/>
      <w:r>
        <w:rPr>
          <w:color w:val="auto"/>
          <w:sz w:val="23"/>
          <w:szCs w:val="23"/>
        </w:rPr>
        <w:t xml:space="preserve"> как учителю, так и самому ученику. Важно, что результаты всех диагностических процедур нужны в первую очередь для выстраивания индивидуальной </w:t>
      </w:r>
      <w:r>
        <w:rPr>
          <w:sz w:val="23"/>
          <w:szCs w:val="23"/>
        </w:rPr>
        <w:t xml:space="preserve">траектории развития обучающегося, поэтому все результаты рассматриваются конкретно, по каждому ученику. </w:t>
      </w:r>
    </w:p>
    <w:p w:rsidR="004136FA" w:rsidRDefault="004136FA" w:rsidP="004136FA">
      <w:pPr>
        <w:pStyle w:val="Default"/>
        <w:ind w:firstLine="284"/>
        <w:jc w:val="both"/>
        <w:rPr>
          <w:sz w:val="23"/>
          <w:szCs w:val="23"/>
        </w:rPr>
      </w:pPr>
    </w:p>
    <w:p w:rsidR="004136FA" w:rsidRDefault="004136FA" w:rsidP="004136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выводы по итогам самообследования.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1. Деятельность школы строится в соответствии с федеральным законом РФ «Об образовании в РФ», нормативно-правовой базой, Уставом школы, локальными актами.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2. Школа функционирует стабильно, реализуется Программа развития на 2015-2020 годы.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4. Образовательная организация предоставляет доступное качественное образование, воспитание и развитие в безопасных, комфортных условиях, адаптированных к возможностям каждого учащегося.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5.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6. 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>
        <w:rPr>
          <w:sz w:val="23"/>
          <w:szCs w:val="23"/>
        </w:rPr>
        <w:t>соуправления</w:t>
      </w:r>
      <w:proofErr w:type="spellEnd"/>
      <w:r>
        <w:rPr>
          <w:sz w:val="23"/>
          <w:szCs w:val="23"/>
        </w:rPr>
        <w:t xml:space="preserve"> школой.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7. В школе созданы удовлетворительные условия для самореализации подростка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8. 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</w:t>
      </w:r>
    </w:p>
    <w:p w:rsidR="004136FA" w:rsidRDefault="004136FA" w:rsidP="004136FA">
      <w:pPr>
        <w:pStyle w:val="Default"/>
        <w:spacing w:after="67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9. Родители, выпускники и местное сообщество </w:t>
      </w:r>
      <w:proofErr w:type="gramStart"/>
      <w:r>
        <w:rPr>
          <w:sz w:val="23"/>
          <w:szCs w:val="23"/>
        </w:rPr>
        <w:t>высказывают позитивное отношение</w:t>
      </w:r>
      <w:proofErr w:type="gramEnd"/>
      <w:r>
        <w:rPr>
          <w:sz w:val="23"/>
          <w:szCs w:val="23"/>
        </w:rPr>
        <w:t xml:space="preserve"> к деятельности школы. </w:t>
      </w:r>
    </w:p>
    <w:p w:rsidR="004136FA" w:rsidRDefault="004136FA" w:rsidP="004136FA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10. Повышается информационная открытость школы, вся информация размещается на школьном сайте и постоянно обновляется. </w:t>
      </w:r>
    </w:p>
    <w:p w:rsidR="004136FA" w:rsidRDefault="004136FA" w:rsidP="004136FA">
      <w:pPr>
        <w:pStyle w:val="Default"/>
        <w:rPr>
          <w:sz w:val="23"/>
          <w:szCs w:val="23"/>
        </w:rPr>
      </w:pPr>
    </w:p>
    <w:p w:rsidR="00453C0D" w:rsidRPr="00453C0D" w:rsidRDefault="00453C0D" w:rsidP="00453C0D">
      <w:pPr>
        <w:ind w:firstLine="284"/>
        <w:rPr>
          <w:b/>
        </w:rPr>
      </w:pPr>
      <w:r w:rsidRPr="00453C0D">
        <w:rPr>
          <w:b/>
        </w:rPr>
        <w:t>Из негативного следует отметить:</w:t>
      </w:r>
    </w:p>
    <w:p w:rsidR="00453C0D" w:rsidRPr="00E56535" w:rsidRDefault="00453C0D" w:rsidP="00FD51F7">
      <w:pPr>
        <w:numPr>
          <w:ilvl w:val="0"/>
          <w:numId w:val="1"/>
        </w:numPr>
      </w:pPr>
      <w:r w:rsidRPr="00E56535">
        <w:t xml:space="preserve"> низкий уровень </w:t>
      </w:r>
      <w:r>
        <w:t xml:space="preserve">обученности при прохождении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основного уровня образования</w:t>
      </w:r>
      <w:r w:rsidRPr="00E56535">
        <w:t>;</w:t>
      </w:r>
    </w:p>
    <w:p w:rsidR="00453C0D" w:rsidRPr="00E56535" w:rsidRDefault="00453C0D" w:rsidP="00FD51F7">
      <w:pPr>
        <w:numPr>
          <w:ilvl w:val="0"/>
          <w:numId w:val="1"/>
        </w:numPr>
      </w:pPr>
      <w:r w:rsidRPr="00E56535">
        <w:t xml:space="preserve"> </w:t>
      </w:r>
      <w:r>
        <w:t>снижение мотивации обучения при переходе с начального на основной уровень обучения</w:t>
      </w:r>
      <w:r w:rsidRPr="00E56535">
        <w:t>:</w:t>
      </w:r>
    </w:p>
    <w:p w:rsidR="00453C0D" w:rsidRPr="00E56535" w:rsidRDefault="00453C0D" w:rsidP="00FD51F7">
      <w:pPr>
        <w:numPr>
          <w:ilvl w:val="0"/>
          <w:numId w:val="1"/>
        </w:numPr>
      </w:pPr>
      <w:r>
        <w:t>н</w:t>
      </w:r>
      <w:r w:rsidRPr="00E56535">
        <w:t xml:space="preserve">изкий уровень компетентности учащихся в области читательской </w:t>
      </w:r>
      <w:r>
        <w:t xml:space="preserve">и естественнонаучной </w:t>
      </w:r>
      <w:r w:rsidRPr="00E56535">
        <w:t>грамотности и решении проектных задач.</w:t>
      </w:r>
    </w:p>
    <w:p w:rsidR="00453C0D" w:rsidRPr="00E56535" w:rsidRDefault="00453C0D" w:rsidP="00453C0D">
      <w:pPr>
        <w:pStyle w:val="a8"/>
        <w:rPr>
          <w:sz w:val="24"/>
          <w:szCs w:val="24"/>
        </w:rPr>
      </w:pPr>
      <w:r w:rsidRPr="00E56535">
        <w:rPr>
          <w:sz w:val="24"/>
          <w:szCs w:val="24"/>
        </w:rPr>
        <w:t xml:space="preserve">  </w:t>
      </w:r>
    </w:p>
    <w:p w:rsidR="00453C0D" w:rsidRPr="00453C0D" w:rsidRDefault="00453C0D" w:rsidP="00453C0D">
      <w:pPr>
        <w:pStyle w:val="a8"/>
        <w:rPr>
          <w:b/>
          <w:sz w:val="24"/>
          <w:szCs w:val="24"/>
        </w:rPr>
      </w:pPr>
      <w:r w:rsidRPr="00453C0D">
        <w:rPr>
          <w:b/>
          <w:sz w:val="24"/>
          <w:szCs w:val="24"/>
        </w:rPr>
        <w:t>На 2019 год запланирована деятельность по решению следующих задач:</w:t>
      </w:r>
    </w:p>
    <w:p w:rsidR="00453C0D" w:rsidRPr="00E56535" w:rsidRDefault="00453C0D" w:rsidP="00FD51F7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Включиться в реализацию муниципального проекта по повышению качества образования</w:t>
      </w:r>
      <w:r w:rsidRPr="00E56535">
        <w:rPr>
          <w:sz w:val="24"/>
          <w:szCs w:val="24"/>
        </w:rPr>
        <w:t>.</w:t>
      </w:r>
    </w:p>
    <w:p w:rsidR="00453C0D" w:rsidRPr="00E56535" w:rsidRDefault="00453C0D" w:rsidP="00FD51F7">
      <w:pPr>
        <w:pStyle w:val="a4"/>
        <w:widowControl/>
        <w:numPr>
          <w:ilvl w:val="0"/>
          <w:numId w:val="2"/>
        </w:numPr>
        <w:autoSpaceDE/>
        <w:autoSpaceDN/>
        <w:adjustRightInd/>
      </w:pPr>
      <w:r>
        <w:t>О</w:t>
      </w:r>
      <w:r w:rsidRPr="00496445">
        <w:t>пределить значимые психолого-педагогические факторы, влияющие на уровень обученности обучающихся</w:t>
      </w:r>
      <w:r>
        <w:t xml:space="preserve"> и активно внедрить их в УВП</w:t>
      </w:r>
      <w:r w:rsidRPr="00E56535">
        <w:t xml:space="preserve">. </w:t>
      </w:r>
    </w:p>
    <w:p w:rsidR="00453C0D" w:rsidRPr="00E56535" w:rsidRDefault="00453C0D" w:rsidP="00FD51F7">
      <w:pPr>
        <w:numPr>
          <w:ilvl w:val="0"/>
          <w:numId w:val="2"/>
        </w:numPr>
      </w:pPr>
      <w:r>
        <w:t>В</w:t>
      </w:r>
      <w:r w:rsidRPr="00496445">
        <w:t>недр</w:t>
      </w:r>
      <w:r>
        <w:t>ить</w:t>
      </w:r>
      <w:r w:rsidRPr="00496445">
        <w:t xml:space="preserve">  эффективны</w:t>
      </w:r>
      <w:r>
        <w:t>е</w:t>
      </w:r>
      <w:r w:rsidRPr="00496445">
        <w:t xml:space="preserve"> педагогически</w:t>
      </w:r>
      <w:r>
        <w:t>е</w:t>
      </w:r>
      <w:r w:rsidRPr="00496445">
        <w:t xml:space="preserve"> технологи</w:t>
      </w:r>
      <w:r>
        <w:t>и</w:t>
      </w:r>
      <w:r w:rsidRPr="00496445">
        <w:t>, прием</w:t>
      </w:r>
      <w:r>
        <w:t>ы</w:t>
      </w:r>
      <w:r w:rsidRPr="00496445">
        <w:t>, техник</w:t>
      </w:r>
      <w:r>
        <w:t>и</w:t>
      </w:r>
      <w:r w:rsidRPr="00496445">
        <w:t xml:space="preserve"> позволяющих осуществлять обучение школьников умению добывать информацию из различных источников, анализировать, критически </w:t>
      </w:r>
      <w:proofErr w:type="gramStart"/>
      <w:r w:rsidRPr="00496445">
        <w:t>осмысливать</w:t>
      </w:r>
      <w:proofErr w:type="gramEnd"/>
      <w:r w:rsidRPr="00496445">
        <w:t xml:space="preserve"> и умело использовать ее</w:t>
      </w:r>
      <w:r w:rsidRPr="00E56535">
        <w:t xml:space="preserve">. </w:t>
      </w:r>
    </w:p>
    <w:p w:rsidR="00D201A6" w:rsidRDefault="00D201A6" w:rsidP="004136F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136FA" w:rsidRPr="00E56535" w:rsidRDefault="004136FA" w:rsidP="004136F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6535">
        <w:rPr>
          <w:rFonts w:ascii="Times New Roman" w:hAnsi="Times New Roman"/>
          <w:sz w:val="24"/>
          <w:szCs w:val="24"/>
        </w:rPr>
        <w:t>АНАЛИЗ</w:t>
      </w:r>
    </w:p>
    <w:p w:rsidR="004136FA" w:rsidRPr="00E56535" w:rsidRDefault="004136FA" w:rsidP="004136F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E56535">
        <w:rPr>
          <w:rFonts w:ascii="Times New Roman" w:hAnsi="Times New Roman"/>
          <w:b w:val="0"/>
          <w:sz w:val="24"/>
          <w:szCs w:val="24"/>
        </w:rPr>
        <w:t>показателей  деятельности МБОУ «</w:t>
      </w:r>
      <w:r>
        <w:rPr>
          <w:rFonts w:ascii="Times New Roman" w:hAnsi="Times New Roman"/>
          <w:b w:val="0"/>
          <w:sz w:val="24"/>
          <w:szCs w:val="24"/>
        </w:rPr>
        <w:t>Карапсельская СОШ № 13</w:t>
      </w:r>
      <w:r w:rsidRPr="00E56535">
        <w:rPr>
          <w:rFonts w:ascii="Times New Roman" w:hAnsi="Times New Roman"/>
          <w:b w:val="0"/>
          <w:sz w:val="24"/>
          <w:szCs w:val="24"/>
        </w:rPr>
        <w:t>.»</w:t>
      </w:r>
    </w:p>
    <w:p w:rsidR="004136FA" w:rsidRPr="00E56535" w:rsidRDefault="004136FA" w:rsidP="004136FA">
      <w:pPr>
        <w:pStyle w:val="1"/>
        <w:spacing w:before="0" w:after="0"/>
        <w:jc w:val="center"/>
      </w:pPr>
      <w:r w:rsidRPr="00E56535">
        <w:rPr>
          <w:rFonts w:ascii="Times New Roman" w:hAnsi="Times New Roman"/>
          <w:b w:val="0"/>
          <w:sz w:val="24"/>
          <w:szCs w:val="24"/>
        </w:rPr>
        <w:t>(утв. приказом Министерства образования и науки РФ от 10 декабря 2013 г. № 1324)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9512"/>
        <w:gridCol w:w="1842"/>
        <w:gridCol w:w="1701"/>
        <w:gridCol w:w="1120"/>
      </w:tblGrid>
      <w:tr w:rsidR="00B606D6" w:rsidRPr="00E56535" w:rsidTr="00B606D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6" w:rsidRPr="00B606D6" w:rsidRDefault="00B606D6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 xml:space="preserve">№ </w:t>
            </w:r>
            <w:proofErr w:type="spellStart"/>
            <w:proofErr w:type="gramStart"/>
            <w:r w:rsidRPr="00B606D6">
              <w:rPr>
                <w:b/>
              </w:rPr>
              <w:t>п</w:t>
            </w:r>
            <w:proofErr w:type="spellEnd"/>
            <w:proofErr w:type="gramEnd"/>
            <w:r w:rsidRPr="00B606D6">
              <w:rPr>
                <w:b/>
              </w:rPr>
              <w:t>/</w:t>
            </w:r>
            <w:proofErr w:type="spellStart"/>
            <w:r w:rsidRPr="00B606D6">
              <w:rPr>
                <w:b/>
              </w:rPr>
              <w:t>п</w:t>
            </w:r>
            <w:proofErr w:type="spellEnd"/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6" w:rsidRPr="00B606D6" w:rsidRDefault="00B606D6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Показатели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D6" w:rsidRPr="00B606D6" w:rsidRDefault="00B606D6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Единица измерения</w:t>
            </w:r>
          </w:p>
        </w:tc>
      </w:tr>
      <w:tr w:rsidR="00B606D6" w:rsidRPr="00B606D6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6" w:rsidRPr="00E56535" w:rsidRDefault="00B606D6" w:rsidP="009810C3">
            <w:pPr>
              <w:pStyle w:val="a6"/>
              <w:jc w:val="center"/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D6" w:rsidRPr="00E56535" w:rsidRDefault="00B606D6" w:rsidP="009810C3">
            <w:pPr>
              <w:pStyle w:val="a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D6" w:rsidRPr="00B606D6" w:rsidRDefault="00B606D6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2017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D6" w:rsidRPr="00B606D6" w:rsidRDefault="00B606D6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2018 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D6" w:rsidRPr="00B606D6" w:rsidRDefault="00B606D6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Дельта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100</w:t>
            </w:r>
            <w:r w:rsidRPr="00E56535"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B6410A" w:rsidP="009810C3">
            <w:pPr>
              <w:pStyle w:val="a6"/>
              <w:jc w:val="center"/>
            </w:pPr>
            <w:r>
              <w:t>102</w:t>
            </w:r>
            <w:r w:rsidR="00A451BA">
              <w:t xml:space="preserve"> человек</w:t>
            </w:r>
            <w: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B6410A" w:rsidP="009810C3">
            <w:pPr>
              <w:pStyle w:val="a6"/>
              <w:jc w:val="center"/>
            </w:pPr>
            <w:r>
              <w:t>+</w:t>
            </w:r>
            <w:r w:rsidR="00A451BA">
              <w:t>2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45</w:t>
            </w:r>
            <w:r w:rsidRPr="00E56535"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B6410A">
            <w:pPr>
              <w:pStyle w:val="a6"/>
              <w:jc w:val="center"/>
            </w:pPr>
            <w:r>
              <w:t>4</w:t>
            </w:r>
            <w:r w:rsidR="00B6410A">
              <w:t>5</w:t>
            </w:r>
            <w:r>
              <w:t xml:space="preserve"> человека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B6410A" w:rsidP="009810C3">
            <w:pPr>
              <w:pStyle w:val="a6"/>
              <w:jc w:val="center"/>
            </w:pPr>
            <w:r>
              <w:t>0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43</w:t>
            </w:r>
            <w:r w:rsidRPr="00E56535"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B6410A" w:rsidP="00B6410A">
            <w:pPr>
              <w:pStyle w:val="a6"/>
              <w:jc w:val="center"/>
            </w:pPr>
            <w:r>
              <w:t>50</w:t>
            </w:r>
            <w:r w:rsidR="00A451BA">
              <w:t xml:space="preserve">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B6410A">
            <w:pPr>
              <w:pStyle w:val="a6"/>
              <w:jc w:val="center"/>
            </w:pPr>
            <w:r>
              <w:t>+</w:t>
            </w:r>
            <w:r w:rsidR="00B6410A">
              <w:t>7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1.4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12</w:t>
            </w:r>
            <w:r w:rsidRPr="00E56535"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7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-5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1.5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 xml:space="preserve">47 </w:t>
            </w:r>
            <w:r w:rsidRPr="00E56535">
              <w:t>человек/</w:t>
            </w:r>
            <w:r>
              <w:t>49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39 человек/49 %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1.6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4</w:t>
            </w:r>
            <w:r w:rsidRPr="00E56535">
              <w:t xml:space="preserve">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3 балла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-1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1.7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 xml:space="preserve">3 </w:t>
            </w:r>
            <w:r w:rsidRPr="00E56535">
              <w:t>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3 балла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A451BA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1.8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66</w:t>
            </w:r>
            <w:r w:rsidRPr="00E56535">
              <w:t xml:space="preserve">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70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+4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1.9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33</w:t>
            </w:r>
            <w:r w:rsidRPr="00E56535">
              <w:t xml:space="preserve">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47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+14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1.10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 w:rsidRPr="00E56535">
              <w:t>0 человек/0 %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>
              <w:t>3 человека/30%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>
              <w:t>+30%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4 человека/40%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+40%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 w:rsidRPr="00E56535">
              <w:t>0 человек/0 %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 w:rsidRPr="00E56535">
              <w:t>0 человек/0 %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 w:rsidRPr="00E56535">
              <w:t>1 человек/</w:t>
            </w:r>
            <w:r>
              <w:t>14,2</w:t>
            </w:r>
            <w:r w:rsidRPr="00E5653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E90D59">
            <w:pPr>
              <w:pStyle w:val="a6"/>
              <w:jc w:val="center"/>
            </w:pPr>
            <w:r w:rsidRPr="00E56535">
              <w:t>1 человек/</w:t>
            </w:r>
            <w:r>
              <w:t>11,1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>
              <w:t>-/-2,9%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1.14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 w:rsidRPr="00E56535">
              <w:t>0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>
              <w:t>4 человека/40%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E90D59" w:rsidP="009810C3">
            <w:pPr>
              <w:pStyle w:val="a6"/>
              <w:jc w:val="center"/>
            </w:pPr>
            <w:r>
              <w:t>+ 40%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1.15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1</w:t>
            </w:r>
            <w:r w:rsidRPr="00E56535">
              <w:t xml:space="preserve"> человек/</w:t>
            </w:r>
            <w:r>
              <w:t>14,2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 w:rsidRPr="00E56535">
              <w:t>1 человек/</w:t>
            </w:r>
            <w:r>
              <w:t>11,1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-/-2,9%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1.16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lastRenderedPageBreak/>
              <w:t>1.17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0</w:t>
            </w:r>
            <w:r w:rsidRPr="00E56535">
              <w:t xml:space="preserve"> человек/</w:t>
            </w:r>
            <w:r>
              <w:t>0</w:t>
            </w:r>
            <w:r w:rsidRPr="00E5653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человек/</w:t>
            </w:r>
            <w:r>
              <w:t>0</w:t>
            </w:r>
            <w:r w:rsidRPr="00E56535">
              <w:t xml:space="preserve">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1.18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A84DD4">
            <w:pPr>
              <w:pStyle w:val="a6"/>
            </w:pPr>
            <w:r w:rsidRPr="00E56535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97</w:t>
            </w:r>
            <w:r w:rsidRPr="00E56535">
              <w:t xml:space="preserve"> человек/</w:t>
            </w:r>
            <w:r>
              <w:t>8</w:t>
            </w:r>
            <w:r w:rsidRPr="00E56535">
              <w:t>3,</w:t>
            </w:r>
            <w:r>
              <w:t>6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F63F77" w:rsidP="00F63F77">
            <w:pPr>
              <w:pStyle w:val="a6"/>
              <w:jc w:val="center"/>
            </w:pPr>
            <w:r>
              <w:t>98 человек/96%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F77" w:rsidRDefault="00F63F77" w:rsidP="009810C3">
            <w:pPr>
              <w:pStyle w:val="a6"/>
              <w:jc w:val="center"/>
            </w:pPr>
            <w:r>
              <w:t>+1/</w:t>
            </w:r>
          </w:p>
          <w:p w:rsidR="002F1EEC" w:rsidRDefault="00F63F77" w:rsidP="009810C3">
            <w:pPr>
              <w:pStyle w:val="a6"/>
              <w:jc w:val="center"/>
            </w:pPr>
            <w:r>
              <w:t>+12,4%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1.19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6D33AD">
            <w:pPr>
              <w:pStyle w:val="a6"/>
              <w:jc w:val="center"/>
            </w:pPr>
            <w:r>
              <w:t>2</w:t>
            </w:r>
            <w:r w:rsidRPr="00E56535">
              <w:t xml:space="preserve"> человек</w:t>
            </w:r>
            <w:r w:rsidR="006D33AD">
              <w:t>а</w:t>
            </w:r>
            <w:r w:rsidRPr="00E56535">
              <w:t>/</w:t>
            </w:r>
            <w:r>
              <w:t>2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F63F77" w:rsidP="006D33AD">
            <w:pPr>
              <w:pStyle w:val="a6"/>
              <w:jc w:val="center"/>
            </w:pPr>
            <w:r>
              <w:t>2 человек</w:t>
            </w:r>
            <w:r w:rsidR="006D33AD">
              <w:t>а</w:t>
            </w:r>
            <w:r>
              <w:t>/</w:t>
            </w:r>
            <w:r w:rsidR="006D33AD">
              <w:t>2%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F77" w:rsidRPr="00F63F77" w:rsidRDefault="006D33AD" w:rsidP="006D33AD">
            <w:pPr>
              <w:pStyle w:val="a6"/>
              <w:jc w:val="center"/>
            </w:pPr>
            <w:r>
              <w:t>0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1.19.1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 xml:space="preserve">1 человек/ </w:t>
            </w:r>
            <w:r w:rsidRPr="00E56535">
              <w:t>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F63F77" w:rsidP="009810C3">
            <w:pPr>
              <w:pStyle w:val="a6"/>
              <w:jc w:val="center"/>
            </w:pPr>
            <w:r>
              <w:t>2/</w:t>
            </w:r>
            <w:r w:rsidR="00E21555">
              <w:t>2%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21555" w:rsidP="009810C3">
            <w:pPr>
              <w:pStyle w:val="a6"/>
              <w:jc w:val="center"/>
            </w:pPr>
            <w:r>
              <w:t>+1/+1%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1.19.2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 w:rsidRPr="00E56535">
              <w:t xml:space="preserve"> </w:t>
            </w:r>
            <w:proofErr w:type="gramStart"/>
            <w:r>
              <w:t xml:space="preserve">1 </w:t>
            </w:r>
            <w:r w:rsidRPr="00E56535">
              <w:t>человек/</w:t>
            </w:r>
            <w:r>
              <w:t>1</w:t>
            </w:r>
            <w:r w:rsidRPr="00E56535">
              <w:t>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F63F77" w:rsidP="009810C3">
            <w:pPr>
              <w:pStyle w:val="a6"/>
              <w:jc w:val="center"/>
            </w:pPr>
            <w:r>
              <w:t>0/0%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F63F77" w:rsidP="009810C3">
            <w:pPr>
              <w:pStyle w:val="a6"/>
              <w:jc w:val="center"/>
            </w:pPr>
            <w:r>
              <w:t>-1/-1%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1.19.3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Международного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0 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1.20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0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человек/</w:t>
            </w:r>
            <w:r>
              <w:t>0</w:t>
            </w:r>
            <w:r w:rsidRPr="00E56535">
              <w:t xml:space="preserve">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0</w:t>
            </w:r>
            <w:r w:rsidRPr="00E56535">
              <w:t xml:space="preserve"> человек/</w:t>
            </w:r>
            <w:r>
              <w:t>0</w:t>
            </w:r>
            <w:r w:rsidRPr="00E5653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0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человек/</w:t>
            </w:r>
            <w:r>
              <w:t>0</w:t>
            </w:r>
            <w:r w:rsidRPr="00E56535">
              <w:t xml:space="preserve">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0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1.24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16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16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1.25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0</w:t>
            </w:r>
            <w:r w:rsidRPr="00E56535">
              <w:t xml:space="preserve"> человека/</w:t>
            </w:r>
            <w:r>
              <w:t>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2F1EEC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B606D6" w:rsidRDefault="002F1EEC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1.26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C" w:rsidRPr="00E56535" w:rsidRDefault="002F1EEC" w:rsidP="009810C3">
            <w:pPr>
              <w:pStyle w:val="a6"/>
            </w:pPr>
            <w:r w:rsidRPr="00E56535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Pr="00E56535" w:rsidRDefault="002F1EEC" w:rsidP="009810C3">
            <w:pPr>
              <w:pStyle w:val="a6"/>
              <w:jc w:val="center"/>
            </w:pPr>
            <w:r>
              <w:t>13</w:t>
            </w:r>
            <w:r w:rsidRPr="00E56535">
              <w:t xml:space="preserve"> человек/</w:t>
            </w:r>
            <w:r>
              <w:t>81,25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13</w:t>
            </w:r>
            <w:r w:rsidRPr="00E56535">
              <w:t xml:space="preserve"> человек/</w:t>
            </w:r>
            <w:r>
              <w:t>81,25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EC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1.27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 xml:space="preserve">0 </w:t>
            </w:r>
            <w:r w:rsidRPr="00E56535">
              <w:t>человек/</w:t>
            </w:r>
            <w:r>
              <w:t>0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 xml:space="preserve">0 </w:t>
            </w:r>
            <w:r w:rsidRPr="00E56535">
              <w:t>человек/</w:t>
            </w:r>
            <w:r>
              <w:t>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1.28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3</w:t>
            </w:r>
            <w:r w:rsidRPr="00E56535">
              <w:rPr>
                <w:lang w:val="en-US"/>
              </w:rPr>
              <w:t xml:space="preserve"> </w:t>
            </w:r>
            <w:r w:rsidRPr="00E56535">
              <w:t>человек</w:t>
            </w:r>
            <w:r>
              <w:t>а</w:t>
            </w:r>
            <w:r w:rsidRPr="00E56535">
              <w:t>/</w:t>
            </w:r>
            <w:r>
              <w:t>18,75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A54024">
            <w:pPr>
              <w:pStyle w:val="a6"/>
              <w:jc w:val="center"/>
            </w:pPr>
            <w:r>
              <w:t>3</w:t>
            </w:r>
            <w:r w:rsidRPr="00E56535">
              <w:rPr>
                <w:lang w:val="en-US"/>
              </w:rPr>
              <w:t xml:space="preserve"> </w:t>
            </w:r>
            <w:r w:rsidRPr="00E56535">
              <w:t>человек</w:t>
            </w:r>
            <w:r>
              <w:t>а</w:t>
            </w:r>
            <w:r w:rsidRPr="00E56535">
              <w:t>/</w:t>
            </w:r>
            <w:r>
              <w:t>18,75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1.29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12</w:t>
            </w:r>
            <w:r w:rsidRPr="00E56535">
              <w:t xml:space="preserve"> человек/7</w:t>
            </w:r>
            <w:r>
              <w:t>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12</w:t>
            </w:r>
            <w:r w:rsidRPr="00E56535">
              <w:t xml:space="preserve"> человек/7</w:t>
            </w:r>
            <w:r>
              <w:t>5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1.29.1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5</w:t>
            </w:r>
            <w:r w:rsidRPr="00E56535">
              <w:t xml:space="preserve"> </w:t>
            </w:r>
            <w:r w:rsidRPr="00E56535">
              <w:lastRenderedPageBreak/>
              <w:t>человек/</w:t>
            </w:r>
            <w:r>
              <w:t>31,25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A54024">
            <w:r w:rsidRPr="00F05537">
              <w:lastRenderedPageBreak/>
              <w:t xml:space="preserve">4 </w:t>
            </w:r>
            <w:r w:rsidRPr="00F05537">
              <w:lastRenderedPageBreak/>
              <w:t>человека/25%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lastRenderedPageBreak/>
              <w:t>-6,25%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lastRenderedPageBreak/>
              <w:t>1.29.2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7</w:t>
            </w:r>
            <w:r w:rsidRPr="00E56535">
              <w:t xml:space="preserve"> человек/</w:t>
            </w:r>
            <w:r>
              <w:t>43,75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8 человек/50%</w:t>
            </w:r>
          </w:p>
          <w:p w:rsidR="00E90D59" w:rsidRPr="00E90D59" w:rsidRDefault="00E90D59" w:rsidP="00E90D59">
            <w:pPr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+ 6,25%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1.30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9</w:t>
            </w:r>
            <w:r w:rsidRPr="00E56535">
              <w:t xml:space="preserve"> человек/ </w:t>
            </w:r>
            <w:r>
              <w:t>56,25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8 человек/50 %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-6,25%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1.30.1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4</w:t>
            </w:r>
            <w:r w:rsidRPr="00E56535">
              <w:t xml:space="preserve"> человек</w:t>
            </w:r>
            <w:r>
              <w:t>а</w:t>
            </w:r>
            <w:r w:rsidRPr="00E56535">
              <w:t>/</w:t>
            </w:r>
            <w:r>
              <w:t>25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3 человека- 18,25%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-6,25%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1.30.2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 xml:space="preserve">5 </w:t>
            </w:r>
            <w:r w:rsidRPr="00E56535">
              <w:t>человек/</w:t>
            </w:r>
            <w:r>
              <w:t>31,25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55" w:rsidRDefault="00E90D59" w:rsidP="009810C3">
            <w:pPr>
              <w:pStyle w:val="a6"/>
              <w:jc w:val="center"/>
            </w:pPr>
            <w:r>
              <w:t xml:space="preserve">5 </w:t>
            </w:r>
            <w:r w:rsidRPr="00E56535">
              <w:t>человек/</w:t>
            </w:r>
          </w:p>
          <w:p w:rsidR="00E90D59" w:rsidRDefault="00E90D59" w:rsidP="009810C3">
            <w:pPr>
              <w:pStyle w:val="a6"/>
              <w:jc w:val="center"/>
            </w:pPr>
            <w:r>
              <w:t>31,25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4</w:t>
            </w:r>
            <w:r w:rsidRPr="00E56535">
              <w:t xml:space="preserve"> человек</w:t>
            </w:r>
            <w:r>
              <w:t>а</w:t>
            </w:r>
            <w:r w:rsidRPr="00E56535">
              <w:t>/</w:t>
            </w:r>
            <w:r>
              <w:t>25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>
            <w:r w:rsidRPr="00F05537">
              <w:t>4 человека/25%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4</w:t>
            </w:r>
            <w:r w:rsidRPr="00E56535">
              <w:t xml:space="preserve"> человек</w:t>
            </w:r>
            <w:r>
              <w:t>а</w:t>
            </w:r>
            <w:r w:rsidRPr="00E56535">
              <w:t>/2</w:t>
            </w:r>
            <w:r>
              <w:t>5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>
            <w:r w:rsidRPr="00F05537">
              <w:t>4 человека/25%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B606D6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proofErr w:type="gramStart"/>
            <w:r w:rsidRPr="00E56535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 xml:space="preserve">16 </w:t>
            </w:r>
            <w:r w:rsidRPr="00E56535">
              <w:t>человек/</w:t>
            </w:r>
            <w:r>
              <w:t>100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>
              <w:t xml:space="preserve">16 </w:t>
            </w:r>
            <w:r w:rsidRPr="00E56535">
              <w:t>человек/</w:t>
            </w:r>
            <w:r>
              <w:t>100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1.34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 xml:space="preserve">16 </w:t>
            </w:r>
            <w:r w:rsidRPr="00E56535">
              <w:t>человек/</w:t>
            </w:r>
            <w:r>
              <w:t>100</w:t>
            </w:r>
            <w:r w:rsidRPr="00E5653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>
              <w:t xml:space="preserve">16 </w:t>
            </w:r>
            <w:r w:rsidRPr="00E56535">
              <w:t>человек/</w:t>
            </w:r>
            <w:r>
              <w:t>100</w:t>
            </w:r>
            <w:r w:rsidRPr="00E5653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0,</w:t>
            </w: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0,08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-0.06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41,7</w:t>
            </w:r>
            <w:r w:rsidRPr="00E56535">
              <w:t xml:space="preserve">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45B1C" w:rsidP="009810C3">
            <w:pPr>
              <w:pStyle w:val="a6"/>
              <w:jc w:val="center"/>
            </w:pPr>
            <w:r>
              <w:t>44,1</w:t>
            </w:r>
            <w:r w:rsidRPr="00E56535">
              <w:t xml:space="preserve">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45B1C" w:rsidP="009810C3">
            <w:pPr>
              <w:pStyle w:val="a6"/>
              <w:jc w:val="center"/>
            </w:pPr>
            <w:r>
              <w:t>+2,4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2.4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2.4.1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 w:rsidRPr="00E56535"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2.4.2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С медиатекой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lastRenderedPageBreak/>
              <w:t>2.4.3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2.4.4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2.4.5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B606D6">
            <w:pPr>
              <w:pStyle w:val="a6"/>
              <w:jc w:val="center"/>
            </w:pPr>
            <w:r w:rsidRPr="00E56535"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2.5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9810C3">
            <w:pPr>
              <w:pStyle w:val="a6"/>
              <w:jc w:val="center"/>
            </w:pPr>
            <w:r>
              <w:t xml:space="preserve">100 </w:t>
            </w:r>
            <w:r w:rsidRPr="00E56535">
              <w:t>человек/100%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E45B1C">
            <w:pPr>
              <w:pStyle w:val="a6"/>
              <w:jc w:val="center"/>
            </w:pPr>
            <w:r>
              <w:t xml:space="preserve">102 </w:t>
            </w:r>
            <w:r w:rsidRPr="00E56535">
              <w:t>человек/100%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Default="00E45B1C" w:rsidP="009810C3">
            <w:pPr>
              <w:pStyle w:val="a6"/>
              <w:jc w:val="center"/>
            </w:pPr>
            <w:r>
              <w:t>-</w:t>
            </w:r>
          </w:p>
        </w:tc>
      </w:tr>
      <w:tr w:rsidR="00E90D59" w:rsidRPr="00E56535" w:rsidTr="002F1E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B606D6" w:rsidRDefault="00E90D59" w:rsidP="009810C3">
            <w:pPr>
              <w:pStyle w:val="a6"/>
              <w:jc w:val="center"/>
              <w:rPr>
                <w:b/>
              </w:rPr>
            </w:pPr>
            <w:r w:rsidRPr="00B606D6">
              <w:rPr>
                <w:b/>
              </w:rPr>
              <w:t>2.6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59" w:rsidRPr="00E56535" w:rsidRDefault="00E90D59" w:rsidP="009810C3">
            <w:pPr>
              <w:pStyle w:val="a6"/>
            </w:pPr>
            <w:r w:rsidRPr="00E56535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D59" w:rsidRPr="00E56535" w:rsidRDefault="00E90D59" w:rsidP="009810C3">
            <w:pPr>
              <w:pStyle w:val="a6"/>
              <w:jc w:val="center"/>
            </w:pPr>
            <w:r w:rsidRPr="00E56535">
              <w:t>3,25 кв</w:t>
            </w:r>
            <w:proofErr w:type="gramStart"/>
            <w:r w:rsidRPr="00E56535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90D59" w:rsidP="00E45B1C">
            <w:pPr>
              <w:pStyle w:val="a6"/>
              <w:jc w:val="center"/>
            </w:pPr>
            <w:r>
              <w:t>3,2 кв</w:t>
            </w:r>
            <w:proofErr w:type="gramStart"/>
            <w: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59" w:rsidRPr="00E56535" w:rsidRDefault="00E45B1C" w:rsidP="009810C3">
            <w:pPr>
              <w:pStyle w:val="a6"/>
              <w:jc w:val="center"/>
            </w:pPr>
            <w:r>
              <w:t>-</w:t>
            </w:r>
            <w:r w:rsidR="00E90D59">
              <w:t>0</w:t>
            </w:r>
            <w:r>
              <w:t>,05</w:t>
            </w:r>
          </w:p>
        </w:tc>
      </w:tr>
    </w:tbl>
    <w:p w:rsidR="004136FA" w:rsidRPr="0069434F" w:rsidRDefault="00E21555" w:rsidP="00E21555">
      <w:pPr>
        <w:jc w:val="both"/>
      </w:pPr>
      <w:r>
        <w:t xml:space="preserve">     </w:t>
      </w:r>
      <w:r w:rsidR="004136FA" w:rsidRPr="0069434F"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4136FA" w:rsidRPr="0069434F" w:rsidRDefault="004136FA" w:rsidP="00E21555">
      <w:pPr>
        <w:jc w:val="both"/>
      </w:pPr>
      <w:r w:rsidRPr="0069434F"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4136FA" w:rsidRPr="0069434F" w:rsidSect="00AF5463">
      <w:footerReference w:type="default" r:id="rId74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92" w:rsidRDefault="004D6C92" w:rsidP="00F22F79">
      <w:r>
        <w:separator/>
      </w:r>
    </w:p>
  </w:endnote>
  <w:endnote w:type="continuationSeparator" w:id="0">
    <w:p w:rsidR="004D6C92" w:rsidRDefault="004D6C92" w:rsidP="00F2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2434"/>
      <w:docPartObj>
        <w:docPartGallery w:val="Page Numbers (Bottom of Page)"/>
        <w:docPartUnique/>
      </w:docPartObj>
    </w:sdtPr>
    <w:sdtContent>
      <w:p w:rsidR="00D40DCE" w:rsidRDefault="00D40DCE">
        <w:pPr>
          <w:pStyle w:val="af2"/>
          <w:jc w:val="right"/>
        </w:pPr>
        <w:fldSimple w:instr=" PAGE   \* MERGEFORMAT ">
          <w:r w:rsidR="0003116E">
            <w:rPr>
              <w:noProof/>
            </w:rPr>
            <w:t>119</w:t>
          </w:r>
        </w:fldSimple>
      </w:p>
    </w:sdtContent>
  </w:sdt>
  <w:p w:rsidR="00D40DCE" w:rsidRDefault="00D40DC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92" w:rsidRDefault="004D6C92" w:rsidP="00F22F79">
      <w:r>
        <w:separator/>
      </w:r>
    </w:p>
  </w:footnote>
  <w:footnote w:type="continuationSeparator" w:id="0">
    <w:p w:rsidR="004D6C92" w:rsidRDefault="004D6C92" w:rsidP="00F22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2CAA"/>
    <w:multiLevelType w:val="hybridMultilevel"/>
    <w:tmpl w:val="7CE83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23AFB"/>
    <w:multiLevelType w:val="hybridMultilevel"/>
    <w:tmpl w:val="E1F6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C72B2"/>
    <w:multiLevelType w:val="hybridMultilevel"/>
    <w:tmpl w:val="A87AE1BC"/>
    <w:lvl w:ilvl="0" w:tplc="09F8AB64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4BF1B0A"/>
    <w:multiLevelType w:val="hybridMultilevel"/>
    <w:tmpl w:val="FBD2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5656"/>
    <w:multiLevelType w:val="hybridMultilevel"/>
    <w:tmpl w:val="C8D2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F20B1"/>
    <w:multiLevelType w:val="hybridMultilevel"/>
    <w:tmpl w:val="A20C46EC"/>
    <w:lvl w:ilvl="0" w:tplc="37169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16939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C60F19"/>
    <w:multiLevelType w:val="hybridMultilevel"/>
    <w:tmpl w:val="7026F6F0"/>
    <w:lvl w:ilvl="0" w:tplc="FD74D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6BC2E45"/>
    <w:multiLevelType w:val="hybridMultilevel"/>
    <w:tmpl w:val="B680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E2126"/>
    <w:multiLevelType w:val="hybridMultilevel"/>
    <w:tmpl w:val="53DEB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280041E2"/>
    <w:multiLevelType w:val="multilevel"/>
    <w:tmpl w:val="7C3A25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B2D25F5"/>
    <w:multiLevelType w:val="hybridMultilevel"/>
    <w:tmpl w:val="DB0C11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64A41"/>
    <w:multiLevelType w:val="hybridMultilevel"/>
    <w:tmpl w:val="A7CCC978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64F80"/>
    <w:multiLevelType w:val="hybridMultilevel"/>
    <w:tmpl w:val="56D8F0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6731E5"/>
    <w:multiLevelType w:val="hybridMultilevel"/>
    <w:tmpl w:val="9E34BE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906BC"/>
    <w:multiLevelType w:val="hybridMultilevel"/>
    <w:tmpl w:val="F33CFD82"/>
    <w:lvl w:ilvl="0" w:tplc="06A2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E5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4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07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60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6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8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6C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87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A75205"/>
    <w:multiLevelType w:val="hybridMultilevel"/>
    <w:tmpl w:val="AABC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537AB"/>
    <w:multiLevelType w:val="multilevel"/>
    <w:tmpl w:val="BB3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831DD"/>
    <w:multiLevelType w:val="hybridMultilevel"/>
    <w:tmpl w:val="71D43D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FE0469"/>
    <w:multiLevelType w:val="hybridMultilevel"/>
    <w:tmpl w:val="C21C68A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41F17AA7"/>
    <w:multiLevelType w:val="hybridMultilevel"/>
    <w:tmpl w:val="3A38CD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B1B1E"/>
    <w:multiLevelType w:val="hybridMultilevel"/>
    <w:tmpl w:val="A3904008"/>
    <w:lvl w:ilvl="0" w:tplc="9216D6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81854"/>
    <w:multiLevelType w:val="hybridMultilevel"/>
    <w:tmpl w:val="EA58EA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3237A"/>
    <w:multiLevelType w:val="hybridMultilevel"/>
    <w:tmpl w:val="7EE6BD6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E5C73"/>
    <w:multiLevelType w:val="hybridMultilevel"/>
    <w:tmpl w:val="BA362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A56977"/>
    <w:multiLevelType w:val="hybridMultilevel"/>
    <w:tmpl w:val="7BF86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E670F2"/>
    <w:multiLevelType w:val="hybridMultilevel"/>
    <w:tmpl w:val="862259E6"/>
    <w:lvl w:ilvl="0" w:tplc="2410F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0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A3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E6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A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6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0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89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6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8B324CC"/>
    <w:multiLevelType w:val="hybridMultilevel"/>
    <w:tmpl w:val="9CCCE26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9683C"/>
    <w:multiLevelType w:val="hybridMultilevel"/>
    <w:tmpl w:val="D872321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46BDE"/>
    <w:multiLevelType w:val="hybridMultilevel"/>
    <w:tmpl w:val="CD9A12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C1E3A"/>
    <w:multiLevelType w:val="singleLevel"/>
    <w:tmpl w:val="392E202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1">
    <w:nsid w:val="6918061E"/>
    <w:multiLevelType w:val="hybridMultilevel"/>
    <w:tmpl w:val="5F82827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86091"/>
    <w:multiLevelType w:val="multilevel"/>
    <w:tmpl w:val="A62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746817"/>
    <w:multiLevelType w:val="hybridMultilevel"/>
    <w:tmpl w:val="03E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A69DE"/>
    <w:multiLevelType w:val="hybridMultilevel"/>
    <w:tmpl w:val="6A328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93960A6"/>
    <w:multiLevelType w:val="hybridMultilevel"/>
    <w:tmpl w:val="2ED61CB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779DC"/>
    <w:multiLevelType w:val="hybridMultilevel"/>
    <w:tmpl w:val="77BA87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30"/>
  </w:num>
  <w:num w:numId="5">
    <w:abstractNumId w:val="21"/>
  </w:num>
  <w:num w:numId="6">
    <w:abstractNumId w:val="13"/>
  </w:num>
  <w:num w:numId="7">
    <w:abstractNumId w:val="18"/>
  </w:num>
  <w:num w:numId="8">
    <w:abstractNumId w:val="15"/>
  </w:num>
  <w:num w:numId="9">
    <w:abstractNumId w:val="26"/>
  </w:num>
  <w:num w:numId="10">
    <w:abstractNumId w:val="0"/>
  </w:num>
  <w:num w:numId="11">
    <w:abstractNumId w:val="27"/>
  </w:num>
  <w:num w:numId="12">
    <w:abstractNumId w:val="23"/>
  </w:num>
  <w:num w:numId="13">
    <w:abstractNumId w:val="20"/>
  </w:num>
  <w:num w:numId="14">
    <w:abstractNumId w:val="12"/>
  </w:num>
  <w:num w:numId="15">
    <w:abstractNumId w:val="22"/>
  </w:num>
  <w:num w:numId="16">
    <w:abstractNumId w:val="35"/>
  </w:num>
  <w:num w:numId="17">
    <w:abstractNumId w:val="28"/>
  </w:num>
  <w:num w:numId="18">
    <w:abstractNumId w:val="29"/>
  </w:num>
  <w:num w:numId="19">
    <w:abstractNumId w:val="14"/>
  </w:num>
  <w:num w:numId="20">
    <w:abstractNumId w:val="31"/>
  </w:num>
  <w:num w:numId="21">
    <w:abstractNumId w:val="11"/>
  </w:num>
  <w:num w:numId="22">
    <w:abstractNumId w:val="6"/>
  </w:num>
  <w:num w:numId="23">
    <w:abstractNumId w:val="17"/>
  </w:num>
  <w:num w:numId="24">
    <w:abstractNumId w:val="8"/>
  </w:num>
  <w:num w:numId="25">
    <w:abstractNumId w:val="10"/>
  </w:num>
  <w:num w:numId="26">
    <w:abstractNumId w:val="25"/>
  </w:num>
  <w:num w:numId="27">
    <w:abstractNumId w:val="32"/>
  </w:num>
  <w:num w:numId="28">
    <w:abstractNumId w:val="1"/>
  </w:num>
  <w:num w:numId="29">
    <w:abstractNumId w:val="9"/>
  </w:num>
  <w:num w:numId="30">
    <w:abstractNumId w:val="24"/>
  </w:num>
  <w:num w:numId="31">
    <w:abstractNumId w:val="33"/>
  </w:num>
  <w:num w:numId="32">
    <w:abstractNumId w:val="5"/>
  </w:num>
  <w:num w:numId="33">
    <w:abstractNumId w:val="36"/>
  </w:num>
  <w:num w:numId="34">
    <w:abstractNumId w:val="16"/>
  </w:num>
  <w:num w:numId="35">
    <w:abstractNumId w:val="2"/>
  </w:num>
  <w:num w:numId="36">
    <w:abstractNumId w:val="34"/>
  </w:num>
  <w:num w:numId="37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6FA"/>
    <w:rsid w:val="0002234A"/>
    <w:rsid w:val="0003116E"/>
    <w:rsid w:val="00043152"/>
    <w:rsid w:val="00043A44"/>
    <w:rsid w:val="00085664"/>
    <w:rsid w:val="000C7437"/>
    <w:rsid w:val="000D6AB3"/>
    <w:rsid w:val="000E0EF3"/>
    <w:rsid w:val="000F7091"/>
    <w:rsid w:val="00101D65"/>
    <w:rsid w:val="001042F2"/>
    <w:rsid w:val="00107CD6"/>
    <w:rsid w:val="00165B58"/>
    <w:rsid w:val="001874A9"/>
    <w:rsid w:val="00196DB5"/>
    <w:rsid w:val="00197E18"/>
    <w:rsid w:val="00197ED0"/>
    <w:rsid w:val="001B79B7"/>
    <w:rsid w:val="002152A3"/>
    <w:rsid w:val="00226955"/>
    <w:rsid w:val="002506EE"/>
    <w:rsid w:val="00255640"/>
    <w:rsid w:val="00260D18"/>
    <w:rsid w:val="002633D1"/>
    <w:rsid w:val="002640C7"/>
    <w:rsid w:val="00277332"/>
    <w:rsid w:val="00281007"/>
    <w:rsid w:val="00296E0B"/>
    <w:rsid w:val="002A557E"/>
    <w:rsid w:val="002A62AF"/>
    <w:rsid w:val="002D1D22"/>
    <w:rsid w:val="002D7F10"/>
    <w:rsid w:val="002F1EEC"/>
    <w:rsid w:val="002F73EC"/>
    <w:rsid w:val="003176B7"/>
    <w:rsid w:val="00366818"/>
    <w:rsid w:val="00371E89"/>
    <w:rsid w:val="00374946"/>
    <w:rsid w:val="003A121E"/>
    <w:rsid w:val="003B320E"/>
    <w:rsid w:val="003E6BDB"/>
    <w:rsid w:val="00403331"/>
    <w:rsid w:val="00403E4D"/>
    <w:rsid w:val="00405D70"/>
    <w:rsid w:val="004136FA"/>
    <w:rsid w:val="00435C85"/>
    <w:rsid w:val="004422B6"/>
    <w:rsid w:val="00453C0D"/>
    <w:rsid w:val="004A04DB"/>
    <w:rsid w:val="004C52C8"/>
    <w:rsid w:val="004D49B4"/>
    <w:rsid w:val="004D6C92"/>
    <w:rsid w:val="004D7F9E"/>
    <w:rsid w:val="004E00CF"/>
    <w:rsid w:val="004F72EE"/>
    <w:rsid w:val="005059A8"/>
    <w:rsid w:val="00510103"/>
    <w:rsid w:val="00513489"/>
    <w:rsid w:val="00522E54"/>
    <w:rsid w:val="0053790A"/>
    <w:rsid w:val="005A5C98"/>
    <w:rsid w:val="005B6977"/>
    <w:rsid w:val="005C5D05"/>
    <w:rsid w:val="005C7540"/>
    <w:rsid w:val="005D2BAD"/>
    <w:rsid w:val="00631DB6"/>
    <w:rsid w:val="0064130F"/>
    <w:rsid w:val="006465C1"/>
    <w:rsid w:val="00694702"/>
    <w:rsid w:val="006B35DE"/>
    <w:rsid w:val="006C5B27"/>
    <w:rsid w:val="006D33AD"/>
    <w:rsid w:val="006F590F"/>
    <w:rsid w:val="007062A0"/>
    <w:rsid w:val="007319C7"/>
    <w:rsid w:val="0076399E"/>
    <w:rsid w:val="007B5459"/>
    <w:rsid w:val="007B6EAA"/>
    <w:rsid w:val="007C78D8"/>
    <w:rsid w:val="007E7213"/>
    <w:rsid w:val="007E7224"/>
    <w:rsid w:val="00800566"/>
    <w:rsid w:val="008007C5"/>
    <w:rsid w:val="00811CD4"/>
    <w:rsid w:val="00841CED"/>
    <w:rsid w:val="00883ADA"/>
    <w:rsid w:val="00941CD1"/>
    <w:rsid w:val="009810C3"/>
    <w:rsid w:val="009E3802"/>
    <w:rsid w:val="00A2311A"/>
    <w:rsid w:val="00A24D44"/>
    <w:rsid w:val="00A42D72"/>
    <w:rsid w:val="00A451BA"/>
    <w:rsid w:val="00A54024"/>
    <w:rsid w:val="00A84DD4"/>
    <w:rsid w:val="00AA1E66"/>
    <w:rsid w:val="00AC2254"/>
    <w:rsid w:val="00AD0539"/>
    <w:rsid w:val="00AF5463"/>
    <w:rsid w:val="00B0563D"/>
    <w:rsid w:val="00B05C30"/>
    <w:rsid w:val="00B50E2B"/>
    <w:rsid w:val="00B606D6"/>
    <w:rsid w:val="00B6410A"/>
    <w:rsid w:val="00B9792C"/>
    <w:rsid w:val="00BA0558"/>
    <w:rsid w:val="00BA1B66"/>
    <w:rsid w:val="00BA70A4"/>
    <w:rsid w:val="00BB5A4E"/>
    <w:rsid w:val="00BC0D18"/>
    <w:rsid w:val="00BD4A55"/>
    <w:rsid w:val="00C8552D"/>
    <w:rsid w:val="00C9313E"/>
    <w:rsid w:val="00CB7831"/>
    <w:rsid w:val="00CC0B94"/>
    <w:rsid w:val="00CC167C"/>
    <w:rsid w:val="00CC7418"/>
    <w:rsid w:val="00CE745F"/>
    <w:rsid w:val="00D201A6"/>
    <w:rsid w:val="00D2143F"/>
    <w:rsid w:val="00D36D36"/>
    <w:rsid w:val="00D40DCE"/>
    <w:rsid w:val="00D41BD0"/>
    <w:rsid w:val="00D526BD"/>
    <w:rsid w:val="00D62860"/>
    <w:rsid w:val="00D66DBC"/>
    <w:rsid w:val="00DC08B1"/>
    <w:rsid w:val="00DC131A"/>
    <w:rsid w:val="00DE7311"/>
    <w:rsid w:val="00E02F44"/>
    <w:rsid w:val="00E21555"/>
    <w:rsid w:val="00E25A97"/>
    <w:rsid w:val="00E43D26"/>
    <w:rsid w:val="00E45B1C"/>
    <w:rsid w:val="00E5657F"/>
    <w:rsid w:val="00E733C6"/>
    <w:rsid w:val="00E7383C"/>
    <w:rsid w:val="00E9054C"/>
    <w:rsid w:val="00E9085C"/>
    <w:rsid w:val="00E90D59"/>
    <w:rsid w:val="00EA6B5B"/>
    <w:rsid w:val="00EB4ECE"/>
    <w:rsid w:val="00EC5BC1"/>
    <w:rsid w:val="00EE3261"/>
    <w:rsid w:val="00EE6F99"/>
    <w:rsid w:val="00EF79D4"/>
    <w:rsid w:val="00F01DC7"/>
    <w:rsid w:val="00F03480"/>
    <w:rsid w:val="00F20751"/>
    <w:rsid w:val="00F22F79"/>
    <w:rsid w:val="00F3140F"/>
    <w:rsid w:val="00F34899"/>
    <w:rsid w:val="00F3564D"/>
    <w:rsid w:val="00F3687B"/>
    <w:rsid w:val="00F44325"/>
    <w:rsid w:val="00F54351"/>
    <w:rsid w:val="00F5516C"/>
    <w:rsid w:val="00F63F77"/>
    <w:rsid w:val="00F8532F"/>
    <w:rsid w:val="00F927ED"/>
    <w:rsid w:val="00FB62FB"/>
    <w:rsid w:val="00FC2A34"/>
    <w:rsid w:val="00FD51F7"/>
    <w:rsid w:val="00FE166D"/>
    <w:rsid w:val="00FE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A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36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136FA"/>
    <w:pPr>
      <w:spacing w:before="100" w:beforeAutospacing="1" w:after="100" w:afterAutospacing="1"/>
      <w:outlineLvl w:val="1"/>
    </w:pPr>
    <w:rPr>
      <w:b/>
      <w:kern w:val="0"/>
      <w:sz w:val="36"/>
      <w:szCs w:val="20"/>
    </w:rPr>
  </w:style>
  <w:style w:type="paragraph" w:styleId="3">
    <w:name w:val="heading 3"/>
    <w:basedOn w:val="a"/>
    <w:next w:val="a"/>
    <w:link w:val="30"/>
    <w:qFormat/>
    <w:rsid w:val="004136FA"/>
    <w:pPr>
      <w:keepNext/>
      <w:jc w:val="center"/>
      <w:outlineLvl w:val="2"/>
    </w:pPr>
    <w:rPr>
      <w:rFonts w:eastAsia="Times New Roman"/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36FA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4136FA"/>
    <w:pPr>
      <w:keepNext/>
      <w:outlineLvl w:val="4"/>
    </w:pPr>
    <w:rPr>
      <w:rFonts w:eastAsia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136FA"/>
    <w:rPr>
      <w:rFonts w:ascii="Times New Roman" w:eastAsia="Calibri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4136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36FA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4136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a0"/>
    <w:uiPriority w:val="9"/>
    <w:semiHidden/>
    <w:rsid w:val="004136FA"/>
    <w:rPr>
      <w:rFonts w:ascii="Cambria" w:eastAsia="Times New Roman" w:hAnsi="Cambria" w:cs="Times New Roman"/>
      <w:b/>
      <w:bCs/>
      <w:i/>
      <w:iCs/>
      <w:kern w:val="24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4136FA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4136FA"/>
    <w:pPr>
      <w:spacing w:before="100" w:beforeAutospacing="1" w:after="100" w:afterAutospacing="1"/>
    </w:pPr>
    <w:rPr>
      <w:kern w:val="0"/>
      <w:lang w:eastAsia="ru-RU"/>
    </w:rPr>
  </w:style>
  <w:style w:type="table" w:styleId="a3">
    <w:name w:val="Table Grid"/>
    <w:basedOn w:val="a1"/>
    <w:uiPriority w:val="59"/>
    <w:rsid w:val="0041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136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</w:rPr>
  </w:style>
  <w:style w:type="character" w:customStyle="1" w:styleId="a5">
    <w:name w:val="Абзац списка Знак"/>
    <w:link w:val="a4"/>
    <w:uiPriority w:val="34"/>
    <w:locked/>
    <w:rsid w:val="004136F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136FA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styleId="a7">
    <w:name w:val="Hyperlink"/>
    <w:basedOn w:val="a0"/>
    <w:uiPriority w:val="99"/>
    <w:unhideWhenUsed/>
    <w:rsid w:val="004136FA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4136FA"/>
    <w:pPr>
      <w:ind w:firstLine="284"/>
      <w:jc w:val="both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13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qFormat/>
    <w:rsid w:val="004136FA"/>
    <w:pPr>
      <w:jc w:val="center"/>
    </w:pPr>
    <w:rPr>
      <w:rFonts w:eastAsia="Times New Roman"/>
      <w:b/>
      <w:kern w:val="0"/>
      <w:sz w:val="32"/>
      <w:szCs w:val="20"/>
      <w:lang w:eastAsia="ru-RU"/>
    </w:rPr>
  </w:style>
  <w:style w:type="paragraph" w:customStyle="1" w:styleId="Default">
    <w:name w:val="Default"/>
    <w:rsid w:val="004136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136FA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136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136FA"/>
    <w:rPr>
      <w:rFonts w:ascii="Times New Roman" w:eastAsia="Calibri" w:hAnsi="Times New Roman" w:cs="Times New Roman"/>
      <w:kern w:val="24"/>
      <w:sz w:val="24"/>
      <w:szCs w:val="24"/>
    </w:rPr>
  </w:style>
  <w:style w:type="paragraph" w:customStyle="1" w:styleId="ConsPlusNormal">
    <w:name w:val="ConsPlusNormal"/>
    <w:uiPriority w:val="99"/>
    <w:rsid w:val="00413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136FA"/>
    <w:pPr>
      <w:ind w:left="142" w:right="284"/>
    </w:pPr>
    <w:rPr>
      <w:b/>
      <w:iCs/>
      <w:noProof/>
      <w:color w:val="000000"/>
      <w:kern w:val="0"/>
    </w:rPr>
  </w:style>
  <w:style w:type="character" w:customStyle="1" w:styleId="ae">
    <w:name w:val="Текст выноски Знак"/>
    <w:basedOn w:val="a0"/>
    <w:link w:val="af"/>
    <w:uiPriority w:val="99"/>
    <w:semiHidden/>
    <w:rsid w:val="004136FA"/>
    <w:rPr>
      <w:rFonts w:ascii="Tahoma" w:eastAsia="Times New Roman" w:hAnsi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136FA"/>
    <w:rPr>
      <w:rFonts w:ascii="Tahoma" w:eastAsia="Times New Roman" w:hAnsi="Tahoma" w:cstheme="minorBidi"/>
      <w:kern w:val="0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4136FA"/>
    <w:rPr>
      <w:rFonts w:ascii="Tahoma" w:eastAsia="Calibri" w:hAnsi="Tahoma" w:cs="Tahoma"/>
      <w:kern w:val="24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4136FA"/>
    <w:pPr>
      <w:spacing w:after="120" w:line="480" w:lineRule="auto"/>
    </w:pPr>
    <w:rPr>
      <w:rFonts w:ascii="Calibri" w:eastAsia="Times New Roman" w:hAnsi="Calibri"/>
      <w:kern w:val="0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1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4136FA"/>
    <w:pPr>
      <w:spacing w:after="120" w:line="480" w:lineRule="auto"/>
      <w:ind w:left="283"/>
    </w:pPr>
    <w:rPr>
      <w:rFonts w:ascii="Calibri" w:eastAsia="Times New Roman" w:hAnsi="Calibri"/>
      <w:kern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1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136F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kern w:val="0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1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136F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kern w:val="0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136F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nt0">
    <w:name w:val="font0"/>
    <w:basedOn w:val="a"/>
    <w:uiPriority w:val="99"/>
    <w:rsid w:val="004136FA"/>
    <w:pPr>
      <w:spacing w:before="100" w:beforeAutospacing="1" w:after="100" w:afterAutospacing="1"/>
    </w:pPr>
    <w:rPr>
      <w:rFonts w:ascii="Arial CYR" w:eastAsia="Times New Roman" w:hAnsi="Arial CYR"/>
      <w:kern w:val="0"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4136FA"/>
    <w:pPr>
      <w:spacing w:before="100" w:beforeAutospacing="1" w:after="100" w:afterAutospacing="1"/>
    </w:pPr>
    <w:rPr>
      <w:rFonts w:ascii="Arial CYR" w:eastAsia="Times New Roman" w:hAnsi="Arial CYR"/>
      <w:b/>
      <w:bCs/>
      <w:kern w:val="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66">
    <w:name w:val="xl66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/>
      <w:b/>
      <w:bCs/>
      <w:kern w:val="0"/>
      <w:lang w:eastAsia="ru-RU"/>
    </w:rPr>
  </w:style>
  <w:style w:type="paragraph" w:customStyle="1" w:styleId="xl67">
    <w:name w:val="xl67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68">
    <w:name w:val="xl68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b/>
      <w:bCs/>
      <w:kern w:val="0"/>
      <w:lang w:eastAsia="ru-RU"/>
    </w:rPr>
  </w:style>
  <w:style w:type="paragraph" w:customStyle="1" w:styleId="xl69">
    <w:name w:val="xl69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70">
    <w:name w:val="xl70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  <w:kern w:val="0"/>
      <w:lang w:eastAsia="ru-RU"/>
    </w:rPr>
  </w:style>
  <w:style w:type="paragraph" w:customStyle="1" w:styleId="xl71">
    <w:name w:val="xl71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2">
    <w:name w:val="xl72"/>
    <w:basedOn w:val="a"/>
    <w:uiPriority w:val="99"/>
    <w:rsid w:val="004136F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  <w:kern w:val="0"/>
      <w:lang w:eastAsia="ru-RU"/>
    </w:rPr>
  </w:style>
  <w:style w:type="paragraph" w:customStyle="1" w:styleId="xl73">
    <w:name w:val="xl73"/>
    <w:basedOn w:val="a"/>
    <w:uiPriority w:val="99"/>
    <w:rsid w:val="004136FA"/>
    <w:pPr>
      <w:spacing w:before="100" w:beforeAutospacing="1" w:after="100" w:afterAutospacing="1"/>
      <w:jc w:val="center"/>
    </w:pPr>
    <w:rPr>
      <w:rFonts w:ascii="Arial CYR" w:eastAsia="Times New Roman" w:hAnsi="Arial CYR"/>
      <w:b/>
      <w:bCs/>
      <w:kern w:val="0"/>
      <w:lang w:eastAsia="ru-RU"/>
    </w:rPr>
  </w:style>
  <w:style w:type="paragraph" w:customStyle="1" w:styleId="xl74">
    <w:name w:val="xl74"/>
    <w:basedOn w:val="a"/>
    <w:uiPriority w:val="99"/>
    <w:rsid w:val="004136FA"/>
    <w:pPr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5">
    <w:name w:val="xl75"/>
    <w:basedOn w:val="a"/>
    <w:uiPriority w:val="99"/>
    <w:rsid w:val="004136F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6">
    <w:name w:val="xl76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7">
    <w:name w:val="xl77"/>
    <w:basedOn w:val="a"/>
    <w:uiPriority w:val="99"/>
    <w:rsid w:val="00413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136FA"/>
    <w:pPr>
      <w:spacing w:after="120" w:line="276" w:lineRule="auto"/>
      <w:ind w:left="283"/>
    </w:pPr>
    <w:rPr>
      <w:rFonts w:ascii="Calibri" w:eastAsia="Times New Roman" w:hAnsi="Calibri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36FA"/>
    <w:rPr>
      <w:rFonts w:ascii="Calibri" w:eastAsia="Times New Roman" w:hAnsi="Calibri" w:cs="Times New Roman"/>
      <w:sz w:val="16"/>
      <w:szCs w:val="16"/>
    </w:rPr>
  </w:style>
  <w:style w:type="paragraph" w:customStyle="1" w:styleId="xl63">
    <w:name w:val="xl63"/>
    <w:basedOn w:val="a"/>
    <w:uiPriority w:val="99"/>
    <w:rsid w:val="004136FA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4136FA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val="en-US"/>
    </w:rPr>
  </w:style>
  <w:style w:type="character" w:styleId="af4">
    <w:name w:val="Emphasis"/>
    <w:uiPriority w:val="20"/>
    <w:qFormat/>
    <w:rsid w:val="004136FA"/>
    <w:rPr>
      <w:i/>
      <w:iCs/>
    </w:rPr>
  </w:style>
  <w:style w:type="character" w:styleId="af5">
    <w:name w:val="Strong"/>
    <w:qFormat/>
    <w:rsid w:val="004136FA"/>
    <w:rPr>
      <w:b/>
      <w:bCs/>
    </w:rPr>
  </w:style>
  <w:style w:type="character" w:customStyle="1" w:styleId="af6">
    <w:name w:val="МОН Знак"/>
    <w:link w:val="af7"/>
    <w:locked/>
    <w:rsid w:val="004136FA"/>
    <w:rPr>
      <w:sz w:val="28"/>
      <w:szCs w:val="24"/>
    </w:rPr>
  </w:style>
  <w:style w:type="paragraph" w:customStyle="1" w:styleId="af7">
    <w:name w:val="МОН"/>
    <w:basedOn w:val="a"/>
    <w:link w:val="af6"/>
    <w:rsid w:val="004136F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kern w:val="0"/>
      <w:sz w:val="28"/>
    </w:rPr>
  </w:style>
  <w:style w:type="paragraph" w:customStyle="1" w:styleId="xl78">
    <w:name w:val="xl78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9">
    <w:name w:val="xl79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80">
    <w:name w:val="xl80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81">
    <w:name w:val="xl81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4136FA"/>
  </w:style>
  <w:style w:type="paragraph" w:customStyle="1" w:styleId="xl82">
    <w:name w:val="xl82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83">
    <w:name w:val="xl83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84">
    <w:name w:val="xl84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85">
    <w:name w:val="xl85"/>
    <w:basedOn w:val="a"/>
    <w:uiPriority w:val="99"/>
    <w:rsid w:val="004136F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86">
    <w:name w:val="xl86"/>
    <w:basedOn w:val="a"/>
    <w:uiPriority w:val="99"/>
    <w:rsid w:val="004136F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87">
    <w:name w:val="xl87"/>
    <w:basedOn w:val="a"/>
    <w:uiPriority w:val="99"/>
    <w:rsid w:val="004136F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88">
    <w:name w:val="xl88"/>
    <w:basedOn w:val="a"/>
    <w:uiPriority w:val="99"/>
    <w:rsid w:val="004136F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89">
    <w:name w:val="xl89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90">
    <w:name w:val="xl90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91">
    <w:name w:val="xl91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92">
    <w:name w:val="xl92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93">
    <w:name w:val="xl93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94">
    <w:name w:val="xl94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95">
    <w:name w:val="xl95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96">
    <w:name w:val="xl96"/>
    <w:basedOn w:val="a"/>
    <w:uiPriority w:val="99"/>
    <w:rsid w:val="00413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97">
    <w:name w:val="xl97"/>
    <w:basedOn w:val="a"/>
    <w:uiPriority w:val="99"/>
    <w:rsid w:val="00413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98">
    <w:name w:val="xl98"/>
    <w:basedOn w:val="a"/>
    <w:uiPriority w:val="99"/>
    <w:rsid w:val="00413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99">
    <w:name w:val="xl99"/>
    <w:basedOn w:val="a"/>
    <w:uiPriority w:val="99"/>
    <w:rsid w:val="00413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0">
    <w:name w:val="xl100"/>
    <w:basedOn w:val="a"/>
    <w:uiPriority w:val="99"/>
    <w:rsid w:val="00413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1">
    <w:name w:val="xl101"/>
    <w:basedOn w:val="a"/>
    <w:uiPriority w:val="99"/>
    <w:rsid w:val="00413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2">
    <w:name w:val="xl102"/>
    <w:basedOn w:val="a"/>
    <w:uiPriority w:val="99"/>
    <w:rsid w:val="00413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03">
    <w:name w:val="xl103"/>
    <w:basedOn w:val="a"/>
    <w:uiPriority w:val="99"/>
    <w:rsid w:val="00413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04">
    <w:name w:val="xl104"/>
    <w:basedOn w:val="a"/>
    <w:uiPriority w:val="99"/>
    <w:rsid w:val="00413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05">
    <w:name w:val="xl105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6">
    <w:name w:val="xl106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7">
    <w:name w:val="xl107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8">
    <w:name w:val="xl108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09">
    <w:name w:val="xl109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10">
    <w:name w:val="xl110"/>
    <w:basedOn w:val="a"/>
    <w:uiPriority w:val="99"/>
    <w:rsid w:val="004136F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11">
    <w:name w:val="xl111"/>
    <w:basedOn w:val="a"/>
    <w:uiPriority w:val="99"/>
    <w:rsid w:val="004136FA"/>
    <w:pPr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12">
    <w:name w:val="xl112"/>
    <w:basedOn w:val="a"/>
    <w:uiPriority w:val="99"/>
    <w:rsid w:val="004136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113">
    <w:name w:val="xl113"/>
    <w:basedOn w:val="a"/>
    <w:uiPriority w:val="99"/>
    <w:rsid w:val="004136FA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ru-RU"/>
    </w:rPr>
  </w:style>
  <w:style w:type="paragraph" w:customStyle="1" w:styleId="xl114">
    <w:name w:val="xl114"/>
    <w:basedOn w:val="a"/>
    <w:uiPriority w:val="99"/>
    <w:rsid w:val="00413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136FA"/>
    <w:pPr>
      <w:tabs>
        <w:tab w:val="left" w:pos="1843"/>
        <w:tab w:val="right" w:leader="dot" w:pos="9496"/>
      </w:tabs>
      <w:ind w:left="993"/>
      <w:jc w:val="both"/>
    </w:pPr>
    <w:rPr>
      <w:b/>
      <w:kern w:val="0"/>
      <w:sz w:val="28"/>
      <w:szCs w:val="28"/>
    </w:rPr>
  </w:style>
  <w:style w:type="paragraph" w:customStyle="1" w:styleId="12">
    <w:name w:val="Без интервала1"/>
    <w:link w:val="NoSpacingChar"/>
    <w:uiPriority w:val="99"/>
    <w:rsid w:val="004136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3">
    <w:name w:val="Основной текст (14) + Полужирный3"/>
    <w:aliases w:val="Не курсив7"/>
    <w:basedOn w:val="a0"/>
    <w:uiPriority w:val="99"/>
    <w:rsid w:val="004136FA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locked/>
    <w:rsid w:val="004136FA"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4136FA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="Times New Roman" w:hAnsiTheme="minorHAnsi" w:cstheme="minorBidi"/>
      <w:kern w:val="0"/>
      <w:sz w:val="22"/>
      <w:szCs w:val="22"/>
    </w:rPr>
  </w:style>
  <w:style w:type="paragraph" w:styleId="af8">
    <w:name w:val="No Spacing"/>
    <w:qFormat/>
    <w:rsid w:val="00EC5BC1"/>
    <w:pPr>
      <w:spacing w:after="0" w:line="240" w:lineRule="auto"/>
    </w:pPr>
    <w:rPr>
      <w:rFonts w:eastAsiaTheme="minorEastAsia"/>
      <w:lang w:eastAsia="ru-RU"/>
    </w:rPr>
  </w:style>
  <w:style w:type="character" w:styleId="af9">
    <w:name w:val="FollowedHyperlink"/>
    <w:basedOn w:val="a0"/>
    <w:uiPriority w:val="99"/>
    <w:semiHidden/>
    <w:unhideWhenUsed/>
    <w:rsid w:val="00043A44"/>
    <w:rPr>
      <w:color w:val="800080"/>
      <w:u w:val="single"/>
    </w:rPr>
  </w:style>
  <w:style w:type="character" w:customStyle="1" w:styleId="apple-style-span">
    <w:name w:val="apple-style-span"/>
    <w:basedOn w:val="a0"/>
    <w:rsid w:val="00043A44"/>
  </w:style>
  <w:style w:type="character" w:customStyle="1" w:styleId="Bodytext295pt">
    <w:name w:val="Body text (2) + 9.5 pt"/>
    <w:basedOn w:val="a0"/>
    <w:rsid w:val="00043A4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NoSpacingChar">
    <w:name w:val="No Spacing Char"/>
    <w:link w:val="12"/>
    <w:uiPriority w:val="99"/>
    <w:locked/>
    <w:rsid w:val="00D40DC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Bodytext0"/>
    <w:rsid w:val="0003116E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03116E"/>
    <w:pPr>
      <w:shd w:val="clear" w:color="auto" w:fill="FFFFFF"/>
      <w:spacing w:before="1020" w:after="480" w:line="264" w:lineRule="exact"/>
      <w:jc w:val="center"/>
    </w:pPr>
    <w:rPr>
      <w:rFonts w:eastAsiaTheme="minorHAns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3.xml"/><Relationship Id="rId39" Type="http://schemas.openxmlformats.org/officeDocument/2006/relationships/image" Target="media/image7.png"/><Relationship Id="rId21" Type="http://schemas.openxmlformats.org/officeDocument/2006/relationships/chart" Target="charts/chart8.xml"/><Relationship Id="rId34" Type="http://schemas.openxmlformats.org/officeDocument/2006/relationships/image" Target="media/image2.png"/><Relationship Id="rId42" Type="http://schemas.openxmlformats.org/officeDocument/2006/relationships/image" Target="media/image10.png"/><Relationship Id="rId47" Type="http://schemas.openxmlformats.org/officeDocument/2006/relationships/image" Target="media/image15.png"/><Relationship Id="rId50" Type="http://schemas.openxmlformats.org/officeDocument/2006/relationships/image" Target="media/image18.png"/><Relationship Id="rId55" Type="http://schemas.openxmlformats.org/officeDocument/2006/relationships/chart" Target="charts/chart20.xml"/><Relationship Id="rId63" Type="http://schemas.openxmlformats.org/officeDocument/2006/relationships/image" Target="media/image24.png"/><Relationship Id="rId68" Type="http://schemas.openxmlformats.org/officeDocument/2006/relationships/image" Target="media/image29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hart" Target="charts/chart27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9" Type="http://schemas.openxmlformats.org/officeDocument/2006/relationships/chart" Target="charts/chart16.xml"/><Relationship Id="rId11" Type="http://schemas.openxmlformats.org/officeDocument/2006/relationships/chart" Target="charts/chart1.xml"/><Relationship Id="rId24" Type="http://schemas.openxmlformats.org/officeDocument/2006/relationships/chart" Target="charts/chart11.xml"/><Relationship Id="rId32" Type="http://schemas.openxmlformats.org/officeDocument/2006/relationships/hyperlink" Target="file:///C:\Users\user\Desktop\&#1052;&#1086;&#1077;.&#1042;&#1093;&#1086;&#1076;%20&#1079;&#1072;&#1087;&#1088;&#1077;&#1097;&#1077;&#1085;\&#1040;&#1076;&#1084;&#1080;&#1085;&#1080;&#1089;&#1090;&#1088;&#1072;&#1090;&#1086;&#1088;\&#1042;&#1064;&#1050;\&#1063;&#1080;&#1090;&#1072;&#1090;%20&#1075;&#1088;&#1072;&#1084;\&#1056;&#1077;&#1079;&#1091;&#1083;&#1100;&#1090;&#1072;&#1090;&#1099;%20&#1095;&#1080;&#1090;%20&#1075;&#1088;&#1072;&#1084;..xlsx" TargetMode="External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45" Type="http://schemas.openxmlformats.org/officeDocument/2006/relationships/image" Target="media/image13.png"/><Relationship Id="rId53" Type="http://schemas.openxmlformats.org/officeDocument/2006/relationships/image" Target="media/image21.png"/><Relationship Id="rId58" Type="http://schemas.openxmlformats.org/officeDocument/2006/relationships/chart" Target="charts/chart23.xml"/><Relationship Id="rId66" Type="http://schemas.openxmlformats.org/officeDocument/2006/relationships/image" Target="media/image27.png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image" Target="media/image4.png"/><Relationship Id="rId49" Type="http://schemas.openxmlformats.org/officeDocument/2006/relationships/image" Target="media/image17.png"/><Relationship Id="rId57" Type="http://schemas.openxmlformats.org/officeDocument/2006/relationships/chart" Target="charts/chart22.xml"/><Relationship Id="rId61" Type="http://schemas.openxmlformats.org/officeDocument/2006/relationships/image" Target="media/image22.png"/><Relationship Id="rId10" Type="http://schemas.openxmlformats.org/officeDocument/2006/relationships/hyperlink" Target="http://&#1082;&#1072;&#1088;&#1072;&#1087;&#1089;&#1077;&#1083;&#1100;&#1089;&#1082;&#1072;&#1103;-&#1096;&#1082;&#1086;&#1083;&#1072;13.&#1088;&#1092;/uchebnyj-plan-s-prilozheniem-ego-kopii/" TargetMode="External"/><Relationship Id="rId19" Type="http://schemas.openxmlformats.org/officeDocument/2006/relationships/hyperlink" Target="file:///C:\Users\user\Desktop\&#1040;&#1050;&#1056;%20&#1089;&#1072;&#1084;&#1086;&#1086;&#1073;&#1089;&#1083;\&#1056;&#1077;&#1079;&#1091;&#1083;&#1100;&#1090;&#1072;&#1090;&#1099;%20&#1095;&#1080;&#1090;%20&#1075;&#1088;&#1072;&#1084;.%20-1-4.xlsx" TargetMode="External"/><Relationship Id="rId31" Type="http://schemas.openxmlformats.org/officeDocument/2006/relationships/hyperlink" Target="file:///C:\Users\user\Desktop\&#1052;&#1086;&#1077;.&#1042;&#1093;&#1086;&#1076;%20&#1079;&#1072;&#1087;&#1088;&#1077;&#1097;&#1077;&#1085;\&#1040;&#1076;&#1084;&#1080;&#1085;&#1080;&#1089;&#1090;&#1088;&#1072;&#1090;&#1086;&#1088;\&#1042;&#1064;&#1050;\&#1063;&#1080;&#1090;&#1072;&#1090;%20&#1075;&#1088;&#1072;&#1084;\&#1056;&#1077;&#1079;&#1091;&#1083;&#1100;&#1090;&#1072;&#1090;&#1099;%20&#1095;&#1080;&#1090;%20&#1075;&#1088;&#1072;&#1084;..xlsx" TargetMode="External"/><Relationship Id="rId44" Type="http://schemas.openxmlformats.org/officeDocument/2006/relationships/image" Target="media/image12.png"/><Relationship Id="rId52" Type="http://schemas.openxmlformats.org/officeDocument/2006/relationships/image" Target="media/image20.png"/><Relationship Id="rId60" Type="http://schemas.openxmlformats.org/officeDocument/2006/relationships/chart" Target="charts/chart25.xml"/><Relationship Id="rId65" Type="http://schemas.openxmlformats.org/officeDocument/2006/relationships/image" Target="media/image26.png"/><Relationship Id="rId73" Type="http://schemas.openxmlformats.org/officeDocument/2006/relationships/chart" Target="charts/chart29.xml"/><Relationship Id="rId4" Type="http://schemas.openxmlformats.org/officeDocument/2006/relationships/settings" Target="settings.xml"/><Relationship Id="rId9" Type="http://schemas.openxmlformats.org/officeDocument/2006/relationships/hyperlink" Target="http://&#1082;&#1072;&#1088;&#1072;&#1087;&#1089;&#1077;&#1083;&#1100;&#1089;&#1082;&#1072;&#1103;-&#1096;&#1082;&#1086;&#1083;&#1072;13.&#1088;&#1092;/raspisanie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image" Target="media/image3.png"/><Relationship Id="rId43" Type="http://schemas.openxmlformats.org/officeDocument/2006/relationships/image" Target="media/image11.png"/><Relationship Id="rId48" Type="http://schemas.openxmlformats.org/officeDocument/2006/relationships/image" Target="media/image16.png"/><Relationship Id="rId56" Type="http://schemas.openxmlformats.org/officeDocument/2006/relationships/chart" Target="charts/chart21.xml"/><Relationship Id="rId64" Type="http://schemas.openxmlformats.org/officeDocument/2006/relationships/image" Target="media/image25.png"/><Relationship Id="rId69" Type="http://schemas.openxmlformats.org/officeDocument/2006/relationships/image" Target="media/image30.png"/><Relationship Id="rId8" Type="http://schemas.openxmlformats.org/officeDocument/2006/relationships/hyperlink" Target="http://13.39173.3535.ru/" TargetMode="External"/><Relationship Id="rId51" Type="http://schemas.openxmlformats.org/officeDocument/2006/relationships/image" Target="media/image19.png"/><Relationship Id="rId72" Type="http://schemas.openxmlformats.org/officeDocument/2006/relationships/chart" Target="charts/chart28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2.xml"/><Relationship Id="rId33" Type="http://schemas.openxmlformats.org/officeDocument/2006/relationships/chart" Target="charts/chart18.xml"/><Relationship Id="rId38" Type="http://schemas.openxmlformats.org/officeDocument/2006/relationships/image" Target="media/image6.png"/><Relationship Id="rId46" Type="http://schemas.openxmlformats.org/officeDocument/2006/relationships/image" Target="media/image14.png"/><Relationship Id="rId59" Type="http://schemas.openxmlformats.org/officeDocument/2006/relationships/chart" Target="charts/chart24.xml"/><Relationship Id="rId67" Type="http://schemas.openxmlformats.org/officeDocument/2006/relationships/image" Target="media/image28.png"/><Relationship Id="rId20" Type="http://schemas.openxmlformats.org/officeDocument/2006/relationships/hyperlink" Target="file:///C:\Users\user\Desktop\&#1040;&#1050;&#1056;%20&#1089;&#1072;&#1084;&#1086;&#1086;&#1073;&#1089;&#1083;\&#1056;&#1077;&#1079;&#1091;&#1083;&#1100;&#1090;&#1072;&#1090;&#1099;%20&#1095;&#1080;&#1090;%20&#1075;&#1088;&#1072;&#1084;.%20-1-4.xlsx" TargetMode="External"/><Relationship Id="rId41" Type="http://schemas.openxmlformats.org/officeDocument/2006/relationships/image" Target="media/image9.png"/><Relationship Id="rId54" Type="http://schemas.openxmlformats.org/officeDocument/2006/relationships/chart" Target="charts/chart19.xml"/><Relationship Id="rId62" Type="http://schemas.openxmlformats.org/officeDocument/2006/relationships/image" Target="media/image23.png"/><Relationship Id="rId70" Type="http://schemas.openxmlformats.org/officeDocument/2006/relationships/chart" Target="charts/chart26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86;&#1080;%20&#1076;&#1086;&#1082;&#1091;&#1084;&#1077;&#1085;&#1090;&#1099;\&#1076;&#1080;&#1072;&#1075;&#1088;&#1072;&#1084;&#1084;&#1099;\&#1056;&#1072;&#1089;&#1087;&#1088;&#1077;&#1076;&#1077;&#1083;&#1077;&#1085;&#1080;&#1077;%20&#1074;&#1099;&#1087;&#1091;&#1089;&#1082;&#1085;&#1080;&#1082;&#1086;&#1074;%202008%20&#1075;.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77;.&#1042;&#1093;&#1086;&#1076;%20&#1079;&#1072;&#1087;&#1088;&#1077;&#1097;&#1077;&#1085;\&#1040;&#1076;&#1084;&#1080;&#1085;&#1080;&#1089;&#1090;&#1088;&#1072;&#1090;&#1086;&#1088;\&#1042;&#1064;&#1050;\&#1059;&#1059;&#1044;%201-4,%205-9%20&#1082;&#1083;\1%20&#1059;&#1059;&#1044;%20&#1076;&#1080;&#1085;&#1072;&#1084;&#1080;&#1082;&#1072;%20&#1090;&#1072;&#1073;&#1083;%2011-15%20&#1075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5-7%20&#1082;&#1083;%2018-19%201%20&#1087;&#1075;%20-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77;.&#1042;&#1093;&#1086;&#1076;%20&#1079;&#1072;&#1087;&#1088;&#1077;&#1097;&#1077;&#1085;\&#1040;&#1076;&#1084;&#1080;&#1085;&#1080;&#1089;&#1090;&#1088;&#1072;&#1090;&#1086;&#1088;\&#1042;&#1064;&#1050;\&#1059;&#1059;&#1044;%201-4,%205-9%20&#1082;&#1083;\&#1059;&#1059;&#1044;%205-9%20&#1082;&#1083;%20&#1076;&#1080;&#1085;&#1072;&#1084;&#1080;&#1082;&#1072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86;&#1080;%20&#1076;&#1086;&#1082;&#1091;&#1084;&#1077;&#1085;&#1090;&#1099;\&#1076;&#1080;&#1072;&#1075;&#1088;&#1072;&#1084;&#1084;&#1099;\&#1056;&#1072;&#1089;&#1087;&#1088;&#1077;&#1076;&#1077;&#1083;&#1077;&#1085;&#1080;&#1077;%20&#1074;&#1099;&#1087;&#1091;&#1089;&#1082;&#1085;&#1080;&#1082;&#1086;&#1074;%202008%20&#1075;.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72;&#1084;&#1086;&#1086;&#1073;&#1089;&#1083;&#1077;&#1076;&#1086;&#1074;&#1072;&#1085;&#1080;&#1077;\&#1040;&#1050;&#1056;%20&#1089;&#1072;&#1084;&#1086;&#1086;&#1073;&#1089;&#1083;\&#1040;&#1050;&#1056;%2010-11%20&#1082;&#1083;%2018-19%201%20&#1087;&#1075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&#1058;&#1072;&#1073;&#1083;&#1080;&#1094;&#1099;%20&#1082;%20&#1072;&#1085;&#1072;&#1083;&#1080;&#1079;&#1091;%20&#1044;&#1077;%202014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&#1058;&#1072;&#1073;&#1083;&#1080;&#1094;&#1099;%20&#1082;%20&#1072;&#1085;&#1072;&#1083;&#1080;&#1079;&#1091;%20&#1044;&#1077;%202014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&#1058;&#1072;&#1073;&#1083;&#1080;&#1094;&#1099;%20&#1082;%20&#1072;&#1085;&#1072;&#1083;&#1080;&#1079;&#1091;%20&#1044;&#1077;%202014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&#1058;&#1072;&#1073;&#1083;&#1080;&#1094;&#1099;%20&#1082;%20&#1072;&#1085;&#1072;&#1083;&#1080;&#1079;&#1091;%20&#1044;&#1077;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77;.&#1042;&#1093;&#1086;&#1076;%20&#1079;&#1072;&#1087;&#1088;&#1077;&#1097;&#1077;&#1085;\&#1040;&#1076;&#1084;&#1080;&#1085;&#1080;&#1089;&#1090;&#1088;&#1072;&#1090;&#1086;&#1088;\&#1054;&#1090;&#1095;&#1077;&#1090;&#1099;\18-19\&#1054;&#1090;&#1095;&#1077;&#1090;%2018-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77;.&#1042;&#1093;&#1086;&#1076;%20&#1079;&#1072;&#1087;&#1088;&#1077;&#1097;&#1077;&#1085;\&#1040;&#1076;&#1084;&#1080;&#1085;&#1080;&#1089;&#1090;&#1088;&#1072;&#1090;&#1086;&#1088;\&#1040;&#1085;&#1072;&#1083;&#1080;&#1079;%20&#1080;%20&#1087;&#1083;&#1072;&#1085;&#1080;&#1088;&#1086;&#1074;&#1072;&#1085;&#1080;&#1077;\17-18\&#1058;&#1072;&#1073;&#1083;&#1080;&#1094;&#1099;%20&#1082;%20&#1072;&#1085;&#1072;&#1083;&#1080;&#1079;&#1091;%20&#1044;&#1077;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50;&#1056;%20&#1089;&#1072;&#1084;&#1086;&#1086;&#1073;&#1089;&#1083;\&#1040;&#1050;&#1056;%201-4%20&#1082;&#1083;%2018-19%201%20&#1087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50;&#1056;%20&#1089;&#1072;&#1084;&#1086;&#1086;&#1073;&#1089;&#1083;\&#1040;&#1050;&#1056;%201-4%20&#1082;&#1083;%2018-19%201%20&#1087;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50;&#1056;%20&#1089;&#1072;&#1084;&#1086;&#1086;&#1073;&#1089;&#1083;\&#1040;&#1050;&#1056;%201-4%20&#1082;&#1083;%2018-19%201%20&#1087;&#1075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650420_&#1052;&#1041;&#1054;&#1059;%20&#1050;&#1072;&#1088;&#1072;&#1087;&#1089;&#1077;&#1083;&#1100;&#1089;&#1082;&#1072;&#1103;%20&#1057;&#1054;&#1064;%20&#8470;13_6504200401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52;&#1086;&#1077;.&#1042;&#1093;&#1086;&#1076;%20&#1079;&#1072;&#1087;&#1088;&#1077;&#1097;&#1077;&#1085;\&#1040;&#1076;&#1084;&#1080;&#1085;&#1080;&#1089;&#1090;&#1088;&#1072;&#1090;&#1086;&#1088;\&#1040;&#1090;-&#1080;&#1103;%20&#1091;&#1095;-&#1089;&#1103;\17-18\&#1050;&#1050;&#1056;\4%20&#1082;&#1083;\&#1043;&#1088;%20&#1087;&#1088;&#1086;&#1077;&#1082;&#1090;\650420_&#1052;&#1041;&#1054;&#1059;%20&#1050;&#1072;&#1088;&#1072;&#1087;&#1089;&#1077;&#1083;&#1100;&#1089;&#1082;&#1072;&#1103;%20&#1057;&#1054;&#1064;%20&#8470;13_6504200401_&#1043;&#105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Лист3!$D$249</c:f>
              <c:strCache>
                <c:ptCount val="1"/>
                <c:pt idx="0">
                  <c:v>Контингент учащихся, состоящих на учёте в ОДН</c:v>
                </c:pt>
              </c:strCache>
            </c:strRef>
          </c:tx>
          <c:val>
            <c:numRef>
              <c:f>Лист3!$E$249:$H$249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Лист3!$D$250</c:f>
              <c:strCache>
                <c:ptCount val="1"/>
                <c:pt idx="0">
                  <c:v>2016 год</c:v>
                </c:pt>
              </c:strCache>
            </c:strRef>
          </c:tx>
          <c:val>
            <c:numRef>
              <c:f>Лист3!$E$250:$H$250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Лист3!$D$251</c:f>
              <c:strCache>
                <c:ptCount val="1"/>
                <c:pt idx="0">
                  <c:v>2017 год</c:v>
                </c:pt>
              </c:strCache>
            </c:strRef>
          </c:tx>
          <c:val>
            <c:numRef>
              <c:f>Лист3!$E$251:$H$251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Лист3!$D$252</c:f>
              <c:strCache>
                <c:ptCount val="1"/>
                <c:pt idx="0">
                  <c:v>2018 год</c:v>
                </c:pt>
              </c:strCache>
            </c:strRef>
          </c:tx>
          <c:val>
            <c:numRef>
              <c:f>Лист3!$E$252:$H$252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6164864"/>
        <c:axId val="136226304"/>
        <c:axId val="0"/>
      </c:bar3DChart>
      <c:catAx>
        <c:axId val="136164864"/>
        <c:scaling>
          <c:orientation val="minMax"/>
        </c:scaling>
        <c:axPos val="b"/>
        <c:tickLblPos val="nextTo"/>
        <c:crossAx val="136226304"/>
        <c:crosses val="autoZero"/>
        <c:auto val="1"/>
        <c:lblAlgn val="ctr"/>
        <c:lblOffset val="100"/>
      </c:catAx>
      <c:valAx>
        <c:axId val="136226304"/>
        <c:scaling>
          <c:orientation val="minMax"/>
        </c:scaling>
        <c:axPos val="l"/>
        <c:majorGridlines/>
        <c:numFmt formatCode="General" sourceLinked="1"/>
        <c:tickLblPos val="nextTo"/>
        <c:crossAx val="136164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77726163522092"/>
          <c:y val="0"/>
          <c:w val="0.29022273836478052"/>
          <c:h val="1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Сводная!$B$5:$P$5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 formatCode="0">
                  <c:v>44.444444444444208</c:v>
                </c:pt>
                <c:pt idx="3">
                  <c:v>0</c:v>
                </c:pt>
                <c:pt idx="4" formatCode="0">
                  <c:v>55.555555555555557</c:v>
                </c:pt>
                <c:pt idx="5">
                  <c:v>0</c:v>
                </c:pt>
                <c:pt idx="6" formatCode="0">
                  <c:v>11.111111111111063</c:v>
                </c:pt>
                <c:pt idx="7" formatCode="0">
                  <c:v>44.444444444444208</c:v>
                </c:pt>
                <c:pt idx="8" formatCode="0">
                  <c:v>11.111111111111063</c:v>
                </c:pt>
                <c:pt idx="9" formatCode="0">
                  <c:v>33.333333333333329</c:v>
                </c:pt>
                <c:pt idx="10" formatCode="0">
                  <c:v>11.111111111111063</c:v>
                </c:pt>
                <c:pt idx="11">
                  <c:v>0</c:v>
                </c:pt>
                <c:pt idx="12" formatCode="0">
                  <c:v>33.333333333333329</c:v>
                </c:pt>
                <c:pt idx="13" formatCode="0">
                  <c:v>11.111111111111063</c:v>
                </c:pt>
                <c:pt idx="14" formatCode="0">
                  <c:v>44.444444444444208</c:v>
                </c:pt>
              </c:numCache>
            </c:numRef>
          </c:val>
        </c:ser>
        <c:ser>
          <c:idx val="1"/>
          <c:order val="1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Сводная!$B$6:$P$6</c:f>
              <c:numCache>
                <c:formatCode>0</c:formatCode>
                <c:ptCount val="15"/>
                <c:pt idx="0" formatCode="General">
                  <c:v>0</c:v>
                </c:pt>
                <c:pt idx="1">
                  <c:v>6.666666666666667</c:v>
                </c:pt>
                <c:pt idx="2">
                  <c:v>26.666666666666668</c:v>
                </c:pt>
                <c:pt idx="3">
                  <c:v>26.666666666666668</c:v>
                </c:pt>
                <c:pt idx="4" formatCode="General">
                  <c:v>40</c:v>
                </c:pt>
                <c:pt idx="5">
                  <c:v>6.666666666666667</c:v>
                </c:pt>
                <c:pt idx="6" formatCode="General">
                  <c:v>20</c:v>
                </c:pt>
                <c:pt idx="7" formatCode="General">
                  <c:v>40</c:v>
                </c:pt>
                <c:pt idx="8">
                  <c:v>26.666666666666668</c:v>
                </c:pt>
                <c:pt idx="9">
                  <c:v>6.666666666666667</c:v>
                </c:pt>
                <c:pt idx="10">
                  <c:v>6.666666666666667</c:v>
                </c:pt>
                <c:pt idx="11" formatCode="General">
                  <c:v>20</c:v>
                </c:pt>
                <c:pt idx="12">
                  <c:v>46.666666666666437</c:v>
                </c:pt>
                <c:pt idx="13">
                  <c:v>6.666666666666667</c:v>
                </c:pt>
                <c:pt idx="14" formatCode="General">
                  <c:v>20</c:v>
                </c:pt>
              </c:numCache>
            </c:numRef>
          </c:val>
        </c:ser>
        <c:ser>
          <c:idx val="2"/>
          <c:order val="2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Сводная!$B$7:$P$7</c:f>
              <c:numCache>
                <c:formatCode>0</c:formatCode>
                <c:ptCount val="15"/>
                <c:pt idx="0">
                  <c:v>3.7037037037037042</c:v>
                </c:pt>
                <c:pt idx="1">
                  <c:v>29.629629629629626</c:v>
                </c:pt>
                <c:pt idx="2">
                  <c:v>44.444444444444208</c:v>
                </c:pt>
                <c:pt idx="3">
                  <c:v>3.7037037037037042</c:v>
                </c:pt>
                <c:pt idx="4">
                  <c:v>18.51851851851853</c:v>
                </c:pt>
                <c:pt idx="5">
                  <c:v>11.111111111111063</c:v>
                </c:pt>
                <c:pt idx="6">
                  <c:v>25.92592592592586</c:v>
                </c:pt>
                <c:pt idx="7">
                  <c:v>29.629629629629626</c:v>
                </c:pt>
                <c:pt idx="8">
                  <c:v>22.222222222222118</c:v>
                </c:pt>
                <c:pt idx="9">
                  <c:v>11.111111111111063</c:v>
                </c:pt>
                <c:pt idx="10">
                  <c:v>7.4074074074074066</c:v>
                </c:pt>
                <c:pt idx="11">
                  <c:v>37.037037037037024</c:v>
                </c:pt>
                <c:pt idx="12">
                  <c:v>37.037037037037024</c:v>
                </c:pt>
                <c:pt idx="13">
                  <c:v>11.111111111111063</c:v>
                </c:pt>
                <c:pt idx="14">
                  <c:v>7.4074074074074066</c:v>
                </c:pt>
              </c:numCache>
            </c:numRef>
          </c:val>
        </c:ser>
        <c:ser>
          <c:idx val="3"/>
          <c:order val="3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Сводная!$B$8:$P$8</c:f>
              <c:numCache>
                <c:formatCode>0</c:formatCode>
                <c:ptCount val="15"/>
                <c:pt idx="0">
                  <c:v>18.421052631578871</c:v>
                </c:pt>
                <c:pt idx="1">
                  <c:v>31.578947368421026</c:v>
                </c:pt>
                <c:pt idx="2">
                  <c:v>21.052631578947235</c:v>
                </c:pt>
                <c:pt idx="3">
                  <c:v>18.421052631578871</c:v>
                </c:pt>
                <c:pt idx="4">
                  <c:v>10.526315789473651</c:v>
                </c:pt>
                <c:pt idx="5">
                  <c:v>15.78947368421049</c:v>
                </c:pt>
                <c:pt idx="6">
                  <c:v>18.421052631578871</c:v>
                </c:pt>
                <c:pt idx="7">
                  <c:v>39.473684210526294</c:v>
                </c:pt>
                <c:pt idx="8">
                  <c:v>21.052631578947235</c:v>
                </c:pt>
                <c:pt idx="9">
                  <c:v>2.6315789473684208</c:v>
                </c:pt>
                <c:pt idx="10">
                  <c:v>21.052631578947235</c:v>
                </c:pt>
                <c:pt idx="11">
                  <c:v>34.210526315789473</c:v>
                </c:pt>
                <c:pt idx="12">
                  <c:v>28.947368421052712</c:v>
                </c:pt>
                <c:pt idx="13">
                  <c:v>7.8947368421052291</c:v>
                </c:pt>
                <c:pt idx="14">
                  <c:v>7.8947368421052291</c:v>
                </c:pt>
              </c:numCache>
            </c:numRef>
          </c:val>
        </c:ser>
        <c:ser>
          <c:idx val="4"/>
          <c:order val="4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Сводная!$B$9:$P$9</c:f>
              <c:numCache>
                <c:formatCode>0</c:formatCode>
                <c:ptCount val="15"/>
                <c:pt idx="0">
                  <c:v>11.627906976744185</c:v>
                </c:pt>
                <c:pt idx="1">
                  <c:v>20.930232558139451</c:v>
                </c:pt>
                <c:pt idx="2">
                  <c:v>27.906976744186046</c:v>
                </c:pt>
                <c:pt idx="3">
                  <c:v>16.279069767441861</c:v>
                </c:pt>
                <c:pt idx="4">
                  <c:v>20.930232558139451</c:v>
                </c:pt>
                <c:pt idx="5">
                  <c:v>9.3023255813953494</c:v>
                </c:pt>
                <c:pt idx="6">
                  <c:v>18.604651162790798</c:v>
                </c:pt>
                <c:pt idx="7">
                  <c:v>39.534883720930225</c:v>
                </c:pt>
                <c:pt idx="8">
                  <c:v>11.627906976744185</c:v>
                </c:pt>
                <c:pt idx="9">
                  <c:v>18.604651162790798</c:v>
                </c:pt>
                <c:pt idx="10">
                  <c:v>13.953488372093057</c:v>
                </c:pt>
                <c:pt idx="11">
                  <c:v>9.3023255813953494</c:v>
                </c:pt>
                <c:pt idx="12">
                  <c:v>37.209302325581596</c:v>
                </c:pt>
                <c:pt idx="13">
                  <c:v>16.279069767441861</c:v>
                </c:pt>
                <c:pt idx="14">
                  <c:v>20.930232558139451</c:v>
                </c:pt>
              </c:numCache>
            </c:numRef>
          </c:val>
        </c:ser>
        <c:ser>
          <c:idx val="5"/>
          <c:order val="5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Сводная!$B$10:$P$10</c:f>
              <c:numCache>
                <c:formatCode>0</c:formatCode>
                <c:ptCount val="15"/>
                <c:pt idx="0">
                  <c:v>26.666666666666668</c:v>
                </c:pt>
                <c:pt idx="1">
                  <c:v>20</c:v>
                </c:pt>
                <c:pt idx="2">
                  <c:v>31.111111111111171</c:v>
                </c:pt>
                <c:pt idx="3">
                  <c:v>11.111111111111063</c:v>
                </c:pt>
                <c:pt idx="4">
                  <c:v>11.111111111111063</c:v>
                </c:pt>
                <c:pt idx="5">
                  <c:v>11.111111111111063</c:v>
                </c:pt>
                <c:pt idx="6">
                  <c:v>31.111111111111171</c:v>
                </c:pt>
                <c:pt idx="7">
                  <c:v>24.444444444444443</c:v>
                </c:pt>
                <c:pt idx="8">
                  <c:v>11.111111111111063</c:v>
                </c:pt>
                <c:pt idx="9">
                  <c:v>22.222222222222118</c:v>
                </c:pt>
                <c:pt idx="10">
                  <c:v>22.222222222222118</c:v>
                </c:pt>
                <c:pt idx="11">
                  <c:v>22.222222222222118</c:v>
                </c:pt>
                <c:pt idx="12">
                  <c:v>26.666666666666668</c:v>
                </c:pt>
                <c:pt idx="13">
                  <c:v>11.111111111111063</c:v>
                </c:pt>
                <c:pt idx="14">
                  <c:v>17.777777777777779</c:v>
                </c:pt>
              </c:numCache>
            </c:numRef>
          </c:val>
        </c:ser>
        <c:ser>
          <c:idx val="6"/>
          <c:order val="6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Сводная!$B$11:$P$11</c:f>
              <c:numCache>
                <c:formatCode>0</c:formatCode>
                <c:ptCount val="15"/>
                <c:pt idx="0">
                  <c:v>35.135135135135386</c:v>
                </c:pt>
                <c:pt idx="1">
                  <c:v>21.621621621621621</c:v>
                </c:pt>
                <c:pt idx="2">
                  <c:v>24.324324324324326</c:v>
                </c:pt>
                <c:pt idx="3">
                  <c:v>8.1081081081080999</c:v>
                </c:pt>
                <c:pt idx="4">
                  <c:v>10.810810810810812</c:v>
                </c:pt>
                <c:pt idx="5">
                  <c:v>29.729729729729655</c:v>
                </c:pt>
                <c:pt idx="6">
                  <c:v>24.324324324324326</c:v>
                </c:pt>
                <c:pt idx="7">
                  <c:v>21.621621621621621</c:v>
                </c:pt>
                <c:pt idx="8">
                  <c:v>8.1081081081080999</c:v>
                </c:pt>
                <c:pt idx="9">
                  <c:v>16.216216216216218</c:v>
                </c:pt>
                <c:pt idx="10">
                  <c:v>35.135135135135386</c:v>
                </c:pt>
                <c:pt idx="11">
                  <c:v>18.91891891891893</c:v>
                </c:pt>
                <c:pt idx="12">
                  <c:v>24.324324324324326</c:v>
                </c:pt>
                <c:pt idx="13">
                  <c:v>5.4054054054054053</c:v>
                </c:pt>
                <c:pt idx="14">
                  <c:v>16.216216216216218</c:v>
                </c:pt>
              </c:numCache>
            </c:numRef>
          </c:val>
        </c:ser>
        <c:ser>
          <c:idx val="7"/>
          <c:order val="7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Сводная!$B$12:$P$12</c:f>
              <c:numCache>
                <c:formatCode>0</c:formatCode>
                <c:ptCount val="15"/>
                <c:pt idx="0">
                  <c:v>35.897435897435912</c:v>
                </c:pt>
                <c:pt idx="1">
                  <c:v>15.384615384615385</c:v>
                </c:pt>
                <c:pt idx="2">
                  <c:v>33.333333333333329</c:v>
                </c:pt>
                <c:pt idx="3">
                  <c:v>7.6923076923076925</c:v>
                </c:pt>
                <c:pt idx="4">
                  <c:v>7.6923076923076925</c:v>
                </c:pt>
                <c:pt idx="5">
                  <c:v>23.076923076923002</c:v>
                </c:pt>
                <c:pt idx="6">
                  <c:v>25.641025641025639</c:v>
                </c:pt>
                <c:pt idx="7">
                  <c:v>33.333333333333329</c:v>
                </c:pt>
                <c:pt idx="8">
                  <c:v>12.820512820512819</c:v>
                </c:pt>
                <c:pt idx="9">
                  <c:v>7.6923076923076925</c:v>
                </c:pt>
                <c:pt idx="10">
                  <c:v>35.897435897435912</c:v>
                </c:pt>
                <c:pt idx="11">
                  <c:v>12.820512820512819</c:v>
                </c:pt>
                <c:pt idx="12">
                  <c:v>33.333333333333329</c:v>
                </c:pt>
                <c:pt idx="13">
                  <c:v>7.6923076923076925</c:v>
                </c:pt>
                <c:pt idx="14">
                  <c:v>5.1282051282051277</c:v>
                </c:pt>
              </c:numCache>
            </c:numRef>
          </c:val>
        </c:ser>
        <c:shape val="cylinder"/>
        <c:axId val="137003776"/>
        <c:axId val="137005312"/>
        <c:axId val="0"/>
      </c:bar3DChart>
      <c:catAx>
        <c:axId val="137003776"/>
        <c:scaling>
          <c:orientation val="minMax"/>
        </c:scaling>
        <c:axPos val="b"/>
        <c:tickLblPos val="nextTo"/>
        <c:crossAx val="137005312"/>
        <c:crosses val="autoZero"/>
        <c:auto val="1"/>
        <c:lblAlgn val="ctr"/>
        <c:lblOffset val="100"/>
      </c:catAx>
      <c:valAx>
        <c:axId val="137005312"/>
        <c:scaling>
          <c:orientation val="minMax"/>
        </c:scaling>
        <c:axPos val="l"/>
        <c:majorGridlines/>
        <c:numFmt formatCode="General" sourceLinked="1"/>
        <c:tickLblPos val="nextTo"/>
        <c:crossAx val="137003776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view3D>
      <c:rAngAx val="1"/>
    </c:view3D>
    <c:plotArea>
      <c:layout>
        <c:manualLayout>
          <c:layoutTarget val="inner"/>
          <c:xMode val="edge"/>
          <c:yMode val="edge"/>
          <c:x val="2.7178597387885011E-2"/>
          <c:y val="6.1372914384257772E-2"/>
          <c:w val="0.97282140261211825"/>
          <c:h val="0.82654562880882165"/>
        </c:manualLayout>
      </c:layout>
      <c:bar3DChart>
        <c:barDir val="col"/>
        <c:grouping val="clustered"/>
        <c:ser>
          <c:idx val="0"/>
          <c:order val="0"/>
          <c:cat>
            <c:multiLvlStrRef>
              <c:f>Русский!$AL$4:$BI$5</c:f>
              <c:multiLvlStrCache>
                <c:ptCount val="24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  <c:pt idx="18">
                    <c:v>год</c:v>
                  </c:pt>
                  <c:pt idx="19">
                    <c:v>вход</c:v>
                  </c:pt>
                  <c:pt idx="20">
                    <c:v>1 пг</c:v>
                  </c:pt>
                  <c:pt idx="21">
                    <c:v>год</c:v>
                  </c:pt>
                  <c:pt idx="22">
                    <c:v>вход</c:v>
                  </c:pt>
                  <c:pt idx="23">
                    <c:v>1 пг</c:v>
                  </c:pt>
                </c:lvl>
                <c:lvl>
                  <c:pt idx="0">
                    <c:v>Фонетика</c:v>
                  </c:pt>
                  <c:pt idx="3">
                    <c:v>Состав слова (морфемика)</c:v>
                  </c:pt>
                  <c:pt idx="6">
                    <c:v>Морфология</c:v>
                  </c:pt>
                  <c:pt idx="9">
                    <c:v>Синтаксис</c:v>
                  </c:pt>
                  <c:pt idx="12">
                    <c:v>Работа с текстом</c:v>
                  </c:pt>
                  <c:pt idx="15">
                    <c:v>Письмо/лексика</c:v>
                  </c:pt>
                  <c:pt idx="18">
                    <c:v>Орфография</c:v>
                  </c:pt>
                  <c:pt idx="21">
                    <c:v>Пунктуация</c:v>
                  </c:pt>
                </c:lvl>
              </c:multiLvlStrCache>
            </c:multiLvlStrRef>
          </c:cat>
          <c:val>
            <c:numRef>
              <c:f>Русский!$AL$6:$BI$6</c:f>
            </c:numRef>
          </c:val>
        </c:ser>
        <c:ser>
          <c:idx val="1"/>
          <c:order val="1"/>
          <c:cat>
            <c:multiLvlStrRef>
              <c:f>Русский!$AL$4:$BI$5</c:f>
              <c:multiLvlStrCache>
                <c:ptCount val="24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  <c:pt idx="18">
                    <c:v>год</c:v>
                  </c:pt>
                  <c:pt idx="19">
                    <c:v>вход</c:v>
                  </c:pt>
                  <c:pt idx="20">
                    <c:v>1 пг</c:v>
                  </c:pt>
                  <c:pt idx="21">
                    <c:v>год</c:v>
                  </c:pt>
                  <c:pt idx="22">
                    <c:v>вход</c:v>
                  </c:pt>
                  <c:pt idx="23">
                    <c:v>1 пг</c:v>
                  </c:pt>
                </c:lvl>
                <c:lvl>
                  <c:pt idx="0">
                    <c:v>Фонетика</c:v>
                  </c:pt>
                  <c:pt idx="3">
                    <c:v>Состав слова (морфемика)</c:v>
                  </c:pt>
                  <c:pt idx="6">
                    <c:v>Морфология</c:v>
                  </c:pt>
                  <c:pt idx="9">
                    <c:v>Синтаксис</c:v>
                  </c:pt>
                  <c:pt idx="12">
                    <c:v>Работа с текстом</c:v>
                  </c:pt>
                  <c:pt idx="15">
                    <c:v>Письмо/лексика</c:v>
                  </c:pt>
                  <c:pt idx="18">
                    <c:v>Орфография</c:v>
                  </c:pt>
                  <c:pt idx="21">
                    <c:v>Пунктуация</c:v>
                  </c:pt>
                </c:lvl>
              </c:multiLvlStrCache>
            </c:multiLvlStrRef>
          </c:cat>
          <c:val>
            <c:numRef>
              <c:f>Русский!$AL$7:$BI$7</c:f>
              <c:numCache>
                <c:formatCode>General</c:formatCode>
                <c:ptCount val="24"/>
                <c:pt idx="0">
                  <c:v>55</c:v>
                </c:pt>
                <c:pt idx="1">
                  <c:v>65</c:v>
                </c:pt>
                <c:pt idx="2">
                  <c:v>52</c:v>
                </c:pt>
                <c:pt idx="3">
                  <c:v>64.666666666666671</c:v>
                </c:pt>
                <c:pt idx="4">
                  <c:v>55.5</c:v>
                </c:pt>
                <c:pt idx="5">
                  <c:v>71</c:v>
                </c:pt>
                <c:pt idx="6">
                  <c:v>59.5</c:v>
                </c:pt>
                <c:pt idx="7">
                  <c:v>58.75</c:v>
                </c:pt>
                <c:pt idx="8">
                  <c:v>60.75</c:v>
                </c:pt>
                <c:pt idx="9">
                  <c:v>46.75</c:v>
                </c:pt>
                <c:pt idx="10">
                  <c:v>43.5</c:v>
                </c:pt>
                <c:pt idx="11">
                  <c:v>64.8</c:v>
                </c:pt>
                <c:pt idx="12">
                  <c:v>71</c:v>
                </c:pt>
                <c:pt idx="13">
                  <c:v>47.333333333333336</c:v>
                </c:pt>
                <c:pt idx="14">
                  <c:v>71</c:v>
                </c:pt>
                <c:pt idx="15">
                  <c:v>50</c:v>
                </c:pt>
                <c:pt idx="16">
                  <c:v>49</c:v>
                </c:pt>
                <c:pt idx="17">
                  <c:v>71</c:v>
                </c:pt>
                <c:pt idx="18">
                  <c:v>60.5</c:v>
                </c:pt>
                <c:pt idx="19">
                  <c:v>68.5</c:v>
                </c:pt>
                <c:pt idx="20">
                  <c:v>78.666666666666671</c:v>
                </c:pt>
                <c:pt idx="21">
                  <c:v>43.666666666666487</c:v>
                </c:pt>
                <c:pt idx="22">
                  <c:v>66</c:v>
                </c:pt>
                <c:pt idx="23">
                  <c:v>65.25</c:v>
                </c:pt>
              </c:numCache>
            </c:numRef>
          </c:val>
        </c:ser>
        <c:shape val="cylinder"/>
        <c:axId val="137243264"/>
        <c:axId val="138817920"/>
        <c:axId val="0"/>
      </c:bar3DChart>
      <c:catAx>
        <c:axId val="137243264"/>
        <c:scaling>
          <c:orientation val="minMax"/>
        </c:scaling>
        <c:axPos val="b"/>
        <c:numFmt formatCode="General" sourceLinked="1"/>
        <c:tickLblPos val="nextTo"/>
        <c:crossAx val="138817920"/>
        <c:crosses val="autoZero"/>
        <c:auto val="1"/>
        <c:lblAlgn val="ctr"/>
        <c:lblOffset val="100"/>
      </c:catAx>
      <c:valAx>
        <c:axId val="138817920"/>
        <c:scaling>
          <c:orientation val="minMax"/>
        </c:scaling>
        <c:axPos val="l"/>
        <c:majorGridlines/>
        <c:numFmt formatCode="General" sourceLinked="1"/>
        <c:tickLblPos val="nextTo"/>
        <c:crossAx val="137243264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2.7060840870466913E-2"/>
          <c:y val="6.1372914384257772E-2"/>
          <c:w val="0.97061801725601826"/>
          <c:h val="0.43722599658430461"/>
        </c:manualLayout>
      </c:layout>
      <c:bar3DChart>
        <c:barDir val="col"/>
        <c:grouping val="clustered"/>
        <c:ser>
          <c:idx val="0"/>
          <c:order val="0"/>
          <c:cat>
            <c:multiLvlStrRef>
              <c:f>Математика!$AK$4:$BH$5</c:f>
              <c:multiLvlStrCache>
                <c:ptCount val="21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  <c:pt idx="18">
                    <c:v>год</c:v>
                  </c:pt>
                  <c:pt idx="19">
                    <c:v>вход</c:v>
                  </c:pt>
                  <c:pt idx="20">
                    <c:v>1 пг</c:v>
                  </c:pt>
                </c:lvl>
                <c:lvl>
                  <c:pt idx="0">
                    <c:v>Числа и вычисления</c:v>
                  </c:pt>
                  <c:pt idx="3">
                    <c:v>Величины </c:v>
                  </c:pt>
                  <c:pt idx="6">
                    <c:v>Текстовые задачи</c:v>
                  </c:pt>
                  <c:pt idx="9">
                    <c:v>Геометрические фигуры</c:v>
                  </c:pt>
                  <c:pt idx="12">
                    <c:v>Уравнения и неравенства</c:v>
                  </c:pt>
                  <c:pt idx="15">
                    <c:v>Функции</c:v>
                  </c:pt>
                  <c:pt idx="18">
                    <c:v>Выражения</c:v>
                  </c:pt>
                </c:lvl>
              </c:multiLvlStrCache>
            </c:multiLvlStrRef>
          </c:cat>
          <c:val>
            <c:numRef>
              <c:f>Математика!$AK$6:$BH$6</c:f>
            </c:numRef>
          </c:val>
        </c:ser>
        <c:ser>
          <c:idx val="1"/>
          <c:order val="1"/>
          <c:cat>
            <c:multiLvlStrRef>
              <c:f>Математика!$AK$4:$BH$5</c:f>
              <c:multiLvlStrCache>
                <c:ptCount val="21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  <c:pt idx="18">
                    <c:v>год</c:v>
                  </c:pt>
                  <c:pt idx="19">
                    <c:v>вход</c:v>
                  </c:pt>
                  <c:pt idx="20">
                    <c:v>1 пг</c:v>
                  </c:pt>
                </c:lvl>
                <c:lvl>
                  <c:pt idx="0">
                    <c:v>Числа и вычисления</c:v>
                  </c:pt>
                  <c:pt idx="3">
                    <c:v>Величины </c:v>
                  </c:pt>
                  <c:pt idx="6">
                    <c:v>Текстовые задачи</c:v>
                  </c:pt>
                  <c:pt idx="9">
                    <c:v>Геометрические фигуры</c:v>
                  </c:pt>
                  <c:pt idx="12">
                    <c:v>Уравнения и неравенства</c:v>
                  </c:pt>
                  <c:pt idx="15">
                    <c:v>Функции</c:v>
                  </c:pt>
                  <c:pt idx="18">
                    <c:v>Выражения</c:v>
                  </c:pt>
                </c:lvl>
              </c:multiLvlStrCache>
            </c:multiLvlStrRef>
          </c:cat>
          <c:val>
            <c:numRef>
              <c:f>Математика!$AK$7:$BH$7</c:f>
              <c:numCache>
                <c:formatCode>0</c:formatCode>
                <c:ptCount val="21"/>
                <c:pt idx="0">
                  <c:v>53.8</c:v>
                </c:pt>
                <c:pt idx="1">
                  <c:v>58.6</c:v>
                </c:pt>
                <c:pt idx="2">
                  <c:v>64</c:v>
                </c:pt>
                <c:pt idx="3">
                  <c:v>57</c:v>
                </c:pt>
                <c:pt idx="4">
                  <c:v>80</c:v>
                </c:pt>
                <c:pt idx="5">
                  <c:v>43</c:v>
                </c:pt>
                <c:pt idx="6">
                  <c:v>48.333333333333336</c:v>
                </c:pt>
                <c:pt idx="7">
                  <c:v>65</c:v>
                </c:pt>
                <c:pt idx="8">
                  <c:v>63</c:v>
                </c:pt>
                <c:pt idx="9">
                  <c:v>43</c:v>
                </c:pt>
                <c:pt idx="10">
                  <c:v>52</c:v>
                </c:pt>
                <c:pt idx="11">
                  <c:v>67.5</c:v>
                </c:pt>
                <c:pt idx="12">
                  <c:v>54.5</c:v>
                </c:pt>
                <c:pt idx="13">
                  <c:v>53.5</c:v>
                </c:pt>
                <c:pt idx="14">
                  <c:v>57.4</c:v>
                </c:pt>
                <c:pt idx="15">
                  <c:v>49.5</c:v>
                </c:pt>
                <c:pt idx="16">
                  <c:v>47.5</c:v>
                </c:pt>
                <c:pt idx="17">
                  <c:v>53</c:v>
                </c:pt>
                <c:pt idx="18">
                  <c:v>57.75</c:v>
                </c:pt>
                <c:pt idx="19">
                  <c:v>55.5</c:v>
                </c:pt>
                <c:pt idx="20">
                  <c:v>53.75</c:v>
                </c:pt>
              </c:numCache>
            </c:numRef>
          </c:val>
        </c:ser>
        <c:shape val="cylinder"/>
        <c:axId val="143360384"/>
        <c:axId val="143361920"/>
        <c:axId val="0"/>
      </c:bar3DChart>
      <c:catAx>
        <c:axId val="143360384"/>
        <c:scaling>
          <c:orientation val="minMax"/>
        </c:scaling>
        <c:axPos val="b"/>
        <c:numFmt formatCode="General" sourceLinked="1"/>
        <c:tickLblPos val="nextTo"/>
        <c:crossAx val="143361920"/>
        <c:crosses val="autoZero"/>
        <c:auto val="1"/>
        <c:lblAlgn val="ctr"/>
        <c:lblOffset val="100"/>
      </c:catAx>
      <c:valAx>
        <c:axId val="143361920"/>
        <c:scaling>
          <c:orientation val="minMax"/>
        </c:scaling>
        <c:axPos val="l"/>
        <c:majorGridlines/>
        <c:numFmt formatCode="0" sourceLinked="1"/>
        <c:tickLblPos val="nextTo"/>
        <c:crossAx val="143360384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6.9955453866611894E-2"/>
          <c:y val="5.9049555882840027E-2"/>
          <c:w val="0.89456848638256758"/>
          <c:h val="0.4661862058909364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География!$J$4:$AG$4</c:f>
              <c:strCache>
                <c:ptCount val="16"/>
                <c:pt idx="0">
                  <c:v>Географическая номенклатура</c:v>
                </c:pt>
                <c:pt idx="3">
                  <c:v>Понятия и термины</c:v>
                </c:pt>
                <c:pt idx="6">
                  <c:v>Географические умения и навыки</c:v>
                </c:pt>
                <c:pt idx="9">
                  <c:v>Особенности географического положения объектов</c:v>
                </c:pt>
                <c:pt idx="12">
                  <c:v>Установление причинно-следственной связи</c:v>
                </c:pt>
                <c:pt idx="15">
                  <c:v>Географические объекты и явления</c:v>
                </c:pt>
              </c:strCache>
            </c:strRef>
          </c:cat>
          <c:val>
            <c:numRef>
              <c:f>География!$J$11:$AG$11</c:f>
              <c:numCache>
                <c:formatCode>0</c:formatCode>
                <c:ptCount val="18"/>
                <c:pt idx="0">
                  <c:v>78.25</c:v>
                </c:pt>
                <c:pt idx="1">
                  <c:v>56.5</c:v>
                </c:pt>
                <c:pt idx="2">
                  <c:v>64.5</c:v>
                </c:pt>
                <c:pt idx="3">
                  <c:v>48.25</c:v>
                </c:pt>
                <c:pt idx="4">
                  <c:v>71.25</c:v>
                </c:pt>
                <c:pt idx="5">
                  <c:v>61.25</c:v>
                </c:pt>
                <c:pt idx="6">
                  <c:v>60.75</c:v>
                </c:pt>
                <c:pt idx="7">
                  <c:v>56</c:v>
                </c:pt>
                <c:pt idx="8">
                  <c:v>47.666666666666487</c:v>
                </c:pt>
                <c:pt idx="9">
                  <c:v>53.666666666666487</c:v>
                </c:pt>
                <c:pt idx="10">
                  <c:v>67.666666666666671</c:v>
                </c:pt>
                <c:pt idx="11">
                  <c:v>55.5</c:v>
                </c:pt>
                <c:pt idx="12">
                  <c:v>28.5</c:v>
                </c:pt>
                <c:pt idx="13">
                  <c:v>49</c:v>
                </c:pt>
                <c:pt idx="14">
                  <c:v>57</c:v>
                </c:pt>
                <c:pt idx="15">
                  <c:v>73</c:v>
                </c:pt>
                <c:pt idx="16">
                  <c:v>74</c:v>
                </c:pt>
                <c:pt idx="17">
                  <c:v>66</c:v>
                </c:pt>
              </c:numCache>
            </c:numRef>
          </c:val>
        </c:ser>
        <c:shape val="cylinder"/>
        <c:axId val="149382656"/>
        <c:axId val="149384192"/>
        <c:axId val="0"/>
      </c:bar3DChart>
      <c:catAx>
        <c:axId val="149382656"/>
        <c:scaling>
          <c:orientation val="minMax"/>
        </c:scaling>
        <c:axPos val="b"/>
        <c:numFmt formatCode="General" sourceLinked="0"/>
        <c:tickLblPos val="nextTo"/>
        <c:crossAx val="149384192"/>
        <c:crosses val="autoZero"/>
        <c:auto val="1"/>
        <c:lblAlgn val="ctr"/>
        <c:lblOffset val="100"/>
      </c:catAx>
      <c:valAx>
        <c:axId val="149384192"/>
        <c:scaling>
          <c:orientation val="minMax"/>
        </c:scaling>
        <c:axPos val="l"/>
        <c:majorGridlines/>
        <c:numFmt formatCode="0" sourceLinked="1"/>
        <c:tickLblPos val="nextTo"/>
        <c:crossAx val="14938265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3.9511998192667291E-2"/>
          <c:y val="3.5797638280576596E-2"/>
          <c:w val="0.93178345267058127"/>
          <c:h val="0.45646580635753881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Биология!$J$4:$AD$4</c:f>
              <c:strCache>
                <c:ptCount val="19"/>
                <c:pt idx="0">
                  <c:v>Признаки живых организмов</c:v>
                </c:pt>
                <c:pt idx="3">
                  <c:v>Система, многообразие и эволюция живой природы</c:v>
                </c:pt>
                <c:pt idx="6">
                  <c:v>Человек и его здоровье</c:v>
                </c:pt>
                <c:pt idx="9">
                  <c:v>Клетка</c:v>
                </c:pt>
                <c:pt idx="12">
                  <c:v>Организм</c:v>
                </c:pt>
                <c:pt idx="15">
                  <c:v>Вид</c:v>
                </c:pt>
                <c:pt idx="18">
                  <c:v>Взаимосвязь организмов и окружающей среды</c:v>
                </c:pt>
              </c:strCache>
            </c:strRef>
          </c:cat>
          <c:val>
            <c:numRef>
              <c:f>Биология!$J$11:$AD$11</c:f>
              <c:numCache>
                <c:formatCode>0</c:formatCode>
                <c:ptCount val="21"/>
                <c:pt idx="0">
                  <c:v>47.75</c:v>
                </c:pt>
                <c:pt idx="1">
                  <c:v>55</c:v>
                </c:pt>
                <c:pt idx="2">
                  <c:v>54.333333333333336</c:v>
                </c:pt>
                <c:pt idx="3">
                  <c:v>42.333333333333336</c:v>
                </c:pt>
                <c:pt idx="4">
                  <c:v>54.5</c:v>
                </c:pt>
                <c:pt idx="5">
                  <c:v>58</c:v>
                </c:pt>
                <c:pt idx="6">
                  <c:v>54</c:v>
                </c:pt>
                <c:pt idx="7">
                  <c:v>56</c:v>
                </c:pt>
                <c:pt idx="8">
                  <c:v>62</c:v>
                </c:pt>
                <c:pt idx="9">
                  <c:v>42.25</c:v>
                </c:pt>
                <c:pt idx="10">
                  <c:v>59.5</c:v>
                </c:pt>
                <c:pt idx="11">
                  <c:v>67</c:v>
                </c:pt>
                <c:pt idx="12">
                  <c:v>46.5</c:v>
                </c:pt>
                <c:pt idx="13">
                  <c:v>64.25</c:v>
                </c:pt>
                <c:pt idx="14">
                  <c:v>61.1</c:v>
                </c:pt>
                <c:pt idx="15">
                  <c:v>38</c:v>
                </c:pt>
                <c:pt idx="16">
                  <c:v>35</c:v>
                </c:pt>
                <c:pt idx="17">
                  <c:v>44</c:v>
                </c:pt>
                <c:pt idx="18">
                  <c:v>49</c:v>
                </c:pt>
                <c:pt idx="19">
                  <c:v>67.5</c:v>
                </c:pt>
                <c:pt idx="20">
                  <c:v>48</c:v>
                </c:pt>
              </c:numCache>
            </c:numRef>
          </c:val>
        </c:ser>
        <c:shape val="cylinder"/>
        <c:axId val="149414656"/>
        <c:axId val="149416192"/>
        <c:axId val="0"/>
      </c:bar3DChart>
      <c:catAx>
        <c:axId val="149414656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9416192"/>
        <c:crosses val="autoZero"/>
        <c:auto val="1"/>
        <c:lblAlgn val="ctr"/>
        <c:lblOffset val="100"/>
      </c:catAx>
      <c:valAx>
        <c:axId val="149416192"/>
        <c:scaling>
          <c:orientation val="minMax"/>
        </c:scaling>
        <c:axPos val="l"/>
        <c:majorGridlines/>
        <c:numFmt formatCode="0" sourceLinked="1"/>
        <c:tickLblPos val="nextTo"/>
        <c:crossAx val="149414656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view3D>
      <c:rAngAx val="1"/>
    </c:view3D>
    <c:plotArea>
      <c:layout>
        <c:manualLayout>
          <c:layoutTarget val="inner"/>
          <c:xMode val="edge"/>
          <c:yMode val="edge"/>
          <c:x val="6.9657385329360319E-2"/>
          <c:y val="3.507515603968777E-2"/>
          <c:w val="0.93031201571162836"/>
          <c:h val="0.46259976908065004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Химия!$J$4:$AC$4</c:f>
              <c:strCache>
                <c:ptCount val="13"/>
                <c:pt idx="0">
                  <c:v>Методы познания веществ и хим. явлений</c:v>
                </c:pt>
                <c:pt idx="3">
                  <c:v>Вещество</c:v>
                </c:pt>
                <c:pt idx="6">
                  <c:v>Химические реакции</c:v>
                </c:pt>
                <c:pt idx="9">
                  <c:v>Элементарные основы неорганической химии</c:v>
                </c:pt>
                <c:pt idx="12">
                  <c:v>Экспериментальные основы химии</c:v>
                </c:pt>
              </c:strCache>
            </c:strRef>
          </c:cat>
          <c:val>
            <c:numRef>
              <c:f>Химия!$J$8:$AC$8</c:f>
              <c:numCache>
                <c:formatCode>0</c:formatCode>
                <c:ptCount val="15"/>
                <c:pt idx="0">
                  <c:v>34</c:v>
                </c:pt>
                <c:pt idx="1">
                  <c:v>48</c:v>
                </c:pt>
                <c:pt idx="2">
                  <c:v>57</c:v>
                </c:pt>
                <c:pt idx="3">
                  <c:v>38</c:v>
                </c:pt>
                <c:pt idx="4">
                  <c:v>42</c:v>
                </c:pt>
                <c:pt idx="5">
                  <c:v>60.5</c:v>
                </c:pt>
                <c:pt idx="6">
                  <c:v>35</c:v>
                </c:pt>
                <c:pt idx="7">
                  <c:v>32</c:v>
                </c:pt>
                <c:pt idx="8">
                  <c:v>38</c:v>
                </c:pt>
                <c:pt idx="9">
                  <c:v>34</c:v>
                </c:pt>
                <c:pt idx="10">
                  <c:v>29</c:v>
                </c:pt>
                <c:pt idx="11">
                  <c:v>46.5</c:v>
                </c:pt>
                <c:pt idx="12">
                  <c:v>28</c:v>
                </c:pt>
                <c:pt idx="13">
                  <c:v>31</c:v>
                </c:pt>
                <c:pt idx="14">
                  <c:v>42</c:v>
                </c:pt>
              </c:numCache>
            </c:numRef>
          </c:val>
        </c:ser>
        <c:shape val="cylinder"/>
        <c:axId val="150094592"/>
        <c:axId val="150096128"/>
        <c:axId val="0"/>
      </c:bar3DChart>
      <c:catAx>
        <c:axId val="150094592"/>
        <c:scaling>
          <c:orientation val="minMax"/>
        </c:scaling>
        <c:axPos val="b"/>
        <c:numFmt formatCode="General" sourceLinked="1"/>
        <c:tickLblPos val="nextTo"/>
        <c:crossAx val="150096128"/>
        <c:crosses val="autoZero"/>
        <c:auto val="1"/>
        <c:lblAlgn val="ctr"/>
        <c:lblOffset val="100"/>
      </c:catAx>
      <c:valAx>
        <c:axId val="150096128"/>
        <c:scaling>
          <c:orientation val="minMax"/>
        </c:scaling>
        <c:axPos val="l"/>
        <c:majorGridlines/>
        <c:numFmt formatCode="0" sourceLinked="1"/>
        <c:tickLblPos val="nextTo"/>
        <c:crossAx val="150094592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view3D>
      <c:rAngAx val="1"/>
    </c:view3D>
    <c:plotArea>
      <c:layout>
        <c:manualLayout>
          <c:layoutTarget val="inner"/>
          <c:xMode val="edge"/>
          <c:yMode val="edge"/>
          <c:x val="3.6932679053569811E-2"/>
          <c:y val="7.9891367745698647E-2"/>
          <c:w val="0.9629458174242389"/>
          <c:h val="0.82654562880882165"/>
        </c:manualLayout>
      </c:layout>
      <c:bar3DChart>
        <c:barDir val="col"/>
        <c:grouping val="clustered"/>
        <c:ser>
          <c:idx val="0"/>
          <c:order val="0"/>
          <c:cat>
            <c:strRef>
              <c:f>История!$J$3:$AG$3</c:f>
              <c:strCache>
                <c:ptCount val="22"/>
                <c:pt idx="0">
                  <c:v>Знание дат</c:v>
                </c:pt>
                <c:pt idx="3">
                  <c:v>Знание фактов</c:v>
                </c:pt>
                <c:pt idx="6">
                  <c:v>Объяснение исторических понятий, фактов</c:v>
                </c:pt>
                <c:pt idx="9">
                  <c:v>Объяснение причин и следствий событий</c:v>
                </c:pt>
                <c:pt idx="12">
                  <c:v>Соотнесение фактов и обобщенных знаний, понятий. Указание характерных существенных признаков событий, явлений</c:v>
                </c:pt>
                <c:pt idx="15">
                  <c:v>Систематизация, группировка фактов, понятий, явлений по указанному признаку </c:v>
                </c:pt>
                <c:pt idx="18">
                  <c:v>Поиск информации в источнике. Контекстный анализ источника. </c:v>
                </c:pt>
                <c:pt idx="21">
                  <c:v>Уровень сформированности</c:v>
                </c:pt>
              </c:strCache>
            </c:strRef>
          </c:cat>
          <c:val>
            <c:numRef>
              <c:f>История!$J$4:$AG$4</c:f>
              <c:numCache>
                <c:formatCode>General</c:formatCode>
                <c:ptCount val="24"/>
              </c:numCache>
            </c:numRef>
          </c:val>
        </c:ser>
        <c:ser>
          <c:idx val="1"/>
          <c:order val="1"/>
          <c:cat>
            <c:strRef>
              <c:f>История!$J$3:$AG$3</c:f>
              <c:strCache>
                <c:ptCount val="22"/>
                <c:pt idx="0">
                  <c:v>Знание дат</c:v>
                </c:pt>
                <c:pt idx="3">
                  <c:v>Знание фактов</c:v>
                </c:pt>
                <c:pt idx="6">
                  <c:v>Объяснение исторических понятий, фактов</c:v>
                </c:pt>
                <c:pt idx="9">
                  <c:v>Объяснение причин и следствий событий</c:v>
                </c:pt>
                <c:pt idx="12">
                  <c:v>Соотнесение фактов и обобщенных знаний, понятий. Указание характерных существенных признаков событий, явлений</c:v>
                </c:pt>
                <c:pt idx="15">
                  <c:v>Систематизация, группировка фактов, понятий, явлений по указанному признаку </c:v>
                </c:pt>
                <c:pt idx="18">
                  <c:v>Поиск информации в источнике. Контекстный анализ источника. </c:v>
                </c:pt>
                <c:pt idx="21">
                  <c:v>Уровень сформированности</c:v>
                </c:pt>
              </c:strCache>
            </c:strRef>
          </c:cat>
          <c:val>
            <c:numRef>
              <c:f>История!$J$5:$AG$5</c:f>
              <c:numCache>
                <c:formatCode>General</c:formatCode>
                <c:ptCount val="24"/>
              </c:numCache>
            </c:numRef>
          </c:val>
        </c:ser>
        <c:ser>
          <c:idx val="2"/>
          <c:order val="2"/>
          <c:cat>
            <c:strRef>
              <c:f>История!$J$3:$AG$3</c:f>
              <c:strCache>
                <c:ptCount val="22"/>
                <c:pt idx="0">
                  <c:v>Знание дат</c:v>
                </c:pt>
                <c:pt idx="3">
                  <c:v>Знание фактов</c:v>
                </c:pt>
                <c:pt idx="6">
                  <c:v>Объяснение исторических понятий, фактов</c:v>
                </c:pt>
                <c:pt idx="9">
                  <c:v>Объяснение причин и следствий событий</c:v>
                </c:pt>
                <c:pt idx="12">
                  <c:v>Соотнесение фактов и обобщенных знаний, понятий. Указание характерных существенных признаков событий, явлений</c:v>
                </c:pt>
                <c:pt idx="15">
                  <c:v>Систематизация, группировка фактов, понятий, явлений по указанному признаку </c:v>
                </c:pt>
                <c:pt idx="18">
                  <c:v>Поиск информации в источнике. Контекстный анализ источника. </c:v>
                </c:pt>
                <c:pt idx="21">
                  <c:v>Уровень сформированности</c:v>
                </c:pt>
              </c:strCache>
            </c:strRef>
          </c:cat>
          <c:val>
            <c:numRef>
              <c:f>История!$J$6:$AG$6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3"/>
          <c:order val="3"/>
          <c:cat>
            <c:strRef>
              <c:f>История!$J$3:$AG$3</c:f>
              <c:strCache>
                <c:ptCount val="22"/>
                <c:pt idx="0">
                  <c:v>Знание дат</c:v>
                </c:pt>
                <c:pt idx="3">
                  <c:v>Знание фактов</c:v>
                </c:pt>
                <c:pt idx="6">
                  <c:v>Объяснение исторических понятий, фактов</c:v>
                </c:pt>
                <c:pt idx="9">
                  <c:v>Объяснение причин и следствий событий</c:v>
                </c:pt>
                <c:pt idx="12">
                  <c:v>Соотнесение фактов и обобщенных знаний, понятий. Указание характерных существенных признаков событий, явлений</c:v>
                </c:pt>
                <c:pt idx="15">
                  <c:v>Систематизация, группировка фактов, понятий, явлений по указанному признаку </c:v>
                </c:pt>
                <c:pt idx="18">
                  <c:v>Поиск информации в источнике. Контекстный анализ источника. </c:v>
                </c:pt>
                <c:pt idx="21">
                  <c:v>Уровень сформированности</c:v>
                </c:pt>
              </c:strCache>
            </c:strRef>
          </c:cat>
          <c:val>
            <c:numRef>
              <c:f>История!$J$12:$AG$12</c:f>
              <c:numCache>
                <c:formatCode>0</c:formatCode>
                <c:ptCount val="24"/>
                <c:pt idx="0">
                  <c:v>51.75</c:v>
                </c:pt>
                <c:pt idx="1">
                  <c:v>88</c:v>
                </c:pt>
                <c:pt idx="2">
                  <c:v>70.2</c:v>
                </c:pt>
                <c:pt idx="3">
                  <c:v>42</c:v>
                </c:pt>
                <c:pt idx="4">
                  <c:v>46</c:v>
                </c:pt>
                <c:pt idx="5">
                  <c:v>69.5</c:v>
                </c:pt>
                <c:pt idx="6">
                  <c:v>56.666666666666487</c:v>
                </c:pt>
                <c:pt idx="7">
                  <c:v>65.874999999999986</c:v>
                </c:pt>
                <c:pt idx="8">
                  <c:v>63.5</c:v>
                </c:pt>
                <c:pt idx="9">
                  <c:v>35.666666666666487</c:v>
                </c:pt>
                <c:pt idx="10">
                  <c:v>56</c:v>
                </c:pt>
                <c:pt idx="11">
                  <c:v>51.75</c:v>
                </c:pt>
                <c:pt idx="12">
                  <c:v>63.25</c:v>
                </c:pt>
                <c:pt idx="13">
                  <c:v>76.124999999999986</c:v>
                </c:pt>
                <c:pt idx="14">
                  <c:v>49.5</c:v>
                </c:pt>
                <c:pt idx="15">
                  <c:v>88.5</c:v>
                </c:pt>
                <c:pt idx="16">
                  <c:v>72</c:v>
                </c:pt>
                <c:pt idx="17">
                  <c:v>52.25</c:v>
                </c:pt>
                <c:pt idx="18">
                  <c:v>35.75</c:v>
                </c:pt>
                <c:pt idx="19">
                  <c:v>59</c:v>
                </c:pt>
                <c:pt idx="20">
                  <c:v>43.25</c:v>
                </c:pt>
                <c:pt idx="21">
                  <c:v>51.15</c:v>
                </c:pt>
                <c:pt idx="22">
                  <c:v>66.871428571428268</c:v>
                </c:pt>
                <c:pt idx="23">
                  <c:v>57.714285714285708</c:v>
                </c:pt>
              </c:numCache>
            </c:numRef>
          </c:val>
        </c:ser>
        <c:shape val="cylinder"/>
        <c:axId val="150230528"/>
        <c:axId val="150232064"/>
        <c:axId val="0"/>
      </c:bar3DChart>
      <c:catAx>
        <c:axId val="150230528"/>
        <c:scaling>
          <c:orientation val="minMax"/>
        </c:scaling>
        <c:axPos val="b"/>
        <c:numFmt formatCode="General" sourceLinked="1"/>
        <c:tickLblPos val="nextTo"/>
        <c:crossAx val="150232064"/>
        <c:crosses val="autoZero"/>
        <c:auto val="1"/>
        <c:lblAlgn val="ctr"/>
        <c:lblOffset val="100"/>
      </c:catAx>
      <c:valAx>
        <c:axId val="150232064"/>
        <c:scaling>
          <c:orientation val="minMax"/>
        </c:scaling>
        <c:axPos val="l"/>
        <c:majorGridlines/>
        <c:numFmt formatCode="General" sourceLinked="1"/>
        <c:tickLblPos val="nextTo"/>
        <c:crossAx val="150230528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8.2857754093728059E-2"/>
          <c:y val="3.7511665208515642E-2"/>
          <c:w val="0.91656468527269652"/>
          <c:h val="0.88823617129361065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Общество!$J$5:$Z$5</c:f>
              <c:numCache>
                <c:formatCode>General</c:formatCode>
                <c:ptCount val="17"/>
              </c:numCache>
            </c:numRef>
          </c:cat>
          <c:val>
            <c:numRef>
              <c:f>Общество!$J$11:$Z$11</c:f>
              <c:numCache>
                <c:formatCode>0</c:formatCode>
                <c:ptCount val="17"/>
                <c:pt idx="0">
                  <c:v>67.5</c:v>
                </c:pt>
                <c:pt idx="1">
                  <c:v>58.333333333333336</c:v>
                </c:pt>
                <c:pt idx="2">
                  <c:v>83.333333333333258</c:v>
                </c:pt>
                <c:pt idx="3">
                  <c:v>52</c:v>
                </c:pt>
                <c:pt idx="4">
                  <c:v>56.333333333333336</c:v>
                </c:pt>
                <c:pt idx="5">
                  <c:v>65.666666666666671</c:v>
                </c:pt>
                <c:pt idx="6">
                  <c:v>72.5</c:v>
                </c:pt>
                <c:pt idx="7">
                  <c:v>56.5</c:v>
                </c:pt>
                <c:pt idx="8">
                  <c:v>72.75</c:v>
                </c:pt>
                <c:pt idx="9">
                  <c:v>45.666666666666487</c:v>
                </c:pt>
                <c:pt idx="10">
                  <c:v>72.333333333333258</c:v>
                </c:pt>
                <c:pt idx="11">
                  <c:v>64.666666666666671</c:v>
                </c:pt>
                <c:pt idx="12">
                  <c:v>75</c:v>
                </c:pt>
                <c:pt idx="13">
                  <c:v>51.666666666666487</c:v>
                </c:pt>
                <c:pt idx="14">
                  <c:v>72</c:v>
                </c:pt>
                <c:pt idx="15">
                  <c:v>59</c:v>
                </c:pt>
                <c:pt idx="16">
                  <c:v>67</c:v>
                </c:pt>
              </c:numCache>
            </c:numRef>
          </c:val>
        </c:ser>
        <c:shape val="cylinder"/>
        <c:axId val="150328832"/>
        <c:axId val="150330368"/>
        <c:axId val="0"/>
      </c:bar3DChart>
      <c:catAx>
        <c:axId val="150328832"/>
        <c:scaling>
          <c:orientation val="minMax"/>
        </c:scaling>
        <c:axPos val="b"/>
        <c:numFmt formatCode="General" sourceLinked="1"/>
        <c:tickLblPos val="nextTo"/>
        <c:crossAx val="150330368"/>
        <c:crosses val="autoZero"/>
        <c:auto val="1"/>
        <c:lblAlgn val="ctr"/>
        <c:lblOffset val="100"/>
      </c:catAx>
      <c:valAx>
        <c:axId val="150330368"/>
        <c:scaling>
          <c:orientation val="minMax"/>
        </c:scaling>
        <c:axPos val="l"/>
        <c:majorGridlines/>
        <c:numFmt formatCode="0" sourceLinked="1"/>
        <c:tickLblPos val="nextTo"/>
        <c:crossAx val="150328832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Сводная!$B$5:$P$5</c:f>
              <c:numCache>
                <c:formatCode>0</c:formatCode>
                <c:ptCount val="15"/>
                <c:pt idx="0">
                  <c:v>0</c:v>
                </c:pt>
                <c:pt idx="1">
                  <c:v>18.181818181818244</c:v>
                </c:pt>
                <c:pt idx="2">
                  <c:v>45.454545454545318</c:v>
                </c:pt>
                <c:pt idx="3">
                  <c:v>36.363636363636203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54.54545454545454</c:v>
                </c:pt>
                <c:pt idx="8">
                  <c:v>45.454545454545318</c:v>
                </c:pt>
                <c:pt idx="9">
                  <c:v>0</c:v>
                </c:pt>
                <c:pt idx="10">
                  <c:v>0</c:v>
                </c:pt>
                <c:pt idx="11">
                  <c:v>18.181818181818244</c:v>
                </c:pt>
                <c:pt idx="12">
                  <c:v>45.454545454545318</c:v>
                </c:pt>
                <c:pt idx="13">
                  <c:v>36.363636363636203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Сводная!$B$6:$P$6</c:f>
              <c:numCache>
                <c:formatCode>0</c:formatCode>
                <c:ptCount val="15"/>
                <c:pt idx="0" formatCode="@">
                  <c:v>0</c:v>
                </c:pt>
                <c:pt idx="1">
                  <c:v>18</c:v>
                </c:pt>
                <c:pt idx="2">
                  <c:v>35</c:v>
                </c:pt>
                <c:pt idx="3">
                  <c:v>24</c:v>
                </c:pt>
                <c:pt idx="4">
                  <c:v>24</c:v>
                </c:pt>
                <c:pt idx="5">
                  <c:v>0</c:v>
                </c:pt>
                <c:pt idx="6">
                  <c:v>24</c:v>
                </c:pt>
                <c:pt idx="7">
                  <c:v>35</c:v>
                </c:pt>
                <c:pt idx="8">
                  <c:v>18</c:v>
                </c:pt>
                <c:pt idx="9">
                  <c:v>24</c:v>
                </c:pt>
                <c:pt idx="10">
                  <c:v>0</c:v>
                </c:pt>
                <c:pt idx="11">
                  <c:v>24</c:v>
                </c:pt>
                <c:pt idx="12">
                  <c:v>18</c:v>
                </c:pt>
                <c:pt idx="13">
                  <c:v>24</c:v>
                </c:pt>
                <c:pt idx="14">
                  <c:v>12</c:v>
                </c:pt>
              </c:numCache>
            </c:numRef>
          </c:val>
        </c:ser>
        <c:ser>
          <c:idx val="2"/>
          <c:order val="2"/>
          <c:cat>
            <c:multiLvlStrRef>
              <c:f>Сводная!$B$2:$P$4</c:f>
              <c:multiLvlStrCache>
                <c:ptCount val="15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</c:lvl>
              </c:multiLvlStrCache>
            </c:multiLvlStrRef>
          </c:cat>
          <c:val>
            <c:numRef>
              <c:f>Сводная!$B$7:$P$7</c:f>
              <c:numCache>
                <c:formatCode>0</c:formatCode>
                <c:ptCount val="15"/>
                <c:pt idx="0" formatCode="@">
                  <c:v>0</c:v>
                </c:pt>
                <c:pt idx="1">
                  <c:v>13</c:v>
                </c:pt>
                <c:pt idx="2">
                  <c:v>46</c:v>
                </c:pt>
                <c:pt idx="3">
                  <c:v>13</c:v>
                </c:pt>
                <c:pt idx="4">
                  <c:v>29</c:v>
                </c:pt>
                <c:pt idx="5">
                  <c:v>6</c:v>
                </c:pt>
                <c:pt idx="6">
                  <c:v>18</c:v>
                </c:pt>
                <c:pt idx="7">
                  <c:v>35</c:v>
                </c:pt>
                <c:pt idx="8">
                  <c:v>35</c:v>
                </c:pt>
                <c:pt idx="9">
                  <c:v>0</c:v>
                </c:pt>
                <c:pt idx="10">
                  <c:v>4</c:v>
                </c:pt>
                <c:pt idx="11">
                  <c:v>8</c:v>
                </c:pt>
                <c:pt idx="12">
                  <c:v>50</c:v>
                </c:pt>
                <c:pt idx="13">
                  <c:v>29</c:v>
                </c:pt>
                <c:pt idx="14">
                  <c:v>8</c:v>
                </c:pt>
              </c:numCache>
            </c:numRef>
          </c:val>
        </c:ser>
        <c:shape val="cylinder"/>
        <c:axId val="157434624"/>
        <c:axId val="157436160"/>
        <c:axId val="0"/>
      </c:bar3DChart>
      <c:catAx>
        <c:axId val="157434624"/>
        <c:scaling>
          <c:orientation val="minMax"/>
        </c:scaling>
        <c:axPos val="b"/>
        <c:numFmt formatCode="General" sourceLinked="0"/>
        <c:tickLblPos val="nextTo"/>
        <c:crossAx val="157436160"/>
        <c:crosses val="autoZero"/>
        <c:auto val="1"/>
        <c:lblAlgn val="ctr"/>
        <c:lblOffset val="100"/>
      </c:catAx>
      <c:valAx>
        <c:axId val="157436160"/>
        <c:scaling>
          <c:orientation val="minMax"/>
        </c:scaling>
        <c:axPos val="l"/>
        <c:majorGridlines/>
        <c:numFmt formatCode="0" sourceLinked="1"/>
        <c:tickLblPos val="nextTo"/>
        <c:crossAx val="157434624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view3D>
      <c:rAngAx val="1"/>
    </c:view3D>
    <c:plotArea>
      <c:layout>
        <c:manualLayout>
          <c:layoutTarget val="inner"/>
          <c:xMode val="edge"/>
          <c:yMode val="edge"/>
          <c:x val="3.71522328308308E-2"/>
          <c:y val="4.6626538339620792E-2"/>
          <c:w val="0.96284776716916964"/>
          <c:h val="0.597978837416415"/>
        </c:manualLayout>
      </c:layout>
      <c:bar3DChart>
        <c:barDir val="col"/>
        <c:grouping val="clustered"/>
        <c:ser>
          <c:idx val="0"/>
          <c:order val="0"/>
          <c:cat>
            <c:multiLvlStrRef>
              <c:f>Русский!$AR$4:$BI$5</c:f>
              <c:multiLvlStrCache>
                <c:ptCount val="18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</c:lvl>
                <c:lvl>
                  <c:pt idx="0">
                    <c:v>Морфология</c:v>
                  </c:pt>
                  <c:pt idx="3">
                    <c:v>Синтаксис</c:v>
                  </c:pt>
                  <c:pt idx="6">
                    <c:v>Работа с текстом</c:v>
                  </c:pt>
                  <c:pt idx="9">
                    <c:v>Письмо/лексика</c:v>
                  </c:pt>
                  <c:pt idx="12">
                    <c:v>Орфография</c:v>
                  </c:pt>
                  <c:pt idx="15">
                    <c:v>Пунктуация</c:v>
                  </c:pt>
                </c:lvl>
              </c:multiLvlStrCache>
            </c:multiLvlStrRef>
          </c:cat>
          <c:val>
            <c:numRef>
              <c:f>Русский!$AR$6:$BI$6</c:f>
            </c:numRef>
          </c:val>
        </c:ser>
        <c:ser>
          <c:idx val="1"/>
          <c:order val="1"/>
          <c:cat>
            <c:multiLvlStrRef>
              <c:f>Русский!$AR$4:$BI$5</c:f>
              <c:multiLvlStrCache>
                <c:ptCount val="18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</c:lvl>
                <c:lvl>
                  <c:pt idx="0">
                    <c:v>Морфология</c:v>
                  </c:pt>
                  <c:pt idx="3">
                    <c:v>Синтаксис</c:v>
                  </c:pt>
                  <c:pt idx="6">
                    <c:v>Работа с текстом</c:v>
                  </c:pt>
                  <c:pt idx="9">
                    <c:v>Письмо/лексика</c:v>
                  </c:pt>
                  <c:pt idx="12">
                    <c:v>Орфография</c:v>
                  </c:pt>
                  <c:pt idx="15">
                    <c:v>Пунктуация</c:v>
                  </c:pt>
                </c:lvl>
              </c:multiLvlStrCache>
            </c:multiLvlStrRef>
          </c:cat>
          <c:val>
            <c:numRef>
              <c:f>Русский!$AR$7:$BI$7</c:f>
              <c:numCache>
                <c:formatCode>General</c:formatCode>
                <c:ptCount val="18"/>
                <c:pt idx="0">
                  <c:v>67</c:v>
                </c:pt>
                <c:pt idx="1">
                  <c:v>100</c:v>
                </c:pt>
                <c:pt idx="2">
                  <c:v>0</c:v>
                </c:pt>
                <c:pt idx="3">
                  <c:v>70</c:v>
                </c:pt>
                <c:pt idx="4">
                  <c:v>87.5</c:v>
                </c:pt>
                <c:pt idx="5">
                  <c:v>43</c:v>
                </c:pt>
                <c:pt idx="6">
                  <c:v>77</c:v>
                </c:pt>
                <c:pt idx="7">
                  <c:v>85</c:v>
                </c:pt>
                <c:pt idx="8">
                  <c:v>0</c:v>
                </c:pt>
                <c:pt idx="9">
                  <c:v>87</c:v>
                </c:pt>
                <c:pt idx="10">
                  <c:v>89</c:v>
                </c:pt>
                <c:pt idx="11">
                  <c:v>0</c:v>
                </c:pt>
                <c:pt idx="12">
                  <c:v>58</c:v>
                </c:pt>
                <c:pt idx="13">
                  <c:v>85</c:v>
                </c:pt>
                <c:pt idx="14">
                  <c:v>69</c:v>
                </c:pt>
                <c:pt idx="15">
                  <c:v>61</c:v>
                </c:pt>
                <c:pt idx="16">
                  <c:v>92.5</c:v>
                </c:pt>
                <c:pt idx="17">
                  <c:v>85.5</c:v>
                </c:pt>
              </c:numCache>
            </c:numRef>
          </c:val>
        </c:ser>
        <c:shape val="cylinder"/>
        <c:axId val="159562368"/>
        <c:axId val="159674752"/>
        <c:axId val="0"/>
      </c:bar3DChart>
      <c:catAx>
        <c:axId val="159562368"/>
        <c:scaling>
          <c:orientation val="minMax"/>
        </c:scaling>
        <c:axPos val="b"/>
        <c:numFmt formatCode="General" sourceLinked="1"/>
        <c:tickLblPos val="nextTo"/>
        <c:crossAx val="159674752"/>
        <c:crosses val="autoZero"/>
        <c:auto val="1"/>
        <c:lblAlgn val="ctr"/>
        <c:lblOffset val="100"/>
      </c:catAx>
      <c:valAx>
        <c:axId val="159674752"/>
        <c:scaling>
          <c:orientation val="minMax"/>
        </c:scaling>
        <c:axPos val="l"/>
        <c:majorGridlines/>
        <c:numFmt formatCode="General" sourceLinked="1"/>
        <c:tickLblPos val="nextTo"/>
        <c:crossAx val="1595623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3182852143482066E-2"/>
          <c:y val="5.424461942257218E-2"/>
          <c:w val="0.73283245844269462"/>
          <c:h val="0.52044728783902017"/>
        </c:manualLayout>
      </c:layout>
      <c:bar3DChart>
        <c:barDir val="col"/>
        <c:grouping val="clustered"/>
        <c:ser>
          <c:idx val="0"/>
          <c:order val="0"/>
          <c:tx>
            <c:strRef>
              <c:f>Лист3!$C$260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Лист3!$D$259:$F$259</c:f>
              <c:strCache>
                <c:ptCount val="3"/>
                <c:pt idx="2">
                  <c:v>ВШУ</c:v>
                </c:pt>
              </c:strCache>
            </c:strRef>
          </c:cat>
          <c:val>
            <c:numRef>
              <c:f>Лист3!$D$260:$F$260</c:f>
              <c:numCache>
                <c:formatCode>General</c:formatCode>
                <c:ptCount val="3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Лист3!$C$261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Лист3!$D$259:$F$259</c:f>
              <c:strCache>
                <c:ptCount val="3"/>
                <c:pt idx="2">
                  <c:v>ВШУ</c:v>
                </c:pt>
              </c:strCache>
            </c:strRef>
          </c:cat>
          <c:val>
            <c:numRef>
              <c:f>Лист3!$D$261:$F$261</c:f>
              <c:numCache>
                <c:formatCode>General</c:formatCode>
                <c:ptCount val="3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Лист3!$C$262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Лист3!$D$259:$F$259</c:f>
              <c:strCache>
                <c:ptCount val="3"/>
                <c:pt idx="2">
                  <c:v>ВШУ</c:v>
                </c:pt>
              </c:strCache>
            </c:strRef>
          </c:cat>
          <c:val>
            <c:numRef>
              <c:f>Лист3!$D$262:$F$262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</c:ser>
        <c:shape val="cylinder"/>
        <c:axId val="150031744"/>
        <c:axId val="150051072"/>
        <c:axId val="0"/>
      </c:bar3DChart>
      <c:catAx>
        <c:axId val="150031744"/>
        <c:scaling>
          <c:orientation val="minMax"/>
        </c:scaling>
        <c:axPos val="b"/>
        <c:tickLblPos val="nextTo"/>
        <c:crossAx val="150051072"/>
        <c:crosses val="autoZero"/>
        <c:auto val="1"/>
        <c:lblAlgn val="ctr"/>
        <c:lblOffset val="100"/>
      </c:catAx>
      <c:valAx>
        <c:axId val="150051072"/>
        <c:scaling>
          <c:orientation val="minMax"/>
        </c:scaling>
        <c:axPos val="l"/>
        <c:majorGridlines/>
        <c:numFmt formatCode="General" sourceLinked="1"/>
        <c:tickLblPos val="nextTo"/>
        <c:crossAx val="150031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CC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Математика!$J$4:$AF$4</c:f>
              <c:strCache>
                <c:ptCount val="13"/>
                <c:pt idx="0">
                  <c:v>Числа и вычисления</c:v>
                </c:pt>
                <c:pt idx="3">
                  <c:v>Геометрические фигуры</c:v>
                </c:pt>
                <c:pt idx="6">
                  <c:v>Уравнения и неравенства</c:v>
                </c:pt>
                <c:pt idx="9">
                  <c:v>Функции</c:v>
                </c:pt>
                <c:pt idx="12">
                  <c:v>Выражения</c:v>
                </c:pt>
              </c:strCache>
            </c:strRef>
          </c:cat>
          <c:val>
            <c:numRef>
              <c:f>Математика!$J$9:$AF$9</c:f>
              <c:numCache>
                <c:formatCode>0</c:formatCode>
                <c:ptCount val="15"/>
                <c:pt idx="0">
                  <c:v>55</c:v>
                </c:pt>
                <c:pt idx="1">
                  <c:v>75</c:v>
                </c:pt>
                <c:pt idx="2">
                  <c:v>0</c:v>
                </c:pt>
                <c:pt idx="3">
                  <c:v>48</c:v>
                </c:pt>
                <c:pt idx="4">
                  <c:v>81</c:v>
                </c:pt>
                <c:pt idx="5">
                  <c:v>62.5</c:v>
                </c:pt>
                <c:pt idx="6">
                  <c:v>70</c:v>
                </c:pt>
                <c:pt idx="7">
                  <c:v>78.25</c:v>
                </c:pt>
                <c:pt idx="8">
                  <c:v>74.5</c:v>
                </c:pt>
                <c:pt idx="9">
                  <c:v>63</c:v>
                </c:pt>
                <c:pt idx="10">
                  <c:v>58.5</c:v>
                </c:pt>
                <c:pt idx="11">
                  <c:v>71</c:v>
                </c:pt>
                <c:pt idx="12">
                  <c:v>65.5</c:v>
                </c:pt>
                <c:pt idx="13">
                  <c:v>61.5</c:v>
                </c:pt>
                <c:pt idx="14">
                  <c:v>72</c:v>
                </c:pt>
              </c:numCache>
            </c:numRef>
          </c:val>
        </c:ser>
        <c:shape val="cylinder"/>
        <c:axId val="159694848"/>
        <c:axId val="159696384"/>
        <c:axId val="0"/>
      </c:bar3DChart>
      <c:catAx>
        <c:axId val="159694848"/>
        <c:scaling>
          <c:orientation val="minMax"/>
        </c:scaling>
        <c:axPos val="b"/>
        <c:numFmt formatCode="General" sourceLinked="0"/>
        <c:tickLblPos val="nextTo"/>
        <c:crossAx val="159696384"/>
        <c:crosses val="autoZero"/>
        <c:auto val="1"/>
        <c:lblAlgn val="ctr"/>
        <c:lblOffset val="100"/>
      </c:catAx>
      <c:valAx>
        <c:axId val="159696384"/>
        <c:scaling>
          <c:orientation val="minMax"/>
        </c:scaling>
        <c:axPos val="l"/>
        <c:majorGridlines/>
        <c:numFmt formatCode="0" sourceLinked="1"/>
        <c:tickLblPos val="nextTo"/>
        <c:crossAx val="15969484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6.7285971276062409E-2"/>
          <c:y val="0.1023264800233307"/>
          <c:w val="0.89456848638256758"/>
          <c:h val="0.46618620589093623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География!$J$4:$AF$4</c:f>
              <c:strCache>
                <c:ptCount val="16"/>
                <c:pt idx="0">
                  <c:v>Географическая номенклатура</c:v>
                </c:pt>
                <c:pt idx="3">
                  <c:v>Понятия и термины</c:v>
                </c:pt>
                <c:pt idx="6">
                  <c:v>Географические умения и навыки</c:v>
                </c:pt>
                <c:pt idx="9">
                  <c:v>Особенности географического положения объектов</c:v>
                </c:pt>
                <c:pt idx="12">
                  <c:v>Установление причинно-следственной связи</c:v>
                </c:pt>
                <c:pt idx="15">
                  <c:v>Географические объекты и явления</c:v>
                </c:pt>
              </c:strCache>
            </c:strRef>
          </c:cat>
          <c:val>
            <c:numRef>
              <c:f>География!$J$8:$AF$8</c:f>
              <c:numCache>
                <c:formatCode>0</c:formatCode>
                <c:ptCount val="17"/>
                <c:pt idx="0">
                  <c:v>92</c:v>
                </c:pt>
                <c:pt idx="1">
                  <c:v>80.5</c:v>
                </c:pt>
                <c:pt idx="2">
                  <c:v>91.5</c:v>
                </c:pt>
                <c:pt idx="3">
                  <c:v>78</c:v>
                </c:pt>
                <c:pt idx="4">
                  <c:v>65</c:v>
                </c:pt>
                <c:pt idx="5">
                  <c:v>79.5</c:v>
                </c:pt>
                <c:pt idx="6">
                  <c:v>83.5</c:v>
                </c:pt>
                <c:pt idx="7">
                  <c:v>83</c:v>
                </c:pt>
                <c:pt idx="8">
                  <c:v>78.5</c:v>
                </c:pt>
                <c:pt idx="9">
                  <c:v>80</c:v>
                </c:pt>
                <c:pt idx="10">
                  <c:v>50</c:v>
                </c:pt>
                <c:pt idx="11">
                  <c:v>100</c:v>
                </c:pt>
                <c:pt idx="12">
                  <c:v>48.5</c:v>
                </c:pt>
                <c:pt idx="13">
                  <c:v>65</c:v>
                </c:pt>
                <c:pt idx="14">
                  <c:v>75</c:v>
                </c:pt>
                <c:pt idx="15">
                  <c:v>70</c:v>
                </c:pt>
                <c:pt idx="16">
                  <c:v>55</c:v>
                </c:pt>
              </c:numCache>
            </c:numRef>
          </c:val>
        </c:ser>
        <c:shape val="cylinder"/>
        <c:axId val="159864320"/>
        <c:axId val="159865856"/>
        <c:axId val="0"/>
      </c:bar3DChart>
      <c:catAx>
        <c:axId val="159864320"/>
        <c:scaling>
          <c:orientation val="minMax"/>
        </c:scaling>
        <c:axPos val="b"/>
        <c:numFmt formatCode="General" sourceLinked="0"/>
        <c:tickLblPos val="nextTo"/>
        <c:crossAx val="159865856"/>
        <c:crosses val="autoZero"/>
        <c:auto val="1"/>
        <c:lblAlgn val="ctr"/>
        <c:lblOffset val="100"/>
      </c:catAx>
      <c:valAx>
        <c:axId val="159865856"/>
        <c:scaling>
          <c:orientation val="minMax"/>
        </c:scaling>
        <c:axPos val="l"/>
        <c:majorGridlines/>
        <c:numFmt formatCode="0" sourceLinked="1"/>
        <c:tickLblPos val="nextTo"/>
        <c:crossAx val="159864320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6.7343115890474967E-2"/>
          <c:y val="5.4805389316831467E-2"/>
          <c:w val="0.93178345267058083"/>
          <c:h val="0.45646580635753881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Биология!$J$4:$AG$4</c:f>
              <c:strCache>
                <c:ptCount val="22"/>
                <c:pt idx="0">
                  <c:v>Признаки живых организмов</c:v>
                </c:pt>
                <c:pt idx="3">
                  <c:v>Система, многообразие и эволюция живой природы</c:v>
                </c:pt>
                <c:pt idx="6">
                  <c:v>Человек и его здоровье</c:v>
                </c:pt>
                <c:pt idx="9">
                  <c:v>Клетка</c:v>
                </c:pt>
                <c:pt idx="12">
                  <c:v>Организм</c:v>
                </c:pt>
                <c:pt idx="15">
                  <c:v>Вид</c:v>
                </c:pt>
                <c:pt idx="18">
                  <c:v>Экосистемы</c:v>
                </c:pt>
                <c:pt idx="21">
                  <c:v>Взаимосвязь организмов и окружающей среды</c:v>
                </c:pt>
              </c:strCache>
            </c:strRef>
          </c:cat>
          <c:val>
            <c:numRef>
              <c:f>Биология!$J$8:$AG$8</c:f>
              <c:numCache>
                <c:formatCode>0</c:formatCode>
                <c:ptCount val="24"/>
                <c:pt idx="0">
                  <c:v>69.5</c:v>
                </c:pt>
                <c:pt idx="1">
                  <c:v>68.5</c:v>
                </c:pt>
                <c:pt idx="2">
                  <c:v>83.5</c:v>
                </c:pt>
                <c:pt idx="3">
                  <c:v>52</c:v>
                </c:pt>
                <c:pt idx="4">
                  <c:v>50.5</c:v>
                </c:pt>
                <c:pt idx="5">
                  <c:v>59.5</c:v>
                </c:pt>
                <c:pt idx="6">
                  <c:v>53.5</c:v>
                </c:pt>
                <c:pt idx="7">
                  <c:v>47.5</c:v>
                </c:pt>
                <c:pt idx="8">
                  <c:v>55</c:v>
                </c:pt>
                <c:pt idx="9">
                  <c:v>67</c:v>
                </c:pt>
                <c:pt idx="10">
                  <c:v>63.5</c:v>
                </c:pt>
                <c:pt idx="11">
                  <c:v>72.5</c:v>
                </c:pt>
                <c:pt idx="12">
                  <c:v>61.5</c:v>
                </c:pt>
                <c:pt idx="13">
                  <c:v>58.5</c:v>
                </c:pt>
                <c:pt idx="14">
                  <c:v>63</c:v>
                </c:pt>
                <c:pt idx="15">
                  <c:v>54.5</c:v>
                </c:pt>
                <c:pt idx="16">
                  <c:v>51.5</c:v>
                </c:pt>
                <c:pt idx="17">
                  <c:v>56.5</c:v>
                </c:pt>
                <c:pt idx="18">
                  <c:v>54.5</c:v>
                </c:pt>
                <c:pt idx="19">
                  <c:v>51.5</c:v>
                </c:pt>
                <c:pt idx="20">
                  <c:v>58</c:v>
                </c:pt>
                <c:pt idx="21">
                  <c:v>57.5</c:v>
                </c:pt>
                <c:pt idx="22">
                  <c:v>61</c:v>
                </c:pt>
                <c:pt idx="23">
                  <c:v>73</c:v>
                </c:pt>
              </c:numCache>
            </c:numRef>
          </c:val>
        </c:ser>
        <c:shape val="cylinder"/>
        <c:axId val="159904512"/>
        <c:axId val="159906048"/>
        <c:axId val="0"/>
      </c:bar3DChart>
      <c:catAx>
        <c:axId val="15990451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9906048"/>
        <c:crosses val="autoZero"/>
        <c:auto val="1"/>
        <c:lblAlgn val="ctr"/>
        <c:lblOffset val="100"/>
      </c:catAx>
      <c:valAx>
        <c:axId val="159906048"/>
        <c:scaling>
          <c:orientation val="minMax"/>
        </c:scaling>
        <c:axPos val="l"/>
        <c:majorGridlines/>
        <c:numFmt formatCode="0" sourceLinked="1"/>
        <c:tickLblPos val="nextTo"/>
        <c:crossAx val="159904512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view3D>
      <c:rAngAx val="1"/>
    </c:view3D>
    <c:plotArea>
      <c:layout>
        <c:manualLayout>
          <c:layoutTarget val="inner"/>
          <c:xMode val="edge"/>
          <c:yMode val="edge"/>
          <c:x val="0.10633950337359664"/>
          <c:y val="5.6030183727034118E-2"/>
          <c:w val="0.88667969383409706"/>
          <c:h val="0.47307742782152234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Химия!$J$4:$AC$4</c:f>
              <c:strCache>
                <c:ptCount val="19"/>
                <c:pt idx="0">
                  <c:v>Методы познания веществ и хим. явлений</c:v>
                </c:pt>
                <c:pt idx="3">
                  <c:v>Вещество</c:v>
                </c:pt>
                <c:pt idx="6">
                  <c:v>Химические реакции</c:v>
                </c:pt>
                <c:pt idx="9">
                  <c:v>Элементарные основы неорганической химии</c:v>
                </c:pt>
                <c:pt idx="12">
                  <c:v>Первонач. представления об орг. веществах</c:v>
                </c:pt>
                <c:pt idx="15">
                  <c:v>Экспериментальные основы химии</c:v>
                </c:pt>
                <c:pt idx="18">
                  <c:v>Химия и жизнь</c:v>
                </c:pt>
              </c:strCache>
            </c:strRef>
          </c:cat>
          <c:val>
            <c:numRef>
              <c:f>Химия!$J$8:$AC$8</c:f>
              <c:numCache>
                <c:formatCode>0</c:formatCode>
                <c:ptCount val="20"/>
                <c:pt idx="0">
                  <c:v>48</c:v>
                </c:pt>
                <c:pt idx="1">
                  <c:v>54</c:v>
                </c:pt>
                <c:pt idx="2">
                  <c:v>55.5</c:v>
                </c:pt>
                <c:pt idx="3">
                  <c:v>48.5</c:v>
                </c:pt>
                <c:pt idx="4">
                  <c:v>50.5</c:v>
                </c:pt>
                <c:pt idx="5">
                  <c:v>67</c:v>
                </c:pt>
                <c:pt idx="6">
                  <c:v>57.5</c:v>
                </c:pt>
                <c:pt idx="7">
                  <c:v>65</c:v>
                </c:pt>
                <c:pt idx="8">
                  <c:v>67</c:v>
                </c:pt>
                <c:pt idx="9">
                  <c:v>52</c:v>
                </c:pt>
                <c:pt idx="10">
                  <c:v>57</c:v>
                </c:pt>
                <c:pt idx="11">
                  <c:v>68</c:v>
                </c:pt>
                <c:pt idx="12">
                  <c:v>45.5</c:v>
                </c:pt>
                <c:pt idx="13">
                  <c:v>44.5</c:v>
                </c:pt>
                <c:pt idx="14">
                  <c:v>45</c:v>
                </c:pt>
                <c:pt idx="15">
                  <c:v>42.5</c:v>
                </c:pt>
                <c:pt idx="16">
                  <c:v>40</c:v>
                </c:pt>
                <c:pt idx="17">
                  <c:v>45</c:v>
                </c:pt>
                <c:pt idx="18">
                  <c:v>43</c:v>
                </c:pt>
                <c:pt idx="19">
                  <c:v>44</c:v>
                </c:pt>
              </c:numCache>
            </c:numRef>
          </c:val>
        </c:ser>
        <c:shape val="cylinder"/>
        <c:axId val="160133888"/>
        <c:axId val="160135424"/>
        <c:axId val="0"/>
      </c:bar3DChart>
      <c:catAx>
        <c:axId val="160133888"/>
        <c:scaling>
          <c:orientation val="minMax"/>
        </c:scaling>
        <c:axPos val="b"/>
        <c:numFmt formatCode="General" sourceLinked="1"/>
        <c:tickLblPos val="nextTo"/>
        <c:crossAx val="160135424"/>
        <c:crosses val="autoZero"/>
        <c:auto val="1"/>
        <c:lblAlgn val="ctr"/>
        <c:lblOffset val="100"/>
      </c:catAx>
      <c:valAx>
        <c:axId val="160135424"/>
        <c:scaling>
          <c:orientation val="minMax"/>
        </c:scaling>
        <c:axPos val="l"/>
        <c:majorGridlines/>
        <c:numFmt formatCode="0" sourceLinked="1"/>
        <c:tickLblPos val="nextTo"/>
        <c:crossAx val="160133888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История!$J$4:$AC$5</c:f>
            </c:multiLvlStrRef>
          </c:cat>
          <c:val>
            <c:numRef>
              <c:f>История!$J$9:$AC$9</c:f>
              <c:numCache>
                <c:formatCode>0</c:formatCode>
                <c:ptCount val="20"/>
                <c:pt idx="0">
                  <c:v>85</c:v>
                </c:pt>
                <c:pt idx="1">
                  <c:v>83</c:v>
                </c:pt>
                <c:pt idx="2">
                  <c:v>79</c:v>
                </c:pt>
                <c:pt idx="3">
                  <c:v>78.5</c:v>
                </c:pt>
                <c:pt idx="4">
                  <c:v>68.5</c:v>
                </c:pt>
                <c:pt idx="5">
                  <c:v>77</c:v>
                </c:pt>
                <c:pt idx="6">
                  <c:v>77.5</c:v>
                </c:pt>
                <c:pt idx="7">
                  <c:v>77.5</c:v>
                </c:pt>
                <c:pt idx="8">
                  <c:v>83.5</c:v>
                </c:pt>
                <c:pt idx="9">
                  <c:v>81</c:v>
                </c:pt>
                <c:pt idx="10">
                  <c:v>82.5</c:v>
                </c:pt>
                <c:pt idx="11">
                  <c:v>52</c:v>
                </c:pt>
                <c:pt idx="12">
                  <c:v>85.5</c:v>
                </c:pt>
                <c:pt idx="13">
                  <c:v>90.5</c:v>
                </c:pt>
                <c:pt idx="14">
                  <c:v>54.5</c:v>
                </c:pt>
                <c:pt idx="15">
                  <c:v>82.5</c:v>
                </c:pt>
                <c:pt idx="16">
                  <c:v>95</c:v>
                </c:pt>
                <c:pt idx="17">
                  <c:v>44.5</c:v>
                </c:pt>
                <c:pt idx="18">
                  <c:v>53.5</c:v>
                </c:pt>
                <c:pt idx="19">
                  <c:v>57</c:v>
                </c:pt>
              </c:numCache>
            </c:numRef>
          </c:val>
        </c:ser>
        <c:shape val="cylinder"/>
        <c:axId val="160143616"/>
        <c:axId val="160165888"/>
        <c:axId val="0"/>
      </c:bar3DChart>
      <c:catAx>
        <c:axId val="160143616"/>
        <c:scaling>
          <c:orientation val="minMax"/>
        </c:scaling>
        <c:axPos val="b"/>
        <c:tickLblPos val="nextTo"/>
        <c:crossAx val="160165888"/>
        <c:crosses val="autoZero"/>
        <c:auto val="1"/>
        <c:lblAlgn val="ctr"/>
        <c:lblOffset val="100"/>
      </c:catAx>
      <c:valAx>
        <c:axId val="160165888"/>
        <c:scaling>
          <c:orientation val="minMax"/>
        </c:scaling>
        <c:axPos val="l"/>
        <c:majorGridlines/>
        <c:numFmt formatCode="0" sourceLinked="1"/>
        <c:tickLblPos val="nextTo"/>
        <c:crossAx val="160143616"/>
        <c:crosses val="autoZero"/>
        <c:crossBetween val="between"/>
      </c:valAx>
    </c:plotArea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3.7221290054589129E-2"/>
          <c:y val="3.7511665208515642E-2"/>
          <c:w val="0.95403663548501083"/>
          <c:h val="0.88126298164554118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Общество!$J$5:$Z$5</c:f>
              <c:numCache>
                <c:formatCode>General</c:formatCode>
                <c:ptCount val="17"/>
              </c:numCache>
            </c:numRef>
          </c:cat>
          <c:val>
            <c:numRef>
              <c:f>Общество!$J$9:$Z$9</c:f>
              <c:numCache>
                <c:formatCode>0</c:formatCode>
                <c:ptCount val="17"/>
                <c:pt idx="0">
                  <c:v>59</c:v>
                </c:pt>
                <c:pt idx="1">
                  <c:v>75.5</c:v>
                </c:pt>
                <c:pt idx="2">
                  <c:v>64</c:v>
                </c:pt>
                <c:pt idx="3">
                  <c:v>78</c:v>
                </c:pt>
                <c:pt idx="4">
                  <c:v>86</c:v>
                </c:pt>
                <c:pt idx="5">
                  <c:v>91.5</c:v>
                </c:pt>
                <c:pt idx="6">
                  <c:v>78</c:v>
                </c:pt>
                <c:pt idx="7">
                  <c:v>75</c:v>
                </c:pt>
                <c:pt idx="8">
                  <c:v>79</c:v>
                </c:pt>
                <c:pt idx="9">
                  <c:v>67</c:v>
                </c:pt>
                <c:pt idx="10">
                  <c:v>89</c:v>
                </c:pt>
                <c:pt idx="11">
                  <c:v>100</c:v>
                </c:pt>
                <c:pt idx="12">
                  <c:v>78.5</c:v>
                </c:pt>
                <c:pt idx="13">
                  <c:v>89</c:v>
                </c:pt>
                <c:pt idx="14">
                  <c:v>73</c:v>
                </c:pt>
                <c:pt idx="15">
                  <c:v>83</c:v>
                </c:pt>
                <c:pt idx="16">
                  <c:v>83</c:v>
                </c:pt>
              </c:numCache>
            </c:numRef>
          </c:val>
        </c:ser>
        <c:shape val="cylinder"/>
        <c:axId val="161955840"/>
        <c:axId val="161957376"/>
        <c:axId val="0"/>
      </c:bar3DChart>
      <c:catAx>
        <c:axId val="161955840"/>
        <c:scaling>
          <c:orientation val="minMax"/>
        </c:scaling>
        <c:axPos val="b"/>
        <c:numFmt formatCode="General" sourceLinked="1"/>
        <c:tickLblPos val="nextTo"/>
        <c:crossAx val="161957376"/>
        <c:crosses val="autoZero"/>
        <c:auto val="1"/>
        <c:lblAlgn val="ctr"/>
        <c:lblOffset val="100"/>
      </c:catAx>
      <c:valAx>
        <c:axId val="161957376"/>
        <c:scaling>
          <c:orientation val="minMax"/>
        </c:scaling>
        <c:axPos val="l"/>
        <c:majorGridlines/>
        <c:numFmt formatCode="0" sourceLinked="1"/>
        <c:tickLblPos val="nextTo"/>
        <c:crossAx val="161955840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cat>
            <c:strRef>
              <c:f>Лист1!$A$1:$G$1</c:f>
              <c:strCache>
                <c:ptCount val="7"/>
                <c:pt idx="0">
                  <c:v>до 25</c:v>
                </c:pt>
                <c:pt idx="1">
                  <c:v>25-30</c:v>
                </c:pt>
                <c:pt idx="2">
                  <c:v>31-35</c:v>
                </c:pt>
                <c:pt idx="3">
                  <c:v>36-40</c:v>
                </c:pt>
                <c:pt idx="4">
                  <c:v>41-45</c:v>
                </c:pt>
                <c:pt idx="5">
                  <c:v>46-50</c:v>
                </c:pt>
                <c:pt idx="6">
                  <c:v>свыше 51</c:v>
                </c:pt>
              </c:strCache>
            </c:strRef>
          </c:cat>
          <c:val>
            <c:numRef>
              <c:f>Лист1!$A$2:$G$2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</c:ser>
        <c:shape val="cylinder"/>
        <c:axId val="161989376"/>
        <c:axId val="161990912"/>
        <c:axId val="0"/>
      </c:bar3DChart>
      <c:catAx>
        <c:axId val="161989376"/>
        <c:scaling>
          <c:orientation val="minMax"/>
        </c:scaling>
        <c:axPos val="b"/>
        <c:tickLblPos val="nextTo"/>
        <c:crossAx val="161990912"/>
        <c:crosses val="autoZero"/>
        <c:auto val="1"/>
        <c:lblAlgn val="ctr"/>
        <c:lblOffset val="100"/>
      </c:catAx>
      <c:valAx>
        <c:axId val="161990912"/>
        <c:scaling>
          <c:orientation val="minMax"/>
        </c:scaling>
        <c:axPos val="l"/>
        <c:majorGridlines/>
        <c:numFmt formatCode="General" sourceLinked="1"/>
        <c:tickLblPos val="nextTo"/>
        <c:crossAx val="161989376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50000"/>
              </a:schemeClr>
            </a:solidFill>
          </c:spPr>
          <c:cat>
            <c:strRef>
              <c:f>Лист1!$A$15:$G$15</c:f>
              <c:strCache>
                <c:ptCount val="7"/>
                <c:pt idx="0">
                  <c:v>до 5</c:v>
                </c:pt>
                <c:pt idx="1">
                  <c:v>5-10 лет</c:v>
                </c:pt>
                <c:pt idx="2">
                  <c:v>11-15 лет</c:v>
                </c:pt>
                <c:pt idx="3">
                  <c:v>16-20 лет</c:v>
                </c:pt>
                <c:pt idx="4">
                  <c:v>21-25 лет</c:v>
                </c:pt>
                <c:pt idx="5">
                  <c:v>26-30 лет</c:v>
                </c:pt>
                <c:pt idx="6">
                  <c:v>свыше 30 </c:v>
                </c:pt>
              </c:strCache>
            </c:strRef>
          </c:cat>
          <c:val>
            <c:numRef>
              <c:f>Лист1!$A$16:$G$16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shape val="cylinder"/>
        <c:axId val="168306176"/>
        <c:axId val="168307712"/>
        <c:axId val="0"/>
      </c:bar3DChart>
      <c:catAx>
        <c:axId val="168306176"/>
        <c:scaling>
          <c:orientation val="minMax"/>
        </c:scaling>
        <c:axPos val="b"/>
        <c:tickLblPos val="nextTo"/>
        <c:crossAx val="168307712"/>
        <c:crosses val="autoZero"/>
        <c:auto val="1"/>
        <c:lblAlgn val="ctr"/>
        <c:lblOffset val="100"/>
      </c:catAx>
      <c:valAx>
        <c:axId val="168307712"/>
        <c:scaling>
          <c:orientation val="minMax"/>
        </c:scaling>
        <c:axPos val="l"/>
        <c:majorGridlines/>
        <c:numFmt formatCode="General" sourceLinked="1"/>
        <c:tickLblPos val="nextTo"/>
        <c:crossAx val="168306176"/>
        <c:crosses val="autoZero"/>
        <c:crossBetween val="between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Лист1!$A$30:$B$30</c:f>
              <c:strCache>
                <c:ptCount val="2"/>
                <c:pt idx="0">
                  <c:v>высшее</c:v>
                </c:pt>
                <c:pt idx="1">
                  <c:v>ср. проф</c:v>
                </c:pt>
              </c:strCache>
            </c:strRef>
          </c:cat>
          <c:val>
            <c:numRef>
              <c:f>Лист1!$A$31:$B$31</c:f>
              <c:numCache>
                <c:formatCode>General</c:formatCode>
                <c:ptCount val="2"/>
                <c:pt idx="0">
                  <c:v>82</c:v>
                </c:pt>
                <c:pt idx="1">
                  <c:v>18</c:v>
                </c:pt>
              </c:numCache>
            </c:numRef>
          </c:val>
        </c:ser>
        <c:shape val="cylinder"/>
        <c:axId val="168315520"/>
        <c:axId val="168337792"/>
        <c:axId val="0"/>
      </c:bar3DChart>
      <c:catAx>
        <c:axId val="168315520"/>
        <c:scaling>
          <c:orientation val="minMax"/>
        </c:scaling>
        <c:axPos val="b"/>
        <c:tickLblPos val="nextTo"/>
        <c:crossAx val="168337792"/>
        <c:crosses val="autoZero"/>
        <c:auto val="1"/>
        <c:lblAlgn val="ctr"/>
        <c:lblOffset val="100"/>
      </c:catAx>
      <c:valAx>
        <c:axId val="168337792"/>
        <c:scaling>
          <c:orientation val="minMax"/>
        </c:scaling>
        <c:axPos val="l"/>
        <c:majorGridlines/>
        <c:numFmt formatCode="General" sourceLinked="1"/>
        <c:tickLblPos val="nextTo"/>
        <c:crossAx val="168315520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strRef>
              <c:f>Лист1!$A$41:$C$41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разряды</c:v>
                </c:pt>
              </c:strCache>
            </c:strRef>
          </c:cat>
          <c:val>
            <c:numRef>
              <c:f>Лист1!$A$42:$C$42</c:f>
              <c:numCache>
                <c:formatCode>General</c:formatCode>
                <c:ptCount val="3"/>
                <c:pt idx="0">
                  <c:v>29</c:v>
                </c:pt>
                <c:pt idx="1">
                  <c:v>47</c:v>
                </c:pt>
                <c:pt idx="2">
                  <c:v>24</c:v>
                </c:pt>
              </c:numCache>
            </c:numRef>
          </c:val>
        </c:ser>
        <c:shape val="cylinder"/>
        <c:axId val="168394752"/>
        <c:axId val="168396288"/>
        <c:axId val="0"/>
      </c:bar3DChart>
      <c:catAx>
        <c:axId val="168394752"/>
        <c:scaling>
          <c:orientation val="minMax"/>
        </c:scaling>
        <c:axPos val="b"/>
        <c:tickLblPos val="nextTo"/>
        <c:crossAx val="168396288"/>
        <c:crosses val="autoZero"/>
        <c:auto val="1"/>
        <c:lblAlgn val="ctr"/>
        <c:lblOffset val="100"/>
      </c:catAx>
      <c:valAx>
        <c:axId val="168396288"/>
        <c:scaling>
          <c:orientation val="minMax"/>
        </c:scaling>
        <c:axPos val="l"/>
        <c:majorGridlines/>
        <c:numFmt formatCode="General" sourceLinked="1"/>
        <c:tickLblPos val="nextTo"/>
        <c:crossAx val="1683947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3.1893014401660716E-2"/>
          <c:y val="7.4548547941513693E-2"/>
          <c:w val="0.93207894915124156"/>
          <c:h val="0.8326195683872849"/>
        </c:manualLayout>
      </c:layout>
      <c:bar3DChart>
        <c:barDir val="col"/>
        <c:grouping val="clustered"/>
        <c:ser>
          <c:idx val="0"/>
          <c:order val="0"/>
          <c:tx>
            <c:strRef>
              <c:f>'Успев. уч.'!$AB$5</c:f>
              <c:strCache>
                <c:ptCount val="1"/>
                <c:pt idx="0">
                  <c:v>07-08 уч. г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уч.'!$AB$6:$AB$10</c:f>
              <c:numCache>
                <c:formatCode>General</c:formatCode>
                <c:ptCount val="5"/>
                <c:pt idx="0">
                  <c:v>34</c:v>
                </c:pt>
                <c:pt idx="1">
                  <c:v>35</c:v>
                </c:pt>
                <c:pt idx="2">
                  <c:v>41</c:v>
                </c:pt>
                <c:pt idx="3">
                  <c:v>40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'Успев. уч.'!$AC$5</c:f>
              <c:strCache>
                <c:ptCount val="1"/>
                <c:pt idx="0">
                  <c:v>08-09 уч.г. 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уч.'!$AC$6:$AC$10</c:f>
              <c:numCache>
                <c:formatCode>General</c:formatCode>
                <c:ptCount val="5"/>
                <c:pt idx="0">
                  <c:v>38</c:v>
                </c:pt>
                <c:pt idx="1">
                  <c:v>43</c:v>
                </c:pt>
                <c:pt idx="2">
                  <c:v>49</c:v>
                </c:pt>
                <c:pt idx="3">
                  <c:v>46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'Успев. уч.'!$AD$5</c:f>
              <c:strCache>
                <c:ptCount val="1"/>
                <c:pt idx="0">
                  <c:v>09-10 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уч.'!$AD$6:$AD$10</c:f>
              <c:numCache>
                <c:formatCode>General</c:formatCode>
                <c:ptCount val="5"/>
                <c:pt idx="0">
                  <c:v>38</c:v>
                </c:pt>
                <c:pt idx="1">
                  <c:v>43</c:v>
                </c:pt>
                <c:pt idx="2">
                  <c:v>44</c:v>
                </c:pt>
                <c:pt idx="3">
                  <c:v>45</c:v>
                </c:pt>
                <c:pt idx="4">
                  <c:v>46</c:v>
                </c:pt>
              </c:numCache>
            </c:numRef>
          </c:val>
        </c:ser>
        <c:ser>
          <c:idx val="3"/>
          <c:order val="3"/>
          <c:tx>
            <c:strRef>
              <c:f>'Успев. уч.'!$AE$5</c:f>
              <c:strCache>
                <c:ptCount val="1"/>
                <c:pt idx="0">
                  <c:v>10-11 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уч.'!$AE$6:$AE$10</c:f>
              <c:numCache>
                <c:formatCode>0</c:formatCode>
                <c:ptCount val="5"/>
                <c:pt idx="0">
                  <c:v>39</c:v>
                </c:pt>
                <c:pt idx="1">
                  <c:v>44</c:v>
                </c:pt>
                <c:pt idx="2">
                  <c:v>42</c:v>
                </c:pt>
                <c:pt idx="3">
                  <c:v>43</c:v>
                </c:pt>
                <c:pt idx="4">
                  <c:v>47</c:v>
                </c:pt>
              </c:numCache>
            </c:numRef>
          </c:val>
        </c:ser>
        <c:ser>
          <c:idx val="4"/>
          <c:order val="4"/>
          <c:tx>
            <c:strRef>
              <c:f>'Успев. уч.'!$AF$5</c:f>
              <c:strCache>
                <c:ptCount val="1"/>
                <c:pt idx="0">
                  <c:v>11-12 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уч.'!$AF$6:$AF$10</c:f>
              <c:numCache>
                <c:formatCode>0</c:formatCode>
                <c:ptCount val="5"/>
                <c:pt idx="0">
                  <c:v>35</c:v>
                </c:pt>
                <c:pt idx="1">
                  <c:v>41.3</c:v>
                </c:pt>
                <c:pt idx="2">
                  <c:v>39</c:v>
                </c:pt>
                <c:pt idx="3">
                  <c:v>37</c:v>
                </c:pt>
                <c:pt idx="4">
                  <c:v>42</c:v>
                </c:pt>
              </c:numCache>
            </c:numRef>
          </c:val>
        </c:ser>
        <c:ser>
          <c:idx val="5"/>
          <c:order val="5"/>
          <c:tx>
            <c:strRef>
              <c:f>'Успев. уч.'!$AG$5</c:f>
              <c:strCache>
                <c:ptCount val="1"/>
                <c:pt idx="0">
                  <c:v>12-13 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уч.'!$AG$6:$AG$10</c:f>
              <c:numCache>
                <c:formatCode>0</c:formatCode>
                <c:ptCount val="5"/>
                <c:pt idx="0">
                  <c:v>41</c:v>
                </c:pt>
                <c:pt idx="1">
                  <c:v>44</c:v>
                </c:pt>
                <c:pt idx="2">
                  <c:v>49</c:v>
                </c:pt>
                <c:pt idx="3">
                  <c:v>42</c:v>
                </c:pt>
                <c:pt idx="4">
                  <c:v>49</c:v>
                </c:pt>
              </c:numCache>
            </c:numRef>
          </c:val>
        </c:ser>
        <c:ser>
          <c:idx val="6"/>
          <c:order val="6"/>
          <c:tx>
            <c:strRef>
              <c:f>'Успев. уч.'!$AH$5</c:f>
              <c:strCache>
                <c:ptCount val="1"/>
                <c:pt idx="0">
                  <c:v>13-14 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уч.'!$AH$6:$AH$10</c:f>
              <c:numCache>
                <c:formatCode>0</c:formatCode>
                <c:ptCount val="5"/>
                <c:pt idx="0">
                  <c:v>32</c:v>
                </c:pt>
                <c:pt idx="1">
                  <c:v>34</c:v>
                </c:pt>
                <c:pt idx="2">
                  <c:v>38</c:v>
                </c:pt>
                <c:pt idx="3">
                  <c:v>34</c:v>
                </c:pt>
                <c:pt idx="4">
                  <c:v>36</c:v>
                </c:pt>
              </c:numCache>
            </c:numRef>
          </c:val>
        </c:ser>
        <c:ser>
          <c:idx val="7"/>
          <c:order val="7"/>
          <c:tx>
            <c:strRef>
              <c:f>'Успев. уч.'!$AI$5</c:f>
              <c:strCache>
                <c:ptCount val="1"/>
                <c:pt idx="0">
                  <c:v>14-15 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уч.'!$AI$6:$AI$10</c:f>
              <c:numCache>
                <c:formatCode>0</c:formatCode>
                <c:ptCount val="5"/>
                <c:pt idx="0">
                  <c:v>42</c:v>
                </c:pt>
                <c:pt idx="1">
                  <c:v>38</c:v>
                </c:pt>
                <c:pt idx="2">
                  <c:v>41</c:v>
                </c:pt>
                <c:pt idx="3">
                  <c:v>40</c:v>
                </c:pt>
                <c:pt idx="4">
                  <c:v>43</c:v>
                </c:pt>
              </c:numCache>
            </c:numRef>
          </c:val>
        </c:ser>
        <c:ser>
          <c:idx val="8"/>
          <c:order val="8"/>
          <c:tx>
            <c:strRef>
              <c:f>'Успев. уч.'!$AK$5:$AM$5</c:f>
              <c:strCache>
                <c:ptCount val="1"/>
                <c:pt idx="0">
                  <c:v>16-17 уч. г. 17-18 уч. г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val>
            <c:numRef>
              <c:f>'Успев. уч.'!$AK$6:$AK$10</c:f>
              <c:numCache>
                <c:formatCode>0</c:formatCode>
                <c:ptCount val="5"/>
                <c:pt idx="0">
                  <c:v>46</c:v>
                </c:pt>
                <c:pt idx="1">
                  <c:v>55</c:v>
                </c:pt>
                <c:pt idx="2">
                  <c:v>54</c:v>
                </c:pt>
                <c:pt idx="3">
                  <c:v>52</c:v>
                </c:pt>
                <c:pt idx="4">
                  <c:v>56</c:v>
                </c:pt>
              </c:numCache>
            </c:numRef>
          </c:val>
        </c:ser>
        <c:shape val="cylinder"/>
        <c:axId val="161432704"/>
        <c:axId val="161434240"/>
        <c:axId val="0"/>
      </c:bar3DChart>
      <c:catAx>
        <c:axId val="1614327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34240"/>
        <c:crosses val="autoZero"/>
        <c:auto val="1"/>
        <c:lblAlgn val="ctr"/>
        <c:lblOffset val="100"/>
      </c:catAx>
      <c:valAx>
        <c:axId val="1614342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32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988632582898956"/>
          <c:y val="1.6849745633647725E-3"/>
          <c:w val="6.3202931499759793E-2"/>
          <c:h val="0.99623472991801698"/>
        </c:manualLayout>
      </c:layout>
      <c:txPr>
        <a:bodyPr/>
        <a:lstStyle/>
        <a:p>
          <a:pPr>
            <a:defRPr sz="5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Лист1!$A$56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Лист1!$B$55:$J$55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Лист1!$B$56:$J$56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97</c:v>
                </c:pt>
                <c:pt idx="6">
                  <c:v>97</c:v>
                </c:pt>
                <c:pt idx="7">
                  <c:v>98</c:v>
                </c:pt>
                <c:pt idx="8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Лист1!$A$57</c:f>
              <c:strCache>
                <c:ptCount val="1"/>
                <c:pt idx="0">
                  <c:v>% качества</c:v>
                </c:pt>
              </c:strCache>
            </c:strRef>
          </c:tx>
          <c:cat>
            <c:numRef>
              <c:f>Лист1!$B$55:$J$55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Лист1!$B$57:$J$57</c:f>
              <c:numCache>
                <c:formatCode>General</c:formatCode>
                <c:ptCount val="9"/>
                <c:pt idx="0">
                  <c:v>46</c:v>
                </c:pt>
                <c:pt idx="1">
                  <c:v>42</c:v>
                </c:pt>
                <c:pt idx="2">
                  <c:v>49</c:v>
                </c:pt>
                <c:pt idx="3">
                  <c:v>42</c:v>
                </c:pt>
                <c:pt idx="4">
                  <c:v>36</c:v>
                </c:pt>
                <c:pt idx="5">
                  <c:v>43</c:v>
                </c:pt>
                <c:pt idx="6">
                  <c:v>49</c:v>
                </c:pt>
                <c:pt idx="7">
                  <c:v>48</c:v>
                </c:pt>
                <c:pt idx="8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Лист1!$A$58</c:f>
              <c:strCache>
                <c:ptCount val="1"/>
                <c:pt idx="0">
                  <c:v>% поступления в ВУЗ</c:v>
                </c:pt>
              </c:strCache>
            </c:strRef>
          </c:tx>
          <c:cat>
            <c:numRef>
              <c:f>Лист1!$B$55:$I$55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Лист1!$B$58:$J$58</c:f>
              <c:numCache>
                <c:formatCode>General</c:formatCode>
                <c:ptCount val="9"/>
                <c:pt idx="0">
                  <c:v>100</c:v>
                </c:pt>
                <c:pt idx="1">
                  <c:v>75</c:v>
                </c:pt>
                <c:pt idx="2">
                  <c:v>20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43</c:v>
                </c:pt>
                <c:pt idx="8">
                  <c:v>52</c:v>
                </c:pt>
              </c:numCache>
            </c:numRef>
          </c:val>
        </c:ser>
        <c:ser>
          <c:idx val="3"/>
          <c:order val="3"/>
          <c:tx>
            <c:strRef>
              <c:f>Лист1!$A$59</c:f>
              <c:strCache>
                <c:ptCount val="1"/>
                <c:pt idx="0">
                  <c:v>% поступления в СУЗ</c:v>
                </c:pt>
              </c:strCache>
            </c:strRef>
          </c:tx>
          <c:cat>
            <c:numRef>
              <c:f>Лист1!$B$55:$I$55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Лист1!$B$59:$J$59</c:f>
              <c:numCache>
                <c:formatCode>General</c:formatCode>
                <c:ptCount val="9"/>
                <c:pt idx="0">
                  <c:v>0</c:v>
                </c:pt>
                <c:pt idx="1">
                  <c:v>25</c:v>
                </c:pt>
                <c:pt idx="2">
                  <c:v>60</c:v>
                </c:pt>
                <c:pt idx="3">
                  <c:v>20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57</c:v>
                </c:pt>
                <c:pt idx="8">
                  <c:v>48</c:v>
                </c:pt>
              </c:numCache>
            </c:numRef>
          </c:val>
        </c:ser>
        <c:shape val="cylinder"/>
        <c:axId val="168366080"/>
        <c:axId val="168367616"/>
        <c:axId val="0"/>
      </c:bar3DChart>
      <c:catAx>
        <c:axId val="168366080"/>
        <c:scaling>
          <c:orientation val="minMax"/>
        </c:scaling>
        <c:axPos val="b"/>
        <c:numFmt formatCode="General" sourceLinked="1"/>
        <c:tickLblPos val="nextTo"/>
        <c:crossAx val="168367616"/>
        <c:crosses val="autoZero"/>
        <c:auto val="1"/>
        <c:lblAlgn val="ctr"/>
        <c:lblOffset val="100"/>
      </c:catAx>
      <c:valAx>
        <c:axId val="168367616"/>
        <c:scaling>
          <c:orientation val="minMax"/>
        </c:scaling>
        <c:axPos val="l"/>
        <c:majorGridlines/>
        <c:numFmt formatCode="General" sourceLinked="1"/>
        <c:tickLblPos val="nextTo"/>
        <c:crossAx val="168366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4670631206064291E-2"/>
          <c:y val="6.5289540808881469E-2"/>
          <c:w val="0.94585521845123932"/>
          <c:h val="0.66338327500729077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72,3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67,7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75,1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60,7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70,2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77,4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51,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68,8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73,1</a:t>
                    </a:r>
                  </a:p>
                </c:rich>
              </c:tx>
              <c:showVal val="1"/>
            </c:dLbl>
            <c:dLbl>
              <c:idx val="12"/>
              <c:layout>
                <c:manualLayout>
                  <c:x val="3.182179793158329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69,6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55,8</a:t>
                    </a:r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69,3</a:t>
                    </a:r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66,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72,4</a:t>
                    </a:r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75,1</a:t>
                    </a:r>
                  </a:p>
                </c:rich>
              </c:tx>
              <c:showVal val="1"/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75,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76,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Русский!$AL$4:$BI$5</c:f>
              <c:multiLvlStrCache>
                <c:ptCount val="21"/>
                <c:lvl>
                  <c:pt idx="0">
                    <c:v>год</c:v>
                  </c:pt>
                  <c:pt idx="1">
                    <c:v>вход</c:v>
                  </c:pt>
                  <c:pt idx="2">
                    <c:v>1 пг</c:v>
                  </c:pt>
                  <c:pt idx="3">
                    <c:v>год</c:v>
                  </c:pt>
                  <c:pt idx="4">
                    <c:v>вход</c:v>
                  </c:pt>
                  <c:pt idx="5">
                    <c:v>1 пг</c:v>
                  </c:pt>
                  <c:pt idx="6">
                    <c:v>год</c:v>
                  </c:pt>
                  <c:pt idx="7">
                    <c:v>вход</c:v>
                  </c:pt>
                  <c:pt idx="8">
                    <c:v>1 пг</c:v>
                  </c:pt>
                  <c:pt idx="9">
                    <c:v>год</c:v>
                  </c:pt>
                  <c:pt idx="10">
                    <c:v>вход</c:v>
                  </c:pt>
                  <c:pt idx="11">
                    <c:v>1 пг</c:v>
                  </c:pt>
                  <c:pt idx="12">
                    <c:v>год</c:v>
                  </c:pt>
                  <c:pt idx="13">
                    <c:v>вход</c:v>
                  </c:pt>
                  <c:pt idx="14">
                    <c:v>1 пг</c:v>
                  </c:pt>
                  <c:pt idx="15">
                    <c:v>год</c:v>
                  </c:pt>
                  <c:pt idx="16">
                    <c:v>вход</c:v>
                  </c:pt>
                  <c:pt idx="17">
                    <c:v>1 пг</c:v>
                  </c:pt>
                  <c:pt idx="18">
                    <c:v>год</c:v>
                  </c:pt>
                  <c:pt idx="19">
                    <c:v>вход</c:v>
                  </c:pt>
                  <c:pt idx="20">
                    <c:v>1 пг</c:v>
                  </c:pt>
                </c:lvl>
                <c:lvl>
                  <c:pt idx="0">
                    <c:v>Фонетика</c:v>
                  </c:pt>
                  <c:pt idx="3">
                    <c:v>Состав слова (морфемика)</c:v>
                  </c:pt>
                  <c:pt idx="6">
                    <c:v>Морфология</c:v>
                  </c:pt>
                  <c:pt idx="9">
                    <c:v>Синтаксис</c:v>
                  </c:pt>
                  <c:pt idx="12">
                    <c:v>Письмо/лексика</c:v>
                  </c:pt>
                  <c:pt idx="15">
                    <c:v>Орфография</c:v>
                  </c:pt>
                  <c:pt idx="18">
                    <c:v>Пунктуация</c:v>
                  </c:pt>
                </c:lvl>
              </c:multiLvlStrCache>
            </c:multiLvlStrRef>
          </c:cat>
          <c:val>
            <c:numRef>
              <c:f>Русский!$AL$8:$BI$8</c:f>
              <c:numCache>
                <c:formatCode>General</c:formatCode>
                <c:ptCount val="21"/>
                <c:pt idx="0">
                  <c:v>54.666666666666409</c:v>
                </c:pt>
                <c:pt idx="1">
                  <c:v>71.333333333333258</c:v>
                </c:pt>
                <c:pt idx="2">
                  <c:v>72</c:v>
                </c:pt>
                <c:pt idx="3">
                  <c:v>67.5</c:v>
                </c:pt>
                <c:pt idx="4">
                  <c:v>88</c:v>
                </c:pt>
                <c:pt idx="5">
                  <c:v>70.666666666666671</c:v>
                </c:pt>
                <c:pt idx="6">
                  <c:v>60</c:v>
                </c:pt>
                <c:pt idx="7">
                  <c:v>85</c:v>
                </c:pt>
                <c:pt idx="8">
                  <c:v>79.5</c:v>
                </c:pt>
                <c:pt idx="9">
                  <c:v>50</c:v>
                </c:pt>
                <c:pt idx="10">
                  <c:v>81</c:v>
                </c:pt>
                <c:pt idx="11">
                  <c:v>66.666666666666671</c:v>
                </c:pt>
                <c:pt idx="12">
                  <c:v>44.666666666666409</c:v>
                </c:pt>
                <c:pt idx="13">
                  <c:v>52.333333333333336</c:v>
                </c:pt>
                <c:pt idx="14">
                  <c:v>64.5</c:v>
                </c:pt>
                <c:pt idx="15" formatCode="0.0">
                  <c:v>63.666666666666409</c:v>
                </c:pt>
                <c:pt idx="16">
                  <c:v>69.333333333333258</c:v>
                </c:pt>
                <c:pt idx="17">
                  <c:v>74</c:v>
                </c:pt>
                <c:pt idx="18">
                  <c:v>50</c:v>
                </c:pt>
                <c:pt idx="19">
                  <c:v>78</c:v>
                </c:pt>
                <c:pt idx="20">
                  <c:v>68</c:v>
                </c:pt>
              </c:numCache>
            </c:numRef>
          </c:val>
        </c:ser>
        <c:shape val="cylinder"/>
        <c:axId val="119645312"/>
        <c:axId val="119646848"/>
        <c:axId val="0"/>
      </c:bar3DChart>
      <c:catAx>
        <c:axId val="119645312"/>
        <c:scaling>
          <c:orientation val="minMax"/>
        </c:scaling>
        <c:axPos val="b"/>
        <c:numFmt formatCode="General" sourceLinked="0"/>
        <c:minorTickMark val="out"/>
        <c:tickLblPos val="low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19646848"/>
        <c:crosses val="autoZero"/>
        <c:auto val="1"/>
        <c:lblAlgn val="ctr"/>
        <c:lblOffset val="100"/>
      </c:catAx>
      <c:valAx>
        <c:axId val="119646848"/>
        <c:scaling>
          <c:orientation val="minMax"/>
        </c:scaling>
        <c:axPos val="l"/>
        <c:majorGridlines/>
        <c:numFmt formatCode="General" sourceLinked="1"/>
        <c:tickLblPos val="nextTo"/>
        <c:crossAx val="11964531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CC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Математика!$J$4:$AF$4</c:f>
              <c:strCache>
                <c:ptCount val="10"/>
                <c:pt idx="0">
                  <c:v>Числа и вычисления</c:v>
                </c:pt>
                <c:pt idx="3">
                  <c:v>Величины </c:v>
                </c:pt>
                <c:pt idx="6">
                  <c:v>Текстовые задачи</c:v>
                </c:pt>
                <c:pt idx="9">
                  <c:v>Геометрические фигуры</c:v>
                </c:pt>
              </c:strCache>
            </c:strRef>
          </c:cat>
          <c:val>
            <c:numRef>
              <c:f>Математика!$J$10:$AF$10</c:f>
              <c:numCache>
                <c:formatCode>0</c:formatCode>
                <c:ptCount val="12"/>
                <c:pt idx="0">
                  <c:v>76.333333333333258</c:v>
                </c:pt>
                <c:pt idx="1">
                  <c:v>84.333333333333258</c:v>
                </c:pt>
                <c:pt idx="2">
                  <c:v>71.333333333333258</c:v>
                </c:pt>
                <c:pt idx="3">
                  <c:v>62</c:v>
                </c:pt>
                <c:pt idx="4">
                  <c:v>75.666666666666671</c:v>
                </c:pt>
                <c:pt idx="5">
                  <c:v>57</c:v>
                </c:pt>
                <c:pt idx="6">
                  <c:v>49</c:v>
                </c:pt>
                <c:pt idx="7">
                  <c:v>68.333333333333258</c:v>
                </c:pt>
                <c:pt idx="8">
                  <c:v>62</c:v>
                </c:pt>
                <c:pt idx="9">
                  <c:v>46</c:v>
                </c:pt>
                <c:pt idx="10">
                  <c:v>52</c:v>
                </c:pt>
                <c:pt idx="11">
                  <c:v>75.333333333333258</c:v>
                </c:pt>
              </c:numCache>
            </c:numRef>
          </c:val>
        </c:ser>
        <c:shape val="cylinder"/>
        <c:axId val="121221888"/>
        <c:axId val="121223424"/>
        <c:axId val="0"/>
      </c:bar3DChart>
      <c:catAx>
        <c:axId val="121221888"/>
        <c:scaling>
          <c:orientation val="minMax"/>
        </c:scaling>
        <c:axPos val="b"/>
        <c:numFmt formatCode="General" sourceLinked="0"/>
        <c:tickLblPos val="nextTo"/>
        <c:crossAx val="121223424"/>
        <c:crosses val="autoZero"/>
        <c:auto val="1"/>
        <c:lblAlgn val="ctr"/>
        <c:lblOffset val="100"/>
      </c:catAx>
      <c:valAx>
        <c:axId val="121223424"/>
        <c:scaling>
          <c:orientation val="minMax"/>
        </c:scaling>
        <c:axPos val="l"/>
        <c:majorGridlines/>
        <c:numFmt formatCode="0" sourceLinked="1"/>
        <c:tickLblPos val="nextTo"/>
        <c:crossAx val="12122188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4.5601515702248886E-2"/>
          <c:y val="6.1372914384257772E-2"/>
          <c:w val="0.95439848429775109"/>
          <c:h val="0.82654562880882165"/>
        </c:manualLayout>
      </c:layout>
      <c:bar3DChart>
        <c:barDir val="col"/>
        <c:grouping val="clustered"/>
        <c:ser>
          <c:idx val="0"/>
          <c:order val="0"/>
          <c:cat>
            <c:multiLvlStrRef>
              <c:f>Английский!$J$4:$O$5</c:f>
              <c:multiLvlStrCache>
                <c:ptCount val="6"/>
                <c:lvl>
                  <c:pt idx="0">
                    <c:v>год</c:v>
                  </c:pt>
                  <c:pt idx="1">
                    <c:v>1 пг</c:v>
                  </c:pt>
                  <c:pt idx="2">
                    <c:v>год</c:v>
                  </c:pt>
                  <c:pt idx="3">
                    <c:v>1 пг</c:v>
                  </c:pt>
                  <c:pt idx="4">
                    <c:v>год</c:v>
                  </c:pt>
                  <c:pt idx="5">
                    <c:v>1 пг</c:v>
                  </c:pt>
                </c:lvl>
                <c:lvl>
                  <c:pt idx="0">
                    <c:v>Граматика</c:v>
                  </c:pt>
                  <c:pt idx="2">
                    <c:v>Лексика</c:v>
                  </c:pt>
                  <c:pt idx="4">
                    <c:v>Чтение</c:v>
                  </c:pt>
                </c:lvl>
              </c:multiLvlStrCache>
            </c:multiLvlStrRef>
          </c:cat>
          <c:val>
            <c:numRef>
              <c:f>Английский!$J$9:$O$9</c:f>
              <c:numCache>
                <c:formatCode>0</c:formatCode>
                <c:ptCount val="6"/>
                <c:pt idx="0">
                  <c:v>57</c:v>
                </c:pt>
                <c:pt idx="1">
                  <c:v>61.20000000000001</c:v>
                </c:pt>
                <c:pt idx="2">
                  <c:v>88.5</c:v>
                </c:pt>
                <c:pt idx="3">
                  <c:v>40.333333333333336</c:v>
                </c:pt>
                <c:pt idx="4">
                  <c:v>60.5</c:v>
                </c:pt>
                <c:pt idx="5">
                  <c:v>84.333333333333258</c:v>
                </c:pt>
              </c:numCache>
            </c:numRef>
          </c:val>
        </c:ser>
        <c:shape val="cylinder"/>
        <c:axId val="123540992"/>
        <c:axId val="123542528"/>
        <c:axId val="0"/>
      </c:bar3DChart>
      <c:catAx>
        <c:axId val="123540992"/>
        <c:scaling>
          <c:orientation val="minMax"/>
        </c:scaling>
        <c:axPos val="b"/>
        <c:numFmt formatCode="General" sourceLinked="1"/>
        <c:tickLblPos val="nextTo"/>
        <c:crossAx val="123542528"/>
        <c:crosses val="autoZero"/>
        <c:auto val="1"/>
        <c:lblAlgn val="ctr"/>
        <c:lblOffset val="100"/>
      </c:catAx>
      <c:valAx>
        <c:axId val="123542528"/>
        <c:scaling>
          <c:orientation val="minMax"/>
        </c:scaling>
        <c:axPos val="l"/>
        <c:majorGridlines/>
        <c:numFmt formatCode="0" sourceLinked="1"/>
        <c:tickLblPos val="nextTo"/>
        <c:crossAx val="12354099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150071410443763E-2"/>
          <c:y val="2.3765371968844581E-2"/>
          <c:w val="0.84970170596557348"/>
          <c:h val="0.79803946515687063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Пониженный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Лист1!$B$3:$B$4</c:f>
              <c:numCache>
                <c:formatCode>0.00%</c:formatCode>
                <c:ptCount val="2"/>
                <c:pt idx="0" formatCode="0.0">
                  <c:v>0</c:v>
                </c:pt>
                <c:pt idx="1">
                  <c:v>-0.10860000000000022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Лист1!$C$3:$C$4</c:f>
              <c:numCache>
                <c:formatCode>0.00%</c:formatCode>
                <c:ptCount val="2"/>
                <c:pt idx="0" formatCode="0.0">
                  <c:v>0</c:v>
                </c:pt>
                <c:pt idx="1">
                  <c:v>-7.1400000000000019E-2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Лист1!$D$3:$D$4</c:f>
              <c:numCache>
                <c:formatCode>0.00%</c:formatCode>
                <c:ptCount val="2"/>
                <c:pt idx="0" formatCode="0.0">
                  <c:v>0.87500000000000222</c:v>
                </c:pt>
                <c:pt idx="1">
                  <c:v>0.64640000000000064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Лист1!$E$3:$E$4</c:f>
              <c:numCache>
                <c:formatCode>0.00%</c:formatCode>
                <c:ptCount val="2"/>
                <c:pt idx="0" formatCode="0.0">
                  <c:v>0.125</c:v>
                </c:pt>
                <c:pt idx="1">
                  <c:v>0.1736</c:v>
                </c:pt>
              </c:numCache>
            </c:numRef>
          </c:val>
        </c:ser>
        <c:gapWidth val="75"/>
        <c:overlap val="100"/>
        <c:axId val="123594240"/>
        <c:axId val="123595776"/>
      </c:barChart>
      <c:catAx>
        <c:axId val="123594240"/>
        <c:scaling>
          <c:orientation val="minMax"/>
        </c:scaling>
        <c:axPos val="l"/>
        <c:numFmt formatCode="General" sourceLinked="1"/>
        <c:majorTickMark val="none"/>
        <c:tickLblPos val="nextTo"/>
        <c:crossAx val="123595776"/>
        <c:crosses val="autoZero"/>
        <c:auto val="1"/>
        <c:lblAlgn val="ctr"/>
        <c:lblOffset val="100"/>
      </c:catAx>
      <c:valAx>
        <c:axId val="123595776"/>
        <c:scaling>
          <c:orientation val="minMax"/>
        </c:scaling>
        <c:axPos val="b"/>
        <c:numFmt formatCode="#,##0%;#,##0%;0" sourceLinked="0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35942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150071410443763E-2"/>
          <c:y val="2.3765371968844581E-2"/>
          <c:w val="0.84970170596557315"/>
          <c:h val="0.79803946515687063"/>
        </c:manualLayout>
      </c:layout>
      <c:barChart>
        <c:barDir val="bar"/>
        <c:grouping val="percentStacked"/>
        <c:ser>
          <c:idx val="1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Лист1!$E$2:$E$3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0.00%</c:formatCode>
                <c:ptCount val="2"/>
                <c:pt idx="0" formatCode="0.000%">
                  <c:v>0</c:v>
                </c:pt>
                <c:pt idx="1">
                  <c:v>-3.3056726975921602E-2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75,000%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Лист1!$E$2:$E$3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 formatCode="0.000%">
                  <c:v>0.750000000000002</c:v>
                </c:pt>
                <c:pt idx="1">
                  <c:v>0.48700857026255145</c:v>
                </c:pt>
              </c:numCache>
            </c:numRef>
          </c:val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Лист1!$E$2:$E$3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0.00%</c:formatCode>
                <c:ptCount val="2"/>
                <c:pt idx="0" formatCode="0.000%">
                  <c:v>0.25</c:v>
                </c:pt>
                <c:pt idx="1">
                  <c:v>0.47993470276152905</c:v>
                </c:pt>
              </c:numCache>
            </c:numRef>
          </c:val>
        </c:ser>
        <c:gapWidth val="75"/>
        <c:overlap val="100"/>
        <c:axId val="131895680"/>
        <c:axId val="131897216"/>
      </c:barChart>
      <c:catAx>
        <c:axId val="13189568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897216"/>
        <c:crosses val="autoZero"/>
        <c:auto val="1"/>
        <c:lblAlgn val="ctr"/>
        <c:lblOffset val="100"/>
      </c:catAx>
      <c:valAx>
        <c:axId val="131897216"/>
        <c:scaling>
          <c:orientation val="minMax"/>
        </c:scaling>
        <c:axPos val="b"/>
        <c:numFmt formatCode="#,##0%;#,##0%;0" sourceLinked="0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89568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0.15357</cdr:y>
    </cdr:from>
    <cdr:to>
      <cdr:x>0.1194</cdr:x>
      <cdr:y>0.30138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300113"/>
          <a:ext cx="1029900" cy="28884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>
              <a:solidFill>
                <a:schemeClr val="tx1"/>
              </a:solidFill>
            </a:rPr>
            <a:t>Регион</a:t>
          </a:r>
        </a:p>
      </cdr:txBody>
    </cdr:sp>
  </cdr:relSizeAnchor>
  <cdr:relSizeAnchor xmlns:cdr="http://schemas.openxmlformats.org/drawingml/2006/chartDrawing">
    <cdr:from>
      <cdr:x>0.00149</cdr:x>
      <cdr:y>0.51524</cdr:y>
    </cdr:from>
    <cdr:to>
      <cdr:x>0.13989</cdr:x>
      <cdr:y>0.62837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0583" y="1006890"/>
          <a:ext cx="982836" cy="2210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solidFill>
                <a:schemeClr val="tx1"/>
              </a:solidFill>
            </a:rPr>
            <a:t>Класс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0.15357</cdr:y>
    </cdr:from>
    <cdr:to>
      <cdr:x>0.14845</cdr:x>
      <cdr:y>0.30138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286700"/>
          <a:ext cx="866774" cy="27594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>
              <a:solidFill>
                <a:schemeClr val="tx1"/>
              </a:solidFill>
            </a:rPr>
            <a:t>Регион</a:t>
          </a:r>
        </a:p>
      </cdr:txBody>
    </cdr:sp>
  </cdr:relSizeAnchor>
  <cdr:relSizeAnchor xmlns:cdr="http://schemas.openxmlformats.org/drawingml/2006/chartDrawing">
    <cdr:from>
      <cdr:x>0.00149</cdr:x>
      <cdr:y>0.51524</cdr:y>
    </cdr:from>
    <cdr:to>
      <cdr:x>0.13989</cdr:x>
      <cdr:y>0.62837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0583" y="1006890"/>
          <a:ext cx="982836" cy="2210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solidFill>
                <a:schemeClr val="tx1"/>
              </a:solidFill>
            </a:rPr>
            <a:t>Класс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FADF-460B-4FDD-9927-4814431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122</Pages>
  <Words>35482</Words>
  <Characters>202248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2019-01-09T02:34:00Z</dcterms:created>
  <dcterms:modified xsi:type="dcterms:W3CDTF">2019-04-15T03:01:00Z</dcterms:modified>
</cp:coreProperties>
</file>