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C06" w:rsidRPr="00CC7C06" w:rsidRDefault="00CC7C06" w:rsidP="00CC7C06">
      <w:pPr>
        <w:spacing w:after="0" w:line="240" w:lineRule="atLeast"/>
        <w:ind w:left="-993"/>
        <w:jc w:val="center"/>
        <w:rPr>
          <w:rFonts w:ascii="Times New Roman" w:eastAsia="Times New Roman" w:hAnsi="Times New Roman" w:cs="Calibri"/>
          <w:b/>
          <w:bCs/>
          <w:sz w:val="28"/>
          <w:szCs w:val="28"/>
          <w:lang w:eastAsia="ru-RU"/>
        </w:rPr>
      </w:pPr>
      <w:r w:rsidRPr="00CC7C06">
        <w:rPr>
          <w:rFonts w:ascii="Times New Roman" w:eastAsia="Times New Roman" w:hAnsi="Times New Roman" w:cs="Calibri"/>
          <w:b/>
          <w:bCs/>
          <w:sz w:val="28"/>
          <w:szCs w:val="28"/>
          <w:lang w:eastAsia="ru-RU"/>
        </w:rPr>
        <w:t>Муниципальное  бюджетное общеобразовательное учреждение</w:t>
      </w:r>
    </w:p>
    <w:p w:rsidR="00CC7C06" w:rsidRPr="00CC7C06" w:rsidRDefault="00CC7C06" w:rsidP="00CC7C06">
      <w:pPr>
        <w:spacing w:after="0" w:line="240" w:lineRule="atLeast"/>
        <w:ind w:left="-993"/>
        <w:jc w:val="center"/>
        <w:rPr>
          <w:rFonts w:ascii="Times New Roman" w:eastAsia="Times New Roman" w:hAnsi="Times New Roman" w:cs="Calibri"/>
          <w:sz w:val="28"/>
          <w:szCs w:val="28"/>
          <w:lang w:eastAsia="ru-RU"/>
        </w:rPr>
      </w:pPr>
      <w:r w:rsidRPr="00CC7C06">
        <w:rPr>
          <w:rFonts w:ascii="Times New Roman" w:eastAsia="Times New Roman" w:hAnsi="Times New Roman" w:cs="Calibri"/>
          <w:b/>
          <w:bCs/>
          <w:sz w:val="28"/>
          <w:szCs w:val="28"/>
          <w:lang w:eastAsia="ru-RU"/>
        </w:rPr>
        <w:t>«Карапсельская средняя общеобразовательная школа  № 13»</w:t>
      </w:r>
    </w:p>
    <w:p w:rsidR="00CC7C06" w:rsidRPr="00CC7C06" w:rsidRDefault="00CC7C06" w:rsidP="00CC7C06">
      <w:pPr>
        <w:spacing w:after="0" w:line="240" w:lineRule="atLeast"/>
        <w:rPr>
          <w:rFonts w:ascii="Times New Roman" w:eastAsia="Times New Roman" w:hAnsi="Times New Roman" w:cs="Calibri"/>
          <w:lang w:eastAsia="ru-RU"/>
        </w:rPr>
      </w:pPr>
    </w:p>
    <w:p w:rsidR="00CC7C06" w:rsidRPr="00CC7C06" w:rsidRDefault="00CC7C06" w:rsidP="00CC7C06">
      <w:pPr>
        <w:spacing w:after="0" w:line="240" w:lineRule="atLeast"/>
        <w:jc w:val="right"/>
        <w:rPr>
          <w:rFonts w:ascii="Times New Roman" w:eastAsia="Times New Roman" w:hAnsi="Times New Roman" w:cs="Calibri"/>
          <w:lang w:eastAsia="ru-RU"/>
        </w:rPr>
      </w:pPr>
    </w:p>
    <w:p w:rsidR="00CC7C06" w:rsidRPr="00CC7C06" w:rsidRDefault="00CC7C06" w:rsidP="00CC7C06">
      <w:pPr>
        <w:spacing w:after="0" w:line="240" w:lineRule="atLeast"/>
        <w:jc w:val="right"/>
        <w:rPr>
          <w:rFonts w:ascii="Times New Roman" w:eastAsia="Times New Roman" w:hAnsi="Times New Roman" w:cs="Calibri"/>
          <w:sz w:val="24"/>
          <w:szCs w:val="24"/>
          <w:lang w:eastAsia="ru-RU"/>
        </w:rPr>
      </w:pPr>
      <w:r w:rsidRPr="00CC7C06">
        <w:rPr>
          <w:rFonts w:ascii="Times New Roman" w:eastAsia="Times New Roman" w:hAnsi="Times New Roman" w:cs="Calibri"/>
          <w:b/>
          <w:bCs/>
          <w:sz w:val="24"/>
          <w:szCs w:val="24"/>
          <w:lang w:eastAsia="ru-RU"/>
        </w:rPr>
        <w:t xml:space="preserve">УТВЕРЖДАЮ:                                                                      </w:t>
      </w:r>
    </w:p>
    <w:p w:rsidR="00CC7C06" w:rsidRPr="00CC7C06" w:rsidRDefault="00CC7C06" w:rsidP="00CC7C06">
      <w:pPr>
        <w:spacing w:after="0" w:line="240" w:lineRule="atLeast"/>
        <w:jc w:val="right"/>
        <w:rPr>
          <w:rFonts w:ascii="Times New Roman" w:eastAsia="Times New Roman" w:hAnsi="Times New Roman" w:cs="Calibri"/>
          <w:b/>
          <w:bCs/>
          <w:sz w:val="24"/>
          <w:szCs w:val="24"/>
          <w:lang w:eastAsia="ru-RU"/>
        </w:rPr>
      </w:pPr>
      <w:r w:rsidRPr="00CC7C06">
        <w:rPr>
          <w:rFonts w:ascii="Times New Roman" w:eastAsia="Times New Roman" w:hAnsi="Times New Roman" w:cs="Calibri"/>
          <w:b/>
          <w:bCs/>
          <w:sz w:val="24"/>
          <w:szCs w:val="24"/>
          <w:lang w:eastAsia="ru-RU"/>
        </w:rPr>
        <w:t xml:space="preserve">                                                                                                             В.В. Смолов _________</w:t>
      </w:r>
    </w:p>
    <w:p w:rsidR="00CC7C06" w:rsidRPr="00CC7C06" w:rsidRDefault="00CC7C06" w:rsidP="00CC7C06">
      <w:pPr>
        <w:spacing w:after="0" w:line="240" w:lineRule="atLeast"/>
        <w:jc w:val="right"/>
        <w:rPr>
          <w:rFonts w:ascii="Times New Roman" w:eastAsia="Times New Roman" w:hAnsi="Times New Roman" w:cs="Calibri"/>
          <w:sz w:val="24"/>
          <w:szCs w:val="24"/>
          <w:lang w:eastAsia="ru-RU"/>
        </w:rPr>
      </w:pPr>
      <w:r w:rsidRPr="00CC7C06">
        <w:rPr>
          <w:rFonts w:ascii="Times New Roman" w:eastAsia="Times New Roman" w:hAnsi="Times New Roman" w:cs="Calibri"/>
          <w:b/>
          <w:bCs/>
          <w:sz w:val="16"/>
          <w:szCs w:val="16"/>
          <w:lang w:eastAsia="ru-RU"/>
        </w:rPr>
        <w:t>(ФИО руководителя ОУ)</w:t>
      </w:r>
    </w:p>
    <w:p w:rsidR="00CC7C06" w:rsidRPr="00CC7C06" w:rsidRDefault="00CC7C06" w:rsidP="00CC7C06">
      <w:pPr>
        <w:spacing w:after="0" w:line="240" w:lineRule="atLeast"/>
        <w:jc w:val="right"/>
        <w:rPr>
          <w:rFonts w:ascii="Times New Roman" w:eastAsia="Times New Roman" w:hAnsi="Times New Roman" w:cs="Calibri"/>
          <w:b/>
          <w:bCs/>
          <w:sz w:val="20"/>
          <w:szCs w:val="20"/>
          <w:lang w:eastAsia="ru-RU"/>
        </w:rPr>
      </w:pPr>
      <w:r w:rsidRPr="00CC7C06">
        <w:rPr>
          <w:rFonts w:ascii="Times New Roman" w:eastAsia="Times New Roman" w:hAnsi="Times New Roman" w:cs="Calibri"/>
          <w:b/>
          <w:bCs/>
          <w:sz w:val="20"/>
          <w:szCs w:val="20"/>
          <w:lang w:eastAsia="ru-RU"/>
        </w:rPr>
        <w:t xml:space="preserve">                                                                                                       </w:t>
      </w:r>
      <w:r w:rsidR="00A44BED">
        <w:rPr>
          <w:rFonts w:ascii="Times New Roman" w:eastAsia="Times New Roman" w:hAnsi="Times New Roman" w:cs="Calibri"/>
          <w:b/>
          <w:bCs/>
          <w:sz w:val="20"/>
          <w:szCs w:val="20"/>
          <w:lang w:eastAsia="ru-RU"/>
        </w:rPr>
        <w:t xml:space="preserve">  Приказ №79  31.08.2020</w:t>
      </w:r>
      <w:r w:rsidRPr="00CC7C06">
        <w:rPr>
          <w:rFonts w:ascii="Times New Roman" w:eastAsia="Times New Roman" w:hAnsi="Times New Roman" w:cs="Calibri"/>
          <w:b/>
          <w:bCs/>
          <w:sz w:val="20"/>
          <w:szCs w:val="20"/>
          <w:lang w:eastAsia="ru-RU"/>
        </w:rPr>
        <w:t>г.</w:t>
      </w:r>
    </w:p>
    <w:p w:rsidR="00CC7C06" w:rsidRPr="00CC7C06" w:rsidRDefault="00CC7C06" w:rsidP="00CC7C06">
      <w:pPr>
        <w:spacing w:after="0" w:line="240" w:lineRule="atLeast"/>
        <w:jc w:val="center"/>
        <w:rPr>
          <w:rFonts w:ascii="Times New Roman" w:eastAsia="Times New Roman" w:hAnsi="Times New Roman" w:cs="Calibri"/>
          <w:b/>
          <w:bCs/>
          <w:sz w:val="20"/>
          <w:szCs w:val="20"/>
          <w:lang w:eastAsia="ru-RU"/>
        </w:rPr>
      </w:pPr>
    </w:p>
    <w:p w:rsidR="00CC7C06" w:rsidRPr="00CC7C06" w:rsidRDefault="00CC7C06" w:rsidP="00CC7C06">
      <w:pPr>
        <w:spacing w:after="0" w:line="240" w:lineRule="atLeast"/>
        <w:jc w:val="center"/>
        <w:rPr>
          <w:rFonts w:ascii="Times New Roman" w:eastAsia="Times New Roman" w:hAnsi="Times New Roman" w:cs="Calibri"/>
          <w:b/>
          <w:bCs/>
          <w:lang w:eastAsia="ru-RU"/>
        </w:rPr>
      </w:pPr>
    </w:p>
    <w:p w:rsidR="00CC7C06" w:rsidRPr="00CC7C06" w:rsidRDefault="00CC7C06" w:rsidP="00CC7C06">
      <w:pPr>
        <w:spacing w:after="0" w:line="240" w:lineRule="atLeast"/>
        <w:jc w:val="center"/>
        <w:rPr>
          <w:rFonts w:ascii="Times New Roman" w:eastAsia="Times New Roman" w:hAnsi="Times New Roman" w:cs="Calibri"/>
          <w:b/>
          <w:bCs/>
          <w:lang w:eastAsia="ru-RU"/>
        </w:rPr>
      </w:pPr>
    </w:p>
    <w:p w:rsidR="00CC7C06" w:rsidRDefault="00CC7C06" w:rsidP="00CC7C06">
      <w:pPr>
        <w:spacing w:after="0" w:line="240" w:lineRule="atLeast"/>
        <w:jc w:val="center"/>
        <w:rPr>
          <w:rFonts w:ascii="Times New Roman" w:eastAsia="Times New Roman" w:hAnsi="Times New Roman" w:cs="Calibri"/>
          <w:b/>
          <w:bCs/>
          <w:sz w:val="40"/>
          <w:szCs w:val="40"/>
          <w:lang w:eastAsia="ru-RU"/>
        </w:rPr>
      </w:pPr>
    </w:p>
    <w:p w:rsidR="00CC7C06" w:rsidRDefault="00CC7C06" w:rsidP="00CC7C06">
      <w:pPr>
        <w:spacing w:after="0" w:line="240" w:lineRule="atLeast"/>
        <w:jc w:val="center"/>
        <w:rPr>
          <w:rFonts w:ascii="Times New Roman" w:eastAsia="Times New Roman" w:hAnsi="Times New Roman" w:cs="Calibri"/>
          <w:b/>
          <w:bCs/>
          <w:sz w:val="40"/>
          <w:szCs w:val="40"/>
          <w:lang w:eastAsia="ru-RU"/>
        </w:rPr>
      </w:pPr>
    </w:p>
    <w:p w:rsidR="00CC7C06" w:rsidRPr="00CC7C06" w:rsidRDefault="00CC7C06" w:rsidP="00CC7C06">
      <w:pPr>
        <w:spacing w:after="0" w:line="240" w:lineRule="atLeast"/>
        <w:jc w:val="center"/>
        <w:rPr>
          <w:rFonts w:ascii="Times New Roman" w:eastAsia="Times New Roman" w:hAnsi="Times New Roman" w:cs="Calibri"/>
          <w:sz w:val="40"/>
          <w:szCs w:val="40"/>
          <w:lang w:eastAsia="ru-RU"/>
        </w:rPr>
      </w:pPr>
      <w:r w:rsidRPr="00CC7C06">
        <w:rPr>
          <w:rFonts w:ascii="Times New Roman" w:eastAsia="Times New Roman" w:hAnsi="Times New Roman" w:cs="Calibri"/>
          <w:b/>
          <w:bCs/>
          <w:sz w:val="40"/>
          <w:szCs w:val="40"/>
          <w:lang w:eastAsia="ru-RU"/>
        </w:rPr>
        <w:t xml:space="preserve">Адаптированная рабочая программа </w:t>
      </w:r>
    </w:p>
    <w:p w:rsidR="00CC7C06" w:rsidRPr="00CC7C06" w:rsidRDefault="00CC7C06" w:rsidP="00CC7C06">
      <w:pPr>
        <w:spacing w:after="0" w:line="240" w:lineRule="atLeast"/>
        <w:jc w:val="center"/>
        <w:rPr>
          <w:rFonts w:ascii="Times New Roman" w:eastAsia="Times New Roman" w:hAnsi="Times New Roman" w:cs="Calibri"/>
          <w:b/>
          <w:bCs/>
          <w:sz w:val="28"/>
          <w:szCs w:val="28"/>
          <w:lang w:eastAsia="ru-RU"/>
        </w:rPr>
      </w:pPr>
    </w:p>
    <w:p w:rsidR="00CC7C06" w:rsidRDefault="00CC7C06" w:rsidP="00CC7C06">
      <w:pPr>
        <w:spacing w:after="0" w:line="240" w:lineRule="atLeast"/>
        <w:jc w:val="center"/>
        <w:rPr>
          <w:rFonts w:ascii="Times New Roman" w:eastAsia="Times New Roman" w:hAnsi="Times New Roman" w:cs="Calibri"/>
          <w:b/>
          <w:bCs/>
          <w:sz w:val="32"/>
          <w:szCs w:val="32"/>
          <w:u w:val="single"/>
          <w:lang w:eastAsia="ru-RU"/>
        </w:rPr>
      </w:pPr>
      <w:r w:rsidRPr="00CC7C06">
        <w:rPr>
          <w:rFonts w:ascii="Times New Roman" w:eastAsia="Times New Roman" w:hAnsi="Times New Roman" w:cs="Calibri"/>
          <w:b/>
          <w:bCs/>
          <w:sz w:val="32"/>
          <w:szCs w:val="32"/>
          <w:u w:val="single"/>
          <w:lang w:eastAsia="ru-RU"/>
        </w:rPr>
        <w:t xml:space="preserve">по </w:t>
      </w:r>
      <w:r>
        <w:rPr>
          <w:rFonts w:ascii="Times New Roman" w:eastAsia="Times New Roman" w:hAnsi="Times New Roman" w:cs="Calibri"/>
          <w:b/>
          <w:bCs/>
          <w:sz w:val="32"/>
          <w:szCs w:val="32"/>
          <w:u w:val="single"/>
          <w:lang w:eastAsia="ru-RU"/>
        </w:rPr>
        <w:t>технологии ( ручной труд)</w:t>
      </w:r>
    </w:p>
    <w:p w:rsidR="00CC7C06" w:rsidRPr="00CC7C06" w:rsidRDefault="00CC7C06" w:rsidP="00CC7C06">
      <w:pPr>
        <w:spacing w:after="0" w:line="240" w:lineRule="atLeast"/>
        <w:jc w:val="center"/>
        <w:rPr>
          <w:rFonts w:ascii="Times New Roman" w:eastAsia="Times New Roman" w:hAnsi="Times New Roman" w:cs="Calibri"/>
          <w:sz w:val="32"/>
          <w:szCs w:val="32"/>
          <w:u w:val="single"/>
          <w:lang w:eastAsia="ru-RU"/>
        </w:rPr>
      </w:pPr>
      <w:r w:rsidRPr="00CC7C06">
        <w:rPr>
          <w:rFonts w:ascii="Times New Roman" w:eastAsia="Times New Roman" w:hAnsi="Times New Roman" w:cs="Calibri"/>
          <w:b/>
          <w:bCs/>
          <w:sz w:val="32"/>
          <w:szCs w:val="32"/>
          <w:u w:val="single"/>
          <w:lang w:eastAsia="ru-RU"/>
        </w:rPr>
        <w:t xml:space="preserve">6  класс </w:t>
      </w:r>
    </w:p>
    <w:p w:rsidR="00CC7C06" w:rsidRPr="00CC7C06" w:rsidRDefault="00CC7C06" w:rsidP="00CC7C06">
      <w:pPr>
        <w:spacing w:after="0" w:line="240" w:lineRule="atLeast"/>
        <w:jc w:val="center"/>
        <w:rPr>
          <w:rFonts w:ascii="Times New Roman" w:eastAsia="Times New Roman" w:hAnsi="Times New Roman" w:cs="Calibri"/>
          <w:sz w:val="32"/>
          <w:szCs w:val="32"/>
          <w:u w:val="single"/>
          <w:lang w:eastAsia="ru-RU"/>
        </w:rPr>
      </w:pPr>
      <w:r w:rsidRPr="00CC7C06">
        <w:rPr>
          <w:rFonts w:ascii="Times New Roman" w:eastAsia="Times New Roman" w:hAnsi="Times New Roman" w:cs="Calibri"/>
          <w:b/>
          <w:bCs/>
          <w:sz w:val="32"/>
          <w:szCs w:val="32"/>
          <w:u w:val="single"/>
          <w:lang w:eastAsia="ru-RU"/>
        </w:rPr>
        <w:t>20</w:t>
      </w:r>
      <w:r w:rsidR="00A44BED">
        <w:rPr>
          <w:rFonts w:ascii="Times New Roman" w:eastAsia="Times New Roman" w:hAnsi="Times New Roman" w:cs="Calibri"/>
          <w:b/>
          <w:bCs/>
          <w:sz w:val="32"/>
          <w:szCs w:val="32"/>
          <w:u w:val="single"/>
          <w:lang w:eastAsia="ru-RU"/>
        </w:rPr>
        <w:t>20-2021</w:t>
      </w:r>
      <w:r w:rsidRPr="00CC7C06">
        <w:rPr>
          <w:rFonts w:ascii="Times New Roman" w:eastAsia="Times New Roman" w:hAnsi="Times New Roman" w:cs="Calibri"/>
          <w:b/>
          <w:bCs/>
          <w:sz w:val="32"/>
          <w:szCs w:val="32"/>
          <w:u w:val="single"/>
          <w:lang w:eastAsia="ru-RU"/>
        </w:rPr>
        <w:t xml:space="preserve"> учебный год</w:t>
      </w:r>
    </w:p>
    <w:p w:rsidR="00CC7C06" w:rsidRPr="00CC7C06" w:rsidRDefault="00CC7C06" w:rsidP="00CC7C06">
      <w:pPr>
        <w:spacing w:after="0" w:line="240" w:lineRule="atLeast"/>
        <w:jc w:val="center"/>
        <w:rPr>
          <w:rFonts w:ascii="Times New Roman" w:eastAsia="Times New Roman" w:hAnsi="Times New Roman" w:cs="Calibri"/>
          <w:bCs/>
          <w:sz w:val="20"/>
          <w:szCs w:val="20"/>
          <w:lang w:eastAsia="ru-RU"/>
        </w:rPr>
      </w:pPr>
      <w:r w:rsidRPr="00CC7C06">
        <w:rPr>
          <w:rFonts w:ascii="Times New Roman" w:eastAsia="Times New Roman" w:hAnsi="Times New Roman" w:cs="Calibri"/>
          <w:bCs/>
          <w:sz w:val="20"/>
          <w:szCs w:val="20"/>
          <w:lang w:eastAsia="ru-RU"/>
        </w:rPr>
        <w:t>(сроки реализации)</w:t>
      </w:r>
    </w:p>
    <w:p w:rsidR="00CC7C06" w:rsidRPr="00CC7C06" w:rsidRDefault="00CC7C06" w:rsidP="00CC7C06">
      <w:pPr>
        <w:spacing w:after="0" w:line="240" w:lineRule="atLeast"/>
        <w:jc w:val="right"/>
        <w:rPr>
          <w:rFonts w:ascii="Times New Roman" w:eastAsia="Times New Roman" w:hAnsi="Times New Roman" w:cs="Calibri"/>
          <w:b/>
          <w:bCs/>
          <w:lang w:eastAsia="ru-RU"/>
        </w:rPr>
      </w:pPr>
    </w:p>
    <w:p w:rsidR="00CC7C06" w:rsidRPr="00CC7C06" w:rsidRDefault="00CC7C06" w:rsidP="00CC7C06">
      <w:pPr>
        <w:spacing w:after="0" w:line="240" w:lineRule="atLeast"/>
        <w:jc w:val="right"/>
        <w:rPr>
          <w:rFonts w:ascii="Times New Roman" w:eastAsia="Times New Roman" w:hAnsi="Times New Roman" w:cs="Calibri"/>
          <w:b/>
          <w:bCs/>
          <w:lang w:eastAsia="ru-RU"/>
        </w:rPr>
      </w:pPr>
    </w:p>
    <w:p w:rsidR="00CC7C06" w:rsidRPr="00CC7C06" w:rsidRDefault="00CC7C06" w:rsidP="00CC7C06">
      <w:pPr>
        <w:spacing w:after="0" w:line="240" w:lineRule="atLeast"/>
        <w:jc w:val="right"/>
        <w:rPr>
          <w:rFonts w:ascii="Times New Roman" w:eastAsia="Times New Roman" w:hAnsi="Times New Roman" w:cs="Calibri"/>
          <w:b/>
          <w:bCs/>
          <w:lang w:eastAsia="ru-RU"/>
        </w:rPr>
      </w:pPr>
    </w:p>
    <w:p w:rsidR="00CC7C06" w:rsidRPr="00CC7C06" w:rsidRDefault="00CC7C06" w:rsidP="00CC7C06">
      <w:pPr>
        <w:spacing w:after="0" w:line="240" w:lineRule="atLeast"/>
        <w:jc w:val="right"/>
        <w:rPr>
          <w:rFonts w:ascii="Times New Roman" w:eastAsia="Times New Roman" w:hAnsi="Times New Roman" w:cs="Calibri"/>
          <w:b/>
          <w:bCs/>
          <w:lang w:eastAsia="ru-RU"/>
        </w:rPr>
      </w:pP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r w:rsidRPr="00CC7C06">
        <w:rPr>
          <w:rFonts w:ascii="Times New Roman" w:eastAsia="Times New Roman" w:hAnsi="Times New Roman" w:cs="Calibri"/>
          <w:b/>
          <w:bCs/>
          <w:sz w:val="28"/>
          <w:szCs w:val="28"/>
          <w:lang w:eastAsia="ru-RU"/>
        </w:rPr>
        <w:t xml:space="preserve">Учитель: </w:t>
      </w:r>
    </w:p>
    <w:p w:rsidR="00CC7C06" w:rsidRPr="00CC7C06" w:rsidRDefault="00A44BED" w:rsidP="00CC7C06">
      <w:pPr>
        <w:spacing w:after="0" w:line="240" w:lineRule="atLeast"/>
        <w:jc w:val="right"/>
        <w:rPr>
          <w:rFonts w:ascii="Times New Roman" w:eastAsia="Times New Roman" w:hAnsi="Times New Roman" w:cs="Calibri"/>
          <w:sz w:val="28"/>
          <w:szCs w:val="28"/>
          <w:lang w:eastAsia="ru-RU"/>
        </w:rPr>
      </w:pPr>
      <w:r>
        <w:rPr>
          <w:rFonts w:ascii="Times New Roman" w:eastAsia="Times New Roman" w:hAnsi="Times New Roman" w:cs="Calibri"/>
          <w:bCs/>
          <w:sz w:val="28"/>
          <w:szCs w:val="28"/>
          <w:lang w:eastAsia="ru-RU"/>
        </w:rPr>
        <w:t>Агаркова Татьяна Петровна</w:t>
      </w:r>
    </w:p>
    <w:p w:rsidR="00CC7C06" w:rsidRPr="00CC7C06" w:rsidRDefault="00CC7C06" w:rsidP="00CC7C06">
      <w:pPr>
        <w:spacing w:after="0" w:line="240" w:lineRule="atLeast"/>
        <w:rPr>
          <w:rFonts w:ascii="Times New Roman" w:eastAsia="Times New Roman" w:hAnsi="Times New Roman" w:cs="Calibri"/>
          <w:sz w:val="28"/>
          <w:szCs w:val="28"/>
          <w:lang w:eastAsia="ru-RU"/>
        </w:rPr>
      </w:pPr>
    </w:p>
    <w:p w:rsidR="00CC7C06" w:rsidRPr="00CC7C06" w:rsidRDefault="00CC7C06" w:rsidP="00CC7C06">
      <w:pPr>
        <w:spacing w:after="0" w:line="240" w:lineRule="atLeast"/>
        <w:rPr>
          <w:rFonts w:ascii="Times New Roman" w:eastAsia="Times New Roman" w:hAnsi="Times New Roman" w:cs="Calibri"/>
          <w:b/>
          <w:bCs/>
          <w:lang w:eastAsia="ru-RU"/>
        </w:rPr>
      </w:pPr>
    </w:p>
    <w:p w:rsidR="00CC7C06" w:rsidRPr="00CC7C06" w:rsidRDefault="00CC7C06" w:rsidP="00CC7C06">
      <w:pPr>
        <w:spacing w:after="0" w:line="240" w:lineRule="atLeast"/>
        <w:rPr>
          <w:rFonts w:ascii="Times New Roman" w:eastAsia="Times New Roman" w:hAnsi="Times New Roman" w:cs="Calibri"/>
          <w:b/>
          <w:bCs/>
          <w:lang w:eastAsia="ru-RU"/>
        </w:rPr>
      </w:pPr>
    </w:p>
    <w:p w:rsidR="00CC7C06" w:rsidRPr="00CC7C06" w:rsidRDefault="00CC7C06" w:rsidP="00CC7C06">
      <w:pPr>
        <w:spacing w:after="0" w:line="240" w:lineRule="atLeast"/>
        <w:rPr>
          <w:rFonts w:ascii="Times New Roman" w:eastAsia="Times New Roman" w:hAnsi="Times New Roman" w:cs="Calibri"/>
          <w:b/>
          <w:bCs/>
          <w:lang w:eastAsia="ru-RU"/>
        </w:rPr>
      </w:pPr>
    </w:p>
    <w:p w:rsidR="00CC7C06" w:rsidRPr="00CC7C06" w:rsidRDefault="00CC7C06" w:rsidP="00CC7C06">
      <w:pPr>
        <w:spacing w:after="0" w:line="240" w:lineRule="atLeast"/>
        <w:rPr>
          <w:rFonts w:ascii="Times New Roman" w:eastAsia="Times New Roman" w:hAnsi="Times New Roman" w:cs="Calibri"/>
          <w:b/>
          <w:bCs/>
          <w:lang w:eastAsia="ru-RU"/>
        </w:rPr>
      </w:pPr>
    </w:p>
    <w:p w:rsidR="00CC7C06" w:rsidRPr="00CC7C06" w:rsidRDefault="00CC7C06" w:rsidP="00CC7C06">
      <w:pPr>
        <w:spacing w:after="0" w:line="240" w:lineRule="atLeast"/>
        <w:rPr>
          <w:rFonts w:ascii="Times New Roman" w:eastAsia="Times New Roman" w:hAnsi="Times New Roman" w:cs="Calibri"/>
          <w:b/>
          <w:bCs/>
          <w:color w:val="FF0000"/>
          <w:sz w:val="28"/>
          <w:szCs w:val="28"/>
          <w:lang w:eastAsia="ru-RU"/>
        </w:rPr>
      </w:pPr>
      <w:r w:rsidRPr="00CC7C06">
        <w:rPr>
          <w:rFonts w:ascii="Times New Roman" w:eastAsia="Times New Roman" w:hAnsi="Times New Roman" w:cs="Calibri"/>
          <w:b/>
          <w:bCs/>
          <w:sz w:val="28"/>
          <w:szCs w:val="28"/>
          <w:lang w:eastAsia="ru-RU"/>
        </w:rPr>
        <w:t>.</w:t>
      </w: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both"/>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both"/>
        <w:rPr>
          <w:rFonts w:ascii="Times New Roman" w:eastAsia="Times New Roman" w:hAnsi="Times New Roman" w:cs="Calibri"/>
          <w:sz w:val="28"/>
          <w:szCs w:val="28"/>
          <w:lang w:eastAsia="ru-RU"/>
        </w:rPr>
      </w:pPr>
      <w:r w:rsidRPr="00CC7C06">
        <w:rPr>
          <w:rFonts w:ascii="Times New Roman" w:eastAsia="Times New Roman" w:hAnsi="Times New Roman" w:cs="Calibri"/>
          <w:b/>
          <w:bCs/>
          <w:sz w:val="28"/>
          <w:szCs w:val="28"/>
          <w:lang w:eastAsia="ru-RU"/>
        </w:rPr>
        <w:t xml:space="preserve">Принята на                    </w:t>
      </w:r>
    </w:p>
    <w:p w:rsidR="00CC7C06" w:rsidRPr="00CC7C06" w:rsidRDefault="00CC7C06" w:rsidP="00CC7C06">
      <w:pPr>
        <w:spacing w:after="0" w:line="240" w:lineRule="atLeast"/>
        <w:jc w:val="both"/>
        <w:rPr>
          <w:rFonts w:ascii="Times New Roman" w:eastAsia="Times New Roman" w:hAnsi="Times New Roman" w:cs="Calibri"/>
          <w:sz w:val="28"/>
          <w:szCs w:val="28"/>
          <w:lang w:eastAsia="ru-RU"/>
        </w:rPr>
      </w:pPr>
      <w:r w:rsidRPr="00CC7C06">
        <w:rPr>
          <w:rFonts w:ascii="Times New Roman" w:eastAsia="Times New Roman" w:hAnsi="Times New Roman" w:cs="Calibri"/>
          <w:b/>
          <w:bCs/>
          <w:sz w:val="28"/>
          <w:szCs w:val="28"/>
          <w:lang w:eastAsia="ru-RU"/>
        </w:rPr>
        <w:t>методическом совете</w:t>
      </w:r>
    </w:p>
    <w:p w:rsidR="00CC7C06" w:rsidRPr="00CC7C06" w:rsidRDefault="00A44BED" w:rsidP="00CC7C06">
      <w:pPr>
        <w:spacing w:after="0" w:line="240" w:lineRule="atLeast"/>
        <w:jc w:val="both"/>
        <w:rPr>
          <w:rFonts w:ascii="Times New Roman" w:eastAsia="Times New Roman" w:hAnsi="Times New Roman" w:cs="Calibri"/>
          <w:sz w:val="28"/>
          <w:szCs w:val="28"/>
          <w:lang w:eastAsia="ru-RU"/>
        </w:rPr>
      </w:pPr>
      <w:r>
        <w:rPr>
          <w:rFonts w:ascii="Times New Roman" w:eastAsia="Times New Roman" w:hAnsi="Times New Roman" w:cs="Calibri"/>
          <w:b/>
          <w:bCs/>
          <w:sz w:val="28"/>
          <w:szCs w:val="28"/>
          <w:lang w:eastAsia="ru-RU"/>
        </w:rPr>
        <w:t>Протокол № от «31» августа 2020</w:t>
      </w:r>
      <w:r w:rsidR="00CC7C06" w:rsidRPr="00CC7C06">
        <w:rPr>
          <w:rFonts w:ascii="Times New Roman" w:eastAsia="Times New Roman" w:hAnsi="Times New Roman" w:cs="Calibri"/>
          <w:b/>
          <w:bCs/>
          <w:sz w:val="28"/>
          <w:szCs w:val="28"/>
          <w:lang w:eastAsia="ru-RU"/>
        </w:rPr>
        <w:t>г.</w:t>
      </w: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center"/>
        <w:rPr>
          <w:rFonts w:ascii="Times New Roman" w:eastAsia="Times New Roman" w:hAnsi="Times New Roman" w:cs="Calibri"/>
          <w:b/>
          <w:bCs/>
          <w:sz w:val="28"/>
          <w:szCs w:val="28"/>
          <w:lang w:eastAsia="ru-RU"/>
        </w:rPr>
      </w:pPr>
      <w:r w:rsidRPr="00CC7C06">
        <w:rPr>
          <w:rFonts w:ascii="Times New Roman" w:eastAsia="Times New Roman" w:hAnsi="Times New Roman" w:cs="Calibri"/>
          <w:b/>
          <w:bCs/>
          <w:sz w:val="28"/>
          <w:szCs w:val="28"/>
          <w:lang w:eastAsia="ru-RU"/>
        </w:rPr>
        <w:t>с. Карапсель</w:t>
      </w:r>
    </w:p>
    <w:p w:rsidR="00CC7C06" w:rsidRPr="00CC7C06" w:rsidRDefault="00A44BED" w:rsidP="00CC7C06">
      <w:pPr>
        <w:spacing w:after="0" w:line="240" w:lineRule="atLeast"/>
        <w:jc w:val="center"/>
        <w:rPr>
          <w:rFonts w:ascii="Times New Roman" w:eastAsia="Times New Roman" w:hAnsi="Times New Roman" w:cs="Calibri"/>
          <w:b/>
          <w:bCs/>
          <w:sz w:val="28"/>
          <w:szCs w:val="28"/>
          <w:lang w:eastAsia="ru-RU"/>
        </w:rPr>
      </w:pPr>
      <w:r>
        <w:rPr>
          <w:rFonts w:ascii="Times New Roman" w:eastAsia="Times New Roman" w:hAnsi="Times New Roman" w:cs="Calibri"/>
          <w:b/>
          <w:bCs/>
          <w:sz w:val="28"/>
          <w:szCs w:val="28"/>
          <w:lang w:eastAsia="ru-RU"/>
        </w:rPr>
        <w:t>2020</w:t>
      </w:r>
      <w:r w:rsidR="00CC7C06" w:rsidRPr="00CC7C06">
        <w:rPr>
          <w:rFonts w:ascii="Times New Roman" w:eastAsia="Times New Roman" w:hAnsi="Times New Roman" w:cs="Calibri"/>
          <w:b/>
          <w:bCs/>
          <w:sz w:val="28"/>
          <w:szCs w:val="28"/>
          <w:lang w:eastAsia="ru-RU"/>
        </w:rPr>
        <w:t xml:space="preserve"> г.</w:t>
      </w:r>
    </w:p>
    <w:p w:rsidR="00CC7C06" w:rsidRPr="00CC7C06" w:rsidRDefault="00CC7C06" w:rsidP="00CC7C06">
      <w:pPr>
        <w:spacing w:after="0" w:line="240" w:lineRule="atLeast"/>
        <w:jc w:val="center"/>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center"/>
        <w:rPr>
          <w:rFonts w:ascii="Times New Roman" w:eastAsia="Times New Roman" w:hAnsi="Times New Roman" w:cs="Calibri"/>
          <w:b/>
          <w:bCs/>
          <w:sz w:val="28"/>
          <w:szCs w:val="28"/>
          <w:lang w:eastAsia="ru-RU"/>
        </w:rPr>
      </w:pPr>
    </w:p>
    <w:p w:rsidR="00F0091A" w:rsidRDefault="00F0091A" w:rsidP="00DC0295">
      <w:pPr>
        <w:spacing w:after="0" w:line="240" w:lineRule="auto"/>
        <w:jc w:val="center"/>
        <w:rPr>
          <w:rFonts w:ascii="Times New Roman" w:eastAsia="Times New Roman" w:hAnsi="Times New Roman" w:cs="Times New Roman"/>
          <w:b/>
          <w:sz w:val="24"/>
          <w:szCs w:val="24"/>
          <w:lang w:eastAsia="ru-RU"/>
        </w:rPr>
      </w:pPr>
    </w:p>
    <w:p w:rsidR="00F0091A" w:rsidRDefault="00F0091A" w:rsidP="00DC0295">
      <w:pPr>
        <w:spacing w:after="0" w:line="240" w:lineRule="auto"/>
        <w:jc w:val="center"/>
        <w:rPr>
          <w:rFonts w:ascii="Times New Roman" w:eastAsia="Times New Roman" w:hAnsi="Times New Roman" w:cs="Times New Roman"/>
          <w:b/>
          <w:sz w:val="24"/>
          <w:szCs w:val="24"/>
          <w:lang w:eastAsia="ru-RU"/>
        </w:rPr>
      </w:pPr>
    </w:p>
    <w:p w:rsidR="00F0091A" w:rsidRPr="00F0091A" w:rsidRDefault="00F0091A" w:rsidP="00F0091A">
      <w:pPr>
        <w:spacing w:after="0"/>
        <w:jc w:val="center"/>
        <w:rPr>
          <w:rFonts w:ascii="Times New Roman" w:eastAsia="Times New Roman" w:hAnsi="Times New Roman" w:cs="Times New Roman"/>
          <w:b/>
          <w:sz w:val="24"/>
          <w:szCs w:val="24"/>
          <w:lang w:eastAsia="ru-RU"/>
        </w:rPr>
      </w:pPr>
      <w:r w:rsidRPr="00F0091A">
        <w:rPr>
          <w:rFonts w:ascii="Times New Roman" w:eastAsia="Times New Roman" w:hAnsi="Times New Roman" w:cs="Times New Roman"/>
          <w:b/>
          <w:sz w:val="24"/>
          <w:szCs w:val="24"/>
          <w:lang w:eastAsia="ru-RU"/>
        </w:rPr>
        <w:t>Пояснительная записка</w:t>
      </w:r>
    </w:p>
    <w:p w:rsidR="00F0091A" w:rsidRPr="00F0091A" w:rsidRDefault="00F0091A" w:rsidP="00F0091A">
      <w:pPr>
        <w:rPr>
          <w:rFonts w:ascii="Times New Roman" w:eastAsia="Times New Roman" w:hAnsi="Times New Roman" w:cs="Times New Roman"/>
          <w:sz w:val="24"/>
          <w:szCs w:val="24"/>
          <w:lang w:eastAsia="ru-RU"/>
        </w:rPr>
      </w:pPr>
      <w:r w:rsidRPr="00F0091A">
        <w:rPr>
          <w:rFonts w:ascii="Times New Roman" w:eastAsia="Times New Roman" w:hAnsi="Times New Roman" w:cs="Times New Roman"/>
          <w:sz w:val="24"/>
          <w:szCs w:val="24"/>
          <w:lang w:eastAsia="ru-RU"/>
        </w:rPr>
        <w:t>Адаптированная рабочая программа предмета «Технология (ручной труд)» муниципального бюджетного образовательного учреждения «Карапсельская средняя общеобразовательная школа №13» разработана в соответствии с основными положениями следующих нормативных документов:</w:t>
      </w:r>
    </w:p>
    <w:p w:rsidR="005953DD" w:rsidRPr="005953DD" w:rsidRDefault="005953DD" w:rsidP="005953DD">
      <w:pPr>
        <w:tabs>
          <w:tab w:val="left" w:pos="6620"/>
        </w:tabs>
        <w:spacing w:after="0" w:line="240" w:lineRule="auto"/>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 xml:space="preserve">             Федеральным законом от 29.12.2012 №273-ФЗ «Об образовании в Российской Федерации;</w:t>
      </w:r>
    </w:p>
    <w:p w:rsidR="005953DD" w:rsidRPr="005953DD" w:rsidRDefault="005953DD" w:rsidP="005953DD">
      <w:pPr>
        <w:spacing w:after="0" w:line="240" w:lineRule="auto"/>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 xml:space="preserve">             Федеральными государственными образовательными стандартами общего образования;</w:t>
      </w:r>
    </w:p>
    <w:p w:rsidR="005953DD" w:rsidRPr="005953DD" w:rsidRDefault="005953DD" w:rsidP="005953DD">
      <w:pPr>
        <w:tabs>
          <w:tab w:val="left" w:pos="6620"/>
        </w:tabs>
        <w:spacing w:after="0" w:line="240" w:lineRule="auto"/>
        <w:ind w:firstLine="785"/>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 xml:space="preserve">Приказом Министерства образования и науки Российской Федерации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5953DD" w:rsidRPr="005953DD" w:rsidRDefault="005953DD" w:rsidP="005953DD">
      <w:pPr>
        <w:spacing w:after="0" w:line="240" w:lineRule="auto"/>
        <w:ind w:firstLine="785"/>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 xml:space="preserve">Приказом Министерства образования и науки Российской Федерации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последующими изменениями и дополнениями ); </w:t>
      </w:r>
    </w:p>
    <w:p w:rsidR="005953DD" w:rsidRPr="005953DD" w:rsidRDefault="005953DD" w:rsidP="005953DD">
      <w:pPr>
        <w:spacing w:after="0" w:line="240" w:lineRule="auto"/>
        <w:ind w:firstLine="785"/>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 xml:space="preserve">Постановлением главного государственного санитарного врача РФ от 10.07.2015 г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 – 15).  </w:t>
      </w:r>
    </w:p>
    <w:p w:rsidR="005953DD" w:rsidRPr="005953DD" w:rsidRDefault="005953DD" w:rsidP="005953DD">
      <w:pPr>
        <w:tabs>
          <w:tab w:val="left" w:pos="6620"/>
        </w:tabs>
        <w:spacing w:after="0" w:line="240" w:lineRule="auto"/>
        <w:ind w:firstLine="567"/>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 xml:space="preserve">Адаптированной основной общеобразовательной программой обучающихся с  умственной отсталостью умеренной и тяжёлой степени, сложными дефектами (на основе стандарта основного общего образования) МБОУ «Карапсельская СОШ № 13»; </w:t>
      </w:r>
    </w:p>
    <w:p w:rsidR="005953DD" w:rsidRPr="005953DD" w:rsidRDefault="005953DD" w:rsidP="005953DD">
      <w:pPr>
        <w:spacing w:after="0" w:line="240" w:lineRule="auto"/>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 xml:space="preserve">         Уставом МБОУ «Карапсельская СОШ № 13»;</w:t>
      </w:r>
    </w:p>
    <w:p w:rsidR="005953DD" w:rsidRPr="005953DD" w:rsidRDefault="005953DD" w:rsidP="005953DD">
      <w:pPr>
        <w:spacing w:after="0" w:line="240" w:lineRule="auto"/>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 xml:space="preserve">    Локальными актами образовательного учреждения МБОУ «Карапсельская СОШ № 13</w:t>
      </w:r>
      <w:r w:rsidRPr="005953DD">
        <w:rPr>
          <w:rFonts w:ascii="Times New Roman" w:eastAsia="Times New Roman" w:hAnsi="Times New Roman" w:cs="Times New Roman"/>
          <w:sz w:val="24"/>
          <w:szCs w:val="24"/>
          <w:lang w:eastAsia="ru-RU"/>
        </w:rPr>
        <w:tab/>
      </w:r>
    </w:p>
    <w:p w:rsidR="005953DD" w:rsidRPr="005953DD" w:rsidRDefault="005953DD" w:rsidP="005953DD">
      <w:pPr>
        <w:spacing w:after="0" w:line="240" w:lineRule="auto"/>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 xml:space="preserve">         Программой образования учащихся с умеренной и тяже</w:t>
      </w:r>
      <w:r w:rsidRPr="005953DD">
        <w:rPr>
          <w:rFonts w:ascii="Times New Roman" w:eastAsia="Times New Roman" w:hAnsi="Times New Roman" w:cs="Times New Roman"/>
          <w:sz w:val="24"/>
          <w:szCs w:val="24"/>
          <w:lang w:eastAsia="ru-RU"/>
        </w:rPr>
        <w:softHyphen/>
        <w:t>лой умственной отсталостью под. ред. Л. Б. Баряевой, Н. Н. Яков</w:t>
      </w:r>
      <w:r w:rsidRPr="005953DD">
        <w:rPr>
          <w:rFonts w:ascii="Times New Roman" w:eastAsia="Times New Roman" w:hAnsi="Times New Roman" w:cs="Times New Roman"/>
          <w:sz w:val="24"/>
          <w:szCs w:val="24"/>
          <w:lang w:eastAsia="ru-RU"/>
        </w:rPr>
        <w:softHyphen/>
        <w:t>левой. — СПб.: 2011г.</w:t>
      </w:r>
    </w:p>
    <w:p w:rsidR="005953DD" w:rsidRPr="005953DD" w:rsidRDefault="005953DD" w:rsidP="005953DD">
      <w:pPr>
        <w:tabs>
          <w:tab w:val="left" w:pos="6620"/>
        </w:tabs>
        <w:spacing w:after="0" w:line="240" w:lineRule="auto"/>
        <w:ind w:firstLine="785"/>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 xml:space="preserve">Программа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предмета. </w:t>
      </w:r>
    </w:p>
    <w:p w:rsidR="005953DD" w:rsidRPr="005953DD" w:rsidRDefault="005953DD" w:rsidP="005953DD">
      <w:pPr>
        <w:spacing w:after="0" w:line="240" w:lineRule="auto"/>
        <w:ind w:firstLine="785"/>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b/>
          <w:sz w:val="24"/>
          <w:szCs w:val="24"/>
          <w:lang w:eastAsia="ru-RU"/>
        </w:rPr>
        <w:t>Структура документа</w:t>
      </w:r>
    </w:p>
    <w:p w:rsidR="005953DD" w:rsidRPr="005953DD" w:rsidRDefault="005953DD" w:rsidP="005953DD">
      <w:pPr>
        <w:autoSpaceDE w:val="0"/>
        <w:autoSpaceDN w:val="0"/>
        <w:adjustRightInd w:val="0"/>
        <w:spacing w:after="0" w:line="240" w:lineRule="auto"/>
        <w:ind w:firstLine="785"/>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Программа учитывает уровни обученности воспитанников, направлена на разностороннее развитие личности обучающихся, способствует их умственному развитию.</w:t>
      </w:r>
    </w:p>
    <w:p w:rsidR="005953DD" w:rsidRPr="005953DD" w:rsidRDefault="005953DD" w:rsidP="005953DD">
      <w:pPr>
        <w:spacing w:after="0" w:line="240" w:lineRule="atLeast"/>
        <w:rPr>
          <w:rFonts w:ascii="Times New Roman" w:eastAsia="Times New Roman" w:hAnsi="Times New Roman" w:cs="Times New Roman"/>
          <w:color w:val="FF0000"/>
          <w:sz w:val="24"/>
          <w:szCs w:val="24"/>
          <w:lang w:eastAsia="ru-RU"/>
        </w:rPr>
      </w:pPr>
      <w:r w:rsidRPr="005953DD">
        <w:rPr>
          <w:rFonts w:ascii="Times New Roman" w:eastAsia="Times New Roman" w:hAnsi="Times New Roman" w:cs="Times New Roman"/>
          <w:sz w:val="24"/>
          <w:szCs w:val="24"/>
          <w:lang w:eastAsia="ru-RU"/>
        </w:rPr>
        <w:t xml:space="preserve">Настоящая адаптированная рабочая программа составлена с учетом возраста, психофизиологических особенностей и диагноза обучающейся на дому Гордиенко Дианы. </w:t>
      </w:r>
    </w:p>
    <w:p w:rsidR="005953DD" w:rsidRPr="005953DD" w:rsidRDefault="005953DD" w:rsidP="005953DD">
      <w:pPr>
        <w:spacing w:after="0" w:line="240" w:lineRule="atLeast"/>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При реализации программы, осуществляется коррекционная направленность обучения. Учитываются особенности познавательных процессов: рассеянное внимание, затруднение при переключении с одного вида деятельности на другой, отсутствие сосредоточенности.</w:t>
      </w:r>
    </w:p>
    <w:p w:rsidR="00F0091A" w:rsidRPr="00F0091A" w:rsidRDefault="00F0091A" w:rsidP="00111B5D">
      <w:pPr>
        <w:spacing w:after="0"/>
        <w:rPr>
          <w:rFonts w:ascii="Times New Roman" w:eastAsia="Times New Roman" w:hAnsi="Times New Roman" w:cs="Times New Roman"/>
          <w:sz w:val="24"/>
          <w:szCs w:val="24"/>
          <w:lang w:eastAsia="ru-RU"/>
        </w:rPr>
      </w:pPr>
      <w:r w:rsidRPr="00F0091A">
        <w:rPr>
          <w:rFonts w:ascii="Times New Roman" w:eastAsia="Times New Roman" w:hAnsi="Times New Roman" w:cs="Times New Roman"/>
          <w:sz w:val="24"/>
          <w:szCs w:val="24"/>
          <w:lang w:eastAsia="ru-RU"/>
        </w:rPr>
        <w:t xml:space="preserve">   </w:t>
      </w:r>
    </w:p>
    <w:p w:rsidR="00F0091A" w:rsidRPr="00F0091A" w:rsidRDefault="00F0091A" w:rsidP="00F0091A">
      <w:pPr>
        <w:spacing w:after="0"/>
        <w:jc w:val="both"/>
        <w:rPr>
          <w:rFonts w:ascii="Times New Roman" w:eastAsia="Times New Roman" w:hAnsi="Times New Roman" w:cs="Times New Roman"/>
          <w:b/>
          <w:bCs/>
          <w:sz w:val="24"/>
          <w:szCs w:val="24"/>
          <w:lang w:eastAsia="ru-RU"/>
        </w:rPr>
      </w:pPr>
      <w:r w:rsidRPr="00F0091A">
        <w:rPr>
          <w:rFonts w:ascii="Times New Roman" w:eastAsia="Times New Roman" w:hAnsi="Times New Roman" w:cs="Times New Roman"/>
          <w:b/>
          <w:bCs/>
          <w:sz w:val="24"/>
          <w:szCs w:val="24"/>
          <w:lang w:eastAsia="ru-RU"/>
        </w:rPr>
        <w:t xml:space="preserve">Место учебной дисциплины в учебном плане. </w:t>
      </w:r>
    </w:p>
    <w:p w:rsidR="00F0091A" w:rsidRPr="00F0091A" w:rsidRDefault="00F0091A" w:rsidP="00F0091A">
      <w:pPr>
        <w:spacing w:after="0"/>
        <w:jc w:val="both"/>
        <w:rPr>
          <w:rFonts w:ascii="Times New Roman" w:eastAsia="Times New Roman" w:hAnsi="Times New Roman" w:cs="Times New Roman"/>
          <w:bCs/>
          <w:sz w:val="24"/>
          <w:szCs w:val="24"/>
          <w:lang w:eastAsia="ru-RU"/>
        </w:rPr>
      </w:pPr>
      <w:r w:rsidRPr="00F0091A">
        <w:rPr>
          <w:rFonts w:ascii="Times New Roman" w:eastAsia="Times New Roman" w:hAnsi="Times New Roman" w:cs="Times New Roman"/>
          <w:bCs/>
          <w:sz w:val="24"/>
          <w:szCs w:val="24"/>
          <w:lang w:eastAsia="ru-RU"/>
        </w:rPr>
        <w:t xml:space="preserve">На изучение предмета технология отводится </w:t>
      </w:r>
      <w:r>
        <w:rPr>
          <w:rFonts w:ascii="Times New Roman" w:eastAsia="Times New Roman" w:hAnsi="Times New Roman" w:cs="Times New Roman"/>
          <w:bCs/>
          <w:sz w:val="24"/>
          <w:szCs w:val="24"/>
          <w:lang w:eastAsia="ru-RU"/>
        </w:rPr>
        <w:t>1</w:t>
      </w:r>
      <w:r w:rsidRPr="00F0091A">
        <w:rPr>
          <w:rFonts w:ascii="Times New Roman" w:eastAsia="Times New Roman" w:hAnsi="Times New Roman" w:cs="Times New Roman"/>
          <w:bCs/>
          <w:sz w:val="24"/>
          <w:szCs w:val="24"/>
          <w:lang w:eastAsia="ru-RU"/>
        </w:rPr>
        <w:t xml:space="preserve"> час в неделю, </w:t>
      </w:r>
      <w:r>
        <w:rPr>
          <w:rFonts w:ascii="Times New Roman" w:eastAsia="Times New Roman" w:hAnsi="Times New Roman" w:cs="Times New Roman"/>
          <w:bCs/>
          <w:sz w:val="24"/>
          <w:szCs w:val="24"/>
          <w:lang w:eastAsia="ru-RU"/>
        </w:rPr>
        <w:t>34</w:t>
      </w:r>
      <w:r w:rsidRPr="00F0091A">
        <w:rPr>
          <w:rFonts w:ascii="Times New Roman" w:eastAsia="Times New Roman" w:hAnsi="Times New Roman" w:cs="Times New Roman"/>
          <w:bCs/>
          <w:sz w:val="24"/>
          <w:szCs w:val="24"/>
          <w:lang w:eastAsia="ru-RU"/>
        </w:rPr>
        <w:t xml:space="preserve"> час</w:t>
      </w:r>
      <w:r>
        <w:rPr>
          <w:rFonts w:ascii="Times New Roman" w:eastAsia="Times New Roman" w:hAnsi="Times New Roman" w:cs="Times New Roman"/>
          <w:bCs/>
          <w:sz w:val="24"/>
          <w:szCs w:val="24"/>
          <w:lang w:eastAsia="ru-RU"/>
        </w:rPr>
        <w:t>а</w:t>
      </w:r>
      <w:r w:rsidRPr="00F0091A">
        <w:rPr>
          <w:rFonts w:ascii="Times New Roman" w:eastAsia="Times New Roman" w:hAnsi="Times New Roman" w:cs="Times New Roman"/>
          <w:bCs/>
          <w:sz w:val="24"/>
          <w:szCs w:val="24"/>
          <w:lang w:eastAsia="ru-RU"/>
        </w:rPr>
        <w:t xml:space="preserve"> в год.</w:t>
      </w:r>
    </w:p>
    <w:p w:rsidR="00F0091A" w:rsidRPr="00F0091A" w:rsidRDefault="00F0091A" w:rsidP="00F0091A">
      <w:pPr>
        <w:spacing w:after="0"/>
        <w:jc w:val="both"/>
        <w:rPr>
          <w:rFonts w:ascii="Times New Roman" w:eastAsia="Times New Roman" w:hAnsi="Times New Roman" w:cs="Times New Roman"/>
          <w:bCs/>
          <w:sz w:val="24"/>
          <w:szCs w:val="24"/>
          <w:lang w:eastAsia="ru-RU"/>
        </w:rPr>
      </w:pPr>
    </w:p>
    <w:p w:rsidR="00111B5D" w:rsidRDefault="00111B5D" w:rsidP="00931FED">
      <w:pPr>
        <w:spacing w:after="0"/>
        <w:rPr>
          <w:rFonts w:ascii="Times New Roman" w:eastAsia="Times New Roman" w:hAnsi="Times New Roman" w:cs="Times New Roman"/>
          <w:sz w:val="24"/>
          <w:szCs w:val="24"/>
          <w:lang w:eastAsia="ru-RU"/>
        </w:rPr>
      </w:pPr>
    </w:p>
    <w:p w:rsidR="00111B5D" w:rsidRDefault="00111B5D" w:rsidP="00931FED">
      <w:pPr>
        <w:spacing w:after="0"/>
        <w:rPr>
          <w:rFonts w:ascii="Times New Roman" w:eastAsia="Times New Roman" w:hAnsi="Times New Roman" w:cs="Times New Roman"/>
          <w:sz w:val="24"/>
          <w:szCs w:val="24"/>
          <w:lang w:eastAsia="ru-RU"/>
        </w:rPr>
      </w:pPr>
    </w:p>
    <w:p w:rsidR="00111B5D" w:rsidRDefault="00111B5D" w:rsidP="00931FED">
      <w:pPr>
        <w:spacing w:after="0"/>
        <w:rPr>
          <w:rFonts w:ascii="Times New Roman" w:eastAsia="Times New Roman" w:hAnsi="Times New Roman" w:cs="Times New Roman"/>
          <w:sz w:val="24"/>
          <w:szCs w:val="24"/>
          <w:lang w:eastAsia="ru-RU"/>
        </w:rPr>
      </w:pPr>
    </w:p>
    <w:p w:rsidR="00111B5D" w:rsidRDefault="00111B5D" w:rsidP="00931FED">
      <w:pPr>
        <w:spacing w:after="0"/>
        <w:rPr>
          <w:rFonts w:ascii="Times New Roman" w:eastAsia="Times New Roman" w:hAnsi="Times New Roman" w:cs="Times New Roman"/>
          <w:sz w:val="24"/>
          <w:szCs w:val="24"/>
          <w:lang w:eastAsia="ru-RU"/>
        </w:rPr>
      </w:pPr>
    </w:p>
    <w:p w:rsidR="00111B5D" w:rsidRPr="00111B5D" w:rsidRDefault="00111B5D" w:rsidP="00111B5D">
      <w:pPr>
        <w:spacing w:after="0"/>
        <w:jc w:val="both"/>
        <w:rPr>
          <w:rFonts w:ascii="Times New Roman" w:eastAsia="Times New Roman" w:hAnsi="Times New Roman" w:cs="Times New Roman"/>
          <w:sz w:val="24"/>
          <w:szCs w:val="24"/>
          <w:lang w:eastAsia="ru-RU"/>
        </w:rPr>
      </w:pPr>
      <w:r w:rsidRPr="00111B5D">
        <w:rPr>
          <w:rFonts w:ascii="Times New Roman" w:eastAsia="Times New Roman" w:hAnsi="Times New Roman" w:cs="Times New Roman"/>
          <w:sz w:val="24"/>
          <w:szCs w:val="24"/>
          <w:lang w:eastAsia="ru-RU"/>
        </w:rPr>
        <w:t xml:space="preserve">               Адаптированная рабочая программа  составлена с учетом возраста, психофизиологических  особенностей и диагноза обучаемой на дому Гордиенко Дианы Николаевны.  По результатам комплексного психолого-медико-педагогического обследования рекомендовано обучение Гордиенко Дианы по адаптированной основной общеобразовательной программе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Девочке трудно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 Не может свободно говорить, произносит по подражанию не все гласные и согласные звуки, словарный запас небольшой, в том числе и звукоподражательные слова, хорошо выражает разные эмоции и очень быстрая утомляемость. Внимание долго удерживать не может. </w:t>
      </w:r>
    </w:p>
    <w:p w:rsidR="00111B5D" w:rsidRPr="00111B5D" w:rsidRDefault="00111B5D" w:rsidP="00111B5D">
      <w:pPr>
        <w:spacing w:after="0" w:line="240" w:lineRule="auto"/>
        <w:ind w:firstLine="680"/>
        <w:jc w:val="both"/>
        <w:rPr>
          <w:rFonts w:ascii="Times New Roman" w:eastAsia="Times New Roman" w:hAnsi="Times New Roman" w:cs="Times New Roman"/>
          <w:sz w:val="24"/>
          <w:szCs w:val="24"/>
          <w:lang w:eastAsia="ru-RU"/>
        </w:rPr>
      </w:pPr>
      <w:r w:rsidRPr="00111B5D">
        <w:rPr>
          <w:rFonts w:ascii="Times New Roman" w:eastAsia="Times New Roman" w:hAnsi="Times New Roman" w:cs="Times New Roman"/>
          <w:sz w:val="24"/>
          <w:szCs w:val="24"/>
          <w:lang w:eastAsia="ru-RU"/>
        </w:rPr>
        <w:t xml:space="preserve">Недоразвитие коммуникативной функции речи рассматривается как часть общего нарушения коммуникативной деятельности. Регулятивная функция речи страдает, речь практически не включается в процесс деятельности, не оказывает на нее должного регулирующего влияния. </w:t>
      </w:r>
    </w:p>
    <w:p w:rsidR="00111B5D" w:rsidRPr="00111B5D" w:rsidRDefault="00111B5D" w:rsidP="00111B5D">
      <w:pPr>
        <w:spacing w:after="0" w:line="240" w:lineRule="auto"/>
        <w:ind w:firstLine="680"/>
        <w:jc w:val="both"/>
        <w:rPr>
          <w:rFonts w:ascii="Times New Roman" w:eastAsia="Times New Roman" w:hAnsi="Times New Roman" w:cs="Times New Roman"/>
          <w:sz w:val="24"/>
          <w:szCs w:val="24"/>
          <w:lang w:eastAsia="ru-RU"/>
        </w:rPr>
      </w:pPr>
      <w:r w:rsidRPr="00111B5D">
        <w:rPr>
          <w:rFonts w:ascii="Times New Roman" w:eastAsia="Times New Roman" w:hAnsi="Times New Roman" w:cs="Times New Roman"/>
          <w:sz w:val="24"/>
          <w:szCs w:val="24"/>
          <w:lang w:eastAsia="ru-RU"/>
        </w:rPr>
        <w:t xml:space="preserve">Вместе с тем она проявляет интерес к обучению, интерес к общению и взаимодействию с детьми и взрослыми, что является позитивной предпосылкой для обучения вербальными и невербальными средствами коммуникации. </w:t>
      </w:r>
    </w:p>
    <w:p w:rsidR="00111B5D" w:rsidRPr="00111B5D" w:rsidRDefault="00111B5D" w:rsidP="00111B5D">
      <w:pPr>
        <w:spacing w:after="160" w:line="259" w:lineRule="auto"/>
        <w:jc w:val="both"/>
        <w:rPr>
          <w:rFonts w:ascii="Calibri" w:eastAsia="Calibri" w:hAnsi="Calibri" w:cs="Times New Roman"/>
        </w:rPr>
      </w:pPr>
    </w:p>
    <w:p w:rsidR="00111B5D" w:rsidRDefault="00111B5D" w:rsidP="00931FED">
      <w:pPr>
        <w:spacing w:after="0"/>
        <w:rPr>
          <w:rFonts w:ascii="Times New Roman" w:eastAsia="Times New Roman" w:hAnsi="Times New Roman" w:cs="Times New Roman"/>
          <w:sz w:val="24"/>
          <w:szCs w:val="24"/>
          <w:lang w:eastAsia="ru-RU"/>
        </w:rPr>
      </w:pPr>
      <w:bookmarkStart w:id="0" w:name="_GoBack"/>
      <w:bookmarkEnd w:id="0"/>
    </w:p>
    <w:p w:rsidR="00F0091A" w:rsidRPr="00931FED" w:rsidRDefault="00F0091A" w:rsidP="00931FED">
      <w:pPr>
        <w:spacing w:after="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Ручной труд — это ручные занятия, взятые из области ремесленных работ. Ручной труд рассматривается с позиций психотерапевтических технологий, направленных на воспитание трудолюбия, развитие мышц рук, глазомера, ознакомление со</w:t>
      </w:r>
      <w:r w:rsidRPr="00F0091A">
        <w:rPr>
          <w:rFonts w:ascii="Calibri" w:eastAsia="Times New Roman" w:hAnsi="Calibri" w:cs="Times New Roman"/>
          <w:color w:val="000000"/>
          <w:sz w:val="24"/>
          <w:szCs w:val="24"/>
          <w:lang w:eastAsia="ru-RU"/>
        </w:rPr>
        <w:t xml:space="preserve"> </w:t>
      </w:r>
      <w:r w:rsidRPr="00F0091A">
        <w:rPr>
          <w:rFonts w:ascii="Times New Roman" w:eastAsia="Times New Roman" w:hAnsi="Times New Roman" w:cs="Times New Roman"/>
          <w:color w:val="000000"/>
          <w:sz w:val="24"/>
          <w:szCs w:val="24"/>
          <w:lang w:eastAsia="ru-RU"/>
        </w:rPr>
        <w:t>свойствами материалов и различными инструментами. Целью обучения ручному труду является освоение детьми и подростками</w:t>
      </w:r>
      <w:r w:rsidRPr="00F0091A">
        <w:rPr>
          <w:rFonts w:ascii="Calibri" w:eastAsia="Times New Roman" w:hAnsi="Calibri" w:cs="Times New Roman"/>
          <w:color w:val="000000"/>
          <w:sz w:val="24"/>
          <w:szCs w:val="24"/>
          <w:lang w:eastAsia="ru-RU"/>
        </w:rPr>
        <w:t xml:space="preserve"> </w:t>
      </w:r>
      <w:r w:rsidRPr="00F0091A">
        <w:rPr>
          <w:rFonts w:ascii="Times New Roman" w:eastAsia="Times New Roman" w:hAnsi="Times New Roman" w:cs="Times New Roman"/>
          <w:color w:val="000000"/>
          <w:sz w:val="24"/>
          <w:szCs w:val="24"/>
          <w:lang w:eastAsia="ru-RU"/>
        </w:rPr>
        <w:t>практических навыков и умений работы с природным, бросовым материалом, тканью, бумагой. На уроках формируются</w:t>
      </w:r>
      <w:r w:rsidRPr="00F0091A">
        <w:rPr>
          <w:rFonts w:ascii="Calibri" w:eastAsia="Times New Roman" w:hAnsi="Calibri" w:cs="Times New Roman"/>
          <w:color w:val="000000"/>
          <w:sz w:val="24"/>
          <w:szCs w:val="24"/>
          <w:lang w:eastAsia="ru-RU"/>
        </w:rPr>
        <w:t xml:space="preserve"> </w:t>
      </w:r>
      <w:r w:rsidRPr="00F0091A">
        <w:rPr>
          <w:rFonts w:ascii="Times New Roman" w:eastAsia="Times New Roman" w:hAnsi="Times New Roman" w:cs="Times New Roman"/>
          <w:color w:val="000000"/>
          <w:sz w:val="24"/>
          <w:szCs w:val="24"/>
          <w:lang w:eastAsia="ru-RU"/>
        </w:rPr>
        <w:t>элементарные трудовые навыки, позволяющие учащимся выполнять различные поделки. Особое внимание уделяется</w:t>
      </w:r>
      <w:r w:rsidRPr="00F0091A">
        <w:rPr>
          <w:rFonts w:ascii="Calibri" w:eastAsia="Times New Roman" w:hAnsi="Calibri" w:cs="Times New Roman"/>
          <w:color w:val="000000"/>
          <w:sz w:val="24"/>
          <w:szCs w:val="24"/>
          <w:lang w:eastAsia="ru-RU"/>
        </w:rPr>
        <w:t xml:space="preserve"> </w:t>
      </w:r>
      <w:r w:rsidRPr="00F0091A">
        <w:rPr>
          <w:rFonts w:ascii="Times New Roman" w:eastAsia="Times New Roman" w:hAnsi="Times New Roman" w:cs="Times New Roman"/>
          <w:color w:val="000000"/>
          <w:sz w:val="24"/>
          <w:szCs w:val="24"/>
          <w:lang w:eastAsia="ru-RU"/>
        </w:rPr>
        <w:t>положительному отношению к труду. Основная цель этих уроков – сенсорное развитие учащихся. Занимаясь ручным трудом,</w:t>
      </w:r>
      <w:r w:rsidRPr="00F0091A">
        <w:rPr>
          <w:rFonts w:ascii="Calibri" w:eastAsia="Times New Roman" w:hAnsi="Calibri" w:cs="Times New Roman"/>
          <w:color w:val="000000"/>
          <w:sz w:val="24"/>
          <w:szCs w:val="24"/>
          <w:lang w:eastAsia="ru-RU"/>
        </w:rPr>
        <w:t xml:space="preserve"> </w:t>
      </w:r>
      <w:r w:rsidRPr="00F0091A">
        <w:rPr>
          <w:rFonts w:ascii="Times New Roman" w:eastAsia="Times New Roman" w:hAnsi="Times New Roman" w:cs="Times New Roman"/>
          <w:color w:val="000000"/>
          <w:sz w:val="24"/>
          <w:szCs w:val="24"/>
          <w:lang w:eastAsia="ru-RU"/>
        </w:rPr>
        <w:t>учащиеся в меру своих возможностей овладевают основами народного ремесла, знакомятся с приемами работы в разных</w:t>
      </w:r>
      <w:r w:rsidRPr="00F0091A">
        <w:rPr>
          <w:rFonts w:ascii="Calibri" w:eastAsia="Times New Roman" w:hAnsi="Calibri" w:cs="Times New Roman"/>
          <w:color w:val="000000"/>
          <w:sz w:val="24"/>
          <w:szCs w:val="24"/>
          <w:lang w:eastAsia="ru-RU"/>
        </w:rPr>
        <w:br/>
      </w:r>
      <w:r w:rsidRPr="00F0091A">
        <w:rPr>
          <w:rFonts w:ascii="Times New Roman" w:eastAsia="Times New Roman" w:hAnsi="Times New Roman" w:cs="Times New Roman"/>
          <w:color w:val="000000"/>
          <w:sz w:val="24"/>
          <w:szCs w:val="24"/>
          <w:lang w:eastAsia="ru-RU"/>
        </w:rPr>
        <w:t>художественных техниках: составление композиций, лоскутная техника, аппликации и лепка, бумагопластика, бумажное</w:t>
      </w:r>
      <w:r w:rsidRPr="00F0091A">
        <w:rPr>
          <w:rFonts w:ascii="Calibri" w:eastAsia="Times New Roman" w:hAnsi="Calibri" w:cs="Times New Roman"/>
          <w:color w:val="000000"/>
          <w:sz w:val="24"/>
          <w:szCs w:val="24"/>
          <w:lang w:eastAsia="ru-RU"/>
        </w:rPr>
        <w:t xml:space="preserve"> </w:t>
      </w:r>
      <w:r w:rsidR="00931FED">
        <w:rPr>
          <w:rFonts w:ascii="Times New Roman" w:eastAsia="Times New Roman" w:hAnsi="Times New Roman" w:cs="Times New Roman"/>
          <w:color w:val="000000"/>
          <w:sz w:val="24"/>
          <w:szCs w:val="24"/>
          <w:lang w:eastAsia="ru-RU"/>
        </w:rPr>
        <w:t>плетение).</w:t>
      </w:r>
    </w:p>
    <w:p w:rsidR="00F0091A" w:rsidRDefault="00F0091A" w:rsidP="00DC0295">
      <w:pPr>
        <w:spacing w:after="0" w:line="240" w:lineRule="auto"/>
        <w:jc w:val="center"/>
        <w:rPr>
          <w:rFonts w:ascii="Times New Roman" w:eastAsia="Times New Roman" w:hAnsi="Times New Roman" w:cs="Times New Roman"/>
          <w:b/>
          <w:sz w:val="24"/>
          <w:szCs w:val="24"/>
          <w:lang w:eastAsia="ru-RU"/>
        </w:rPr>
      </w:pPr>
    </w:p>
    <w:p w:rsidR="00931FED" w:rsidRDefault="00931FED" w:rsidP="00DC0295">
      <w:pPr>
        <w:spacing w:after="0" w:line="240" w:lineRule="auto"/>
        <w:jc w:val="center"/>
        <w:rPr>
          <w:rFonts w:ascii="Times New Roman" w:eastAsia="Times New Roman" w:hAnsi="Times New Roman" w:cs="Times New Roman"/>
          <w:b/>
          <w:sz w:val="24"/>
          <w:szCs w:val="24"/>
          <w:lang w:eastAsia="ru-RU"/>
        </w:rPr>
      </w:pPr>
    </w:p>
    <w:p w:rsidR="00DC0295" w:rsidRDefault="00DC0295" w:rsidP="00DC0295">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Цель и задачи программы.</w:t>
      </w:r>
    </w:p>
    <w:p w:rsidR="00931FED" w:rsidRPr="00452C58" w:rsidRDefault="00931FED" w:rsidP="00DC0295">
      <w:pPr>
        <w:spacing w:after="0" w:line="240" w:lineRule="auto"/>
        <w:jc w:val="center"/>
        <w:rPr>
          <w:rFonts w:ascii="Times New Roman" w:eastAsia="Times New Roman" w:hAnsi="Times New Roman" w:cs="Times New Roman"/>
          <w:b/>
          <w:sz w:val="24"/>
          <w:szCs w:val="24"/>
          <w:lang w:eastAsia="ru-RU"/>
        </w:rPr>
      </w:pPr>
    </w:p>
    <w:p w:rsidR="00DC0295" w:rsidRPr="00452C58" w:rsidRDefault="00DC0295" w:rsidP="00DC0295">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b/>
          <w:sz w:val="24"/>
          <w:szCs w:val="24"/>
          <w:lang w:eastAsia="ru-RU"/>
        </w:rPr>
        <w:t>Цель:</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Освоение практических навыков и умений работы с природным материалом, бросовым материалом и другими материалами.</w:t>
      </w:r>
      <w:r w:rsidRPr="00452C5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М</w:t>
      </w:r>
      <w:r w:rsidRPr="00452C58">
        <w:rPr>
          <w:rFonts w:ascii="Times New Roman" w:eastAsia="Times New Roman" w:hAnsi="Times New Roman" w:cs="Times New Roman"/>
          <w:sz w:val="24"/>
          <w:szCs w:val="24"/>
          <w:lang w:eastAsia="ru-RU"/>
        </w:rPr>
        <w:t xml:space="preserve">аксимальное включение учащегося в </w:t>
      </w:r>
      <w:r w:rsidRPr="00452C58">
        <w:rPr>
          <w:rFonts w:ascii="Times New Roman" w:eastAsia="Times New Roman" w:hAnsi="Times New Roman" w:cs="Times New Roman"/>
          <w:sz w:val="24"/>
          <w:szCs w:val="24"/>
          <w:lang w:eastAsia="ru-RU"/>
        </w:rPr>
        <w:lastRenderedPageBreak/>
        <w:t>образовательный процесс, формирование доступных видов деятельности (предметно-практической, игровой, учебной, трудовой, общения).</w:t>
      </w:r>
    </w:p>
    <w:p w:rsidR="00DC0295" w:rsidRPr="00452C58" w:rsidRDefault="00DC0295" w:rsidP="00DC0295">
      <w:pPr>
        <w:spacing w:after="0" w:line="240" w:lineRule="auto"/>
        <w:jc w:val="both"/>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 xml:space="preserve">Задачи:  </w:t>
      </w:r>
    </w:p>
    <w:p w:rsidR="00DC0295" w:rsidRPr="00452C58" w:rsidRDefault="00DC0295" w:rsidP="00DC0295">
      <w:pPr>
        <w:numPr>
          <w:ilvl w:val="0"/>
          <w:numId w:val="1"/>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Учить выполнению простейших трудовых навыков;</w:t>
      </w:r>
    </w:p>
    <w:p w:rsidR="00DC0295" w:rsidRPr="00452C58" w:rsidRDefault="00DC0295" w:rsidP="00DC0295">
      <w:pPr>
        <w:numPr>
          <w:ilvl w:val="0"/>
          <w:numId w:val="1"/>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Формировать мотивацию к труду (желание, элементарная осознанная необходимость);</w:t>
      </w:r>
    </w:p>
    <w:p w:rsidR="00DC0295" w:rsidRPr="00452C58" w:rsidRDefault="00DC0295" w:rsidP="00DC0295">
      <w:pPr>
        <w:numPr>
          <w:ilvl w:val="0"/>
          <w:numId w:val="1"/>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Улучшить координацию движений, память, мелкую моторику рук, глазомер, образное мышление;</w:t>
      </w:r>
    </w:p>
    <w:p w:rsidR="00DC0295" w:rsidRPr="00452C58" w:rsidRDefault="00DC0295" w:rsidP="00DC0295">
      <w:pPr>
        <w:numPr>
          <w:ilvl w:val="0"/>
          <w:numId w:val="1"/>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Воспитывать положительное отношение к труду, терпение, аккуратность.</w:t>
      </w:r>
    </w:p>
    <w:p w:rsidR="00DC0295" w:rsidRDefault="00DC0295" w:rsidP="00CC7C06">
      <w:pPr>
        <w:pStyle w:val="a9"/>
        <w:rPr>
          <w:rFonts w:ascii="Times New Roman" w:hAnsi="Times New Roman" w:cs="Times New Roman"/>
          <w:sz w:val="24"/>
          <w:szCs w:val="24"/>
        </w:rPr>
      </w:pPr>
    </w:p>
    <w:p w:rsidR="00931FED" w:rsidRPr="00296CE2" w:rsidRDefault="00931FED" w:rsidP="00CC7C06">
      <w:pPr>
        <w:pStyle w:val="a9"/>
        <w:rPr>
          <w:rFonts w:ascii="Times New Roman" w:hAnsi="Times New Roman" w:cs="Times New Roman"/>
          <w:sz w:val="24"/>
          <w:szCs w:val="24"/>
        </w:rPr>
      </w:pPr>
    </w:p>
    <w:p w:rsidR="00452C58" w:rsidRDefault="00DC0295" w:rsidP="00452C58">
      <w:pPr>
        <w:spacing w:after="0" w:line="240" w:lineRule="auto"/>
        <w:jc w:val="center"/>
        <w:rPr>
          <w:rFonts w:ascii="Times New Roman" w:hAnsi="Times New Roman" w:cs="Times New Roman"/>
          <w:b/>
          <w:bCs/>
          <w:sz w:val="24"/>
          <w:szCs w:val="24"/>
        </w:rPr>
      </w:pPr>
      <w:r w:rsidRPr="00DC0295">
        <w:rPr>
          <w:rFonts w:ascii="Times New Roman" w:hAnsi="Times New Roman" w:cs="Times New Roman"/>
          <w:b/>
          <w:bCs/>
          <w:sz w:val="24"/>
          <w:szCs w:val="24"/>
        </w:rPr>
        <w:t>Общая характеристика предмета</w:t>
      </w:r>
    </w:p>
    <w:p w:rsidR="00931FED" w:rsidRPr="00DC0295" w:rsidRDefault="00931FED" w:rsidP="00452C58">
      <w:pPr>
        <w:spacing w:after="0" w:line="240" w:lineRule="auto"/>
        <w:jc w:val="center"/>
        <w:rPr>
          <w:rFonts w:ascii="Times New Roman" w:hAnsi="Times New Roman" w:cs="Times New Roman"/>
          <w:b/>
          <w:bCs/>
          <w:sz w:val="24"/>
          <w:szCs w:val="24"/>
        </w:rPr>
      </w:pPr>
    </w:p>
    <w:p w:rsidR="00DC0295" w:rsidRPr="00DC0295" w:rsidRDefault="00DC0295" w:rsidP="00452C58">
      <w:pPr>
        <w:spacing w:after="0" w:line="240" w:lineRule="auto"/>
        <w:jc w:val="center"/>
        <w:rPr>
          <w:rFonts w:ascii="Times New Roman" w:eastAsia="Times New Roman" w:hAnsi="Times New Roman" w:cs="Times New Roman"/>
          <w:b/>
          <w:sz w:val="24"/>
          <w:szCs w:val="24"/>
          <w:lang w:eastAsia="ru-RU"/>
        </w:rPr>
      </w:pP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Учебный предмет «Ручной труд» рассматривается в образовательном процессе с позиции психотерапевтических технологий, направленных на воспитание трудолюбия, развития мышц рук, глазомера, ознакомление со свойствами материалов и различными инструментами.</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Уроки по предмету «Ручной труд» направлены на обучение учащимся доступным приемам труда, развитие их творческих способностей, формирования умения работать в коллективе (чувство коллективизма, умение и стремление доводить начатое дело до конца, положительное отношение к труду и др.). Учащийся усваивает практические навыки и умения работы с природным материалом, пластилином, бумагой и картоном и другими материалами.</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Обучение организуется с учетом традиций народного быта и художественных промыслов, а также современных и традиционных арт-терапевтических технологий. На уроках формируются элементарные трудовые навыки, позволяющие учащемуся выполнять различные поделки вместе с учителем, по подражанию его действиям, по образцу, ориентируясь на реальные образцы, их объемные и плоские модели, а затем и самостоятельно. На уроках постоянно подчеркивается значимость труда на доступном восприятию учащемуся уровне. Это возможно, учитывая индивидуальные особенности развития эмоционально-волевой сферы учащегося с умеренной и тяжелой умственной отсталостью. </w:t>
      </w:r>
    </w:p>
    <w:p w:rsid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Особое внимание на уроках обращается на обеспечение безопасности труда учащегося, соблюдение санитарно-гигиенических, эргономических и эстетических требований к условиям труда.</w:t>
      </w:r>
    </w:p>
    <w:p w:rsidR="00452C58" w:rsidRDefault="00452C58"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уроках ручного труда учат:</w:t>
      </w:r>
    </w:p>
    <w:p w:rsidR="00452C58" w:rsidRDefault="00452C58"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выпо</w:t>
      </w:r>
      <w:r w:rsidR="002F7FCE">
        <w:rPr>
          <w:rFonts w:ascii="Times New Roman" w:eastAsia="Times New Roman" w:hAnsi="Times New Roman" w:cs="Times New Roman"/>
          <w:sz w:val="24"/>
          <w:szCs w:val="24"/>
          <w:lang w:eastAsia="ru-RU"/>
        </w:rPr>
        <w:t>лнять простые хозяйственно-бытовые поручения в соответствии с заранее намеченным планом вместе с учителем, по образцу и по словесной просьбе учителя;</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подготавливать место для занятий;</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учитывать свойства материалов при выполнении поделок из них;</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применять разнообразные предметы-орудия для изготовления поделок;</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бережно относится к результатам своего труда и других людей;</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изготавливать простые поделки из бумаги, природных, бросовых материалов;</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приемам работы с бумагой, картоном, природными материалами.</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Уроки по предмету «Ручной труд» направлены на обучение доступным приемам труда, развитие их творческих способностей, формирование умения работать в коллективе и стремление доводить начатое дело до конца, положительное отношение к труду.</w:t>
      </w:r>
    </w:p>
    <w:p w:rsidR="00452C58" w:rsidRPr="00452C58" w:rsidRDefault="00082031"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52C58" w:rsidRPr="00452C58">
        <w:rPr>
          <w:rFonts w:ascii="Times New Roman" w:eastAsia="Times New Roman" w:hAnsi="Times New Roman" w:cs="Times New Roman"/>
          <w:sz w:val="24"/>
          <w:szCs w:val="24"/>
          <w:lang w:eastAsia="ru-RU"/>
        </w:rPr>
        <w:t xml:space="preserve"> Занятия ручным трудом благоприятно влияет на развитие мышечной системы рук, глазомер, обменные процессы и т.д. В ходе уроков формируется и совершенствуется восприятие учащегося путем активного использования всех органов чувств (осязание, зрение, слух, вкус, обоняние). Учащийся обучается изготавливать поделки самостоятельно (насколько это возможно), убирать свое рабочее место (мыть баночки, кисти, протирать стол). </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lastRenderedPageBreak/>
        <w:t xml:space="preserve">     Для учащегося эффективность этих уроков заключается в создании благоприятных возможностей для становления умения переносить знания, умения и навыки, приобретенные во время обучения, в практическую деятельность вне урока.</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Учебный предмет «Ручной труд» успешно интегрируется с предметами «Графика и письмо», «Математические представления и конструирование», «Здоровье и основы безопасности жизнедеятельности» и другими учебными предметами и коррекционно-развивающимися занятиями.</w:t>
      </w:r>
    </w:p>
    <w:p w:rsidR="003035C5"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Учитывая уровень интеллектуального и физиологического развития в тематическое планирование внесены коррективы. В базовой программе не дано количество часов по темам. Учитывая индивидуальную особенность учащегося, распределение учебного материала по видам работ и по роду материалов значительная часть времени отводится работой с бумагой и картоном, на которых расширяются знания и осваиваются умения по разметке деталей из бумаги и картона, сгибанием по шаблону, приемы работы с ножницами, различные способы оформления изделий.</w:t>
      </w:r>
      <w:r w:rsidR="007373DF">
        <w:rPr>
          <w:rFonts w:ascii="Times New Roman" w:eastAsia="Times New Roman" w:hAnsi="Times New Roman" w:cs="Times New Roman"/>
          <w:sz w:val="24"/>
          <w:szCs w:val="24"/>
          <w:lang w:eastAsia="ru-RU"/>
        </w:rPr>
        <w:t xml:space="preserve"> </w:t>
      </w:r>
    </w:p>
    <w:p w:rsidR="00F0091A" w:rsidRDefault="00F0091A" w:rsidP="00452C58">
      <w:pPr>
        <w:spacing w:after="0" w:line="240" w:lineRule="auto"/>
        <w:jc w:val="both"/>
        <w:rPr>
          <w:rFonts w:ascii="Times New Roman" w:eastAsia="Times New Roman" w:hAnsi="Times New Roman" w:cs="Times New Roman"/>
          <w:sz w:val="24"/>
          <w:szCs w:val="24"/>
          <w:lang w:eastAsia="ru-RU"/>
        </w:rPr>
      </w:pPr>
    </w:p>
    <w:p w:rsidR="00F0091A" w:rsidRPr="00F0091A" w:rsidRDefault="00F0091A" w:rsidP="00F0091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b/>
          <w:bCs/>
          <w:color w:val="000000"/>
          <w:sz w:val="24"/>
          <w:szCs w:val="24"/>
          <w:lang w:eastAsia="ru-RU"/>
        </w:rPr>
        <w:t>Личностные:</w:t>
      </w:r>
      <w:r w:rsidRPr="00F0091A">
        <w:rPr>
          <w:rFonts w:ascii="Times New Roman" w:eastAsia="Times New Roman" w:hAnsi="Times New Roman" w:cs="Times New Roman"/>
          <w:color w:val="000000"/>
          <w:sz w:val="24"/>
          <w:szCs w:val="24"/>
          <w:lang w:eastAsia="ru-RU"/>
        </w:rPr>
        <w:t xml:space="preserve"> </w:t>
      </w:r>
    </w:p>
    <w:p w:rsidR="005953DD" w:rsidRPr="005953DD" w:rsidRDefault="005953DD" w:rsidP="005953DD">
      <w:pPr>
        <w:numPr>
          <w:ilvl w:val="0"/>
          <w:numId w:val="24"/>
        </w:numPr>
        <w:spacing w:after="0" w:line="240" w:lineRule="auto"/>
        <w:ind w:firstLine="680"/>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Основы персональной идентичности, осознание своей принадлежности определенному полу, осознание себя как «Я»;</w:t>
      </w:r>
    </w:p>
    <w:p w:rsidR="005953DD" w:rsidRPr="005953DD" w:rsidRDefault="005953DD" w:rsidP="005953DD">
      <w:pPr>
        <w:numPr>
          <w:ilvl w:val="0"/>
          <w:numId w:val="24"/>
        </w:numPr>
        <w:spacing w:after="0" w:line="240" w:lineRule="auto"/>
        <w:ind w:firstLine="680"/>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Социально – эмоциональное участие в процессе общения и совместной деятельности;</w:t>
      </w:r>
    </w:p>
    <w:p w:rsidR="005953DD" w:rsidRPr="005953DD" w:rsidRDefault="005953DD" w:rsidP="005953DD">
      <w:pPr>
        <w:numPr>
          <w:ilvl w:val="0"/>
          <w:numId w:val="24"/>
        </w:numPr>
        <w:spacing w:after="0" w:line="240" w:lineRule="auto"/>
        <w:ind w:firstLine="680"/>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Формирование социально ориентированного взгляда на окружающий мир в ее органичном единстве и разнообразии природной и социальной частей;</w:t>
      </w:r>
    </w:p>
    <w:p w:rsidR="005953DD" w:rsidRPr="005953DD" w:rsidRDefault="005953DD" w:rsidP="005953DD">
      <w:pPr>
        <w:numPr>
          <w:ilvl w:val="0"/>
          <w:numId w:val="24"/>
        </w:numPr>
        <w:spacing w:after="0" w:line="240" w:lineRule="auto"/>
        <w:ind w:firstLine="680"/>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Формирование уважительного отношения к окружающим;</w:t>
      </w:r>
    </w:p>
    <w:p w:rsidR="005953DD" w:rsidRPr="005953DD" w:rsidRDefault="005953DD" w:rsidP="005953DD">
      <w:pPr>
        <w:numPr>
          <w:ilvl w:val="0"/>
          <w:numId w:val="24"/>
        </w:numPr>
        <w:spacing w:after="0" w:line="240" w:lineRule="auto"/>
        <w:ind w:firstLine="680"/>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Овладение начальными навыками адаптации в динамично изменяющемся и развивающемся мире;</w:t>
      </w:r>
    </w:p>
    <w:p w:rsidR="005953DD" w:rsidRPr="005953DD" w:rsidRDefault="005953DD" w:rsidP="005953DD">
      <w:pPr>
        <w:numPr>
          <w:ilvl w:val="0"/>
          <w:numId w:val="24"/>
        </w:numPr>
        <w:spacing w:after="0" w:line="240" w:lineRule="auto"/>
        <w:ind w:firstLine="680"/>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Освоение доступных социальных ролей, развитие мотивов учебной деятельности и формирование личностного смысла учения;</w:t>
      </w:r>
    </w:p>
    <w:p w:rsidR="005953DD" w:rsidRPr="005953DD" w:rsidRDefault="005953DD" w:rsidP="005953DD">
      <w:pPr>
        <w:numPr>
          <w:ilvl w:val="0"/>
          <w:numId w:val="24"/>
        </w:numPr>
        <w:spacing w:after="0" w:line="240" w:lineRule="auto"/>
        <w:ind w:firstLine="680"/>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5953DD" w:rsidRPr="005953DD" w:rsidRDefault="005953DD" w:rsidP="005953DD">
      <w:pPr>
        <w:numPr>
          <w:ilvl w:val="0"/>
          <w:numId w:val="24"/>
        </w:numPr>
        <w:spacing w:after="0" w:line="240" w:lineRule="auto"/>
        <w:ind w:firstLine="680"/>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Формирование эстетических потребностей, ценностей, чувств;</w:t>
      </w:r>
    </w:p>
    <w:p w:rsidR="005953DD" w:rsidRPr="005953DD" w:rsidRDefault="005953DD" w:rsidP="005953DD">
      <w:pPr>
        <w:numPr>
          <w:ilvl w:val="0"/>
          <w:numId w:val="24"/>
        </w:numPr>
        <w:spacing w:after="0" w:line="240" w:lineRule="auto"/>
        <w:ind w:firstLine="680"/>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953DD" w:rsidRPr="005953DD" w:rsidRDefault="005953DD" w:rsidP="005953DD">
      <w:pPr>
        <w:numPr>
          <w:ilvl w:val="0"/>
          <w:numId w:val="24"/>
        </w:numPr>
        <w:spacing w:after="0" w:line="240" w:lineRule="auto"/>
        <w:ind w:firstLine="680"/>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5953DD" w:rsidRPr="005953DD" w:rsidRDefault="005953DD" w:rsidP="005953DD">
      <w:pPr>
        <w:numPr>
          <w:ilvl w:val="0"/>
          <w:numId w:val="24"/>
        </w:numPr>
        <w:spacing w:after="0" w:line="240" w:lineRule="auto"/>
        <w:ind w:firstLine="680"/>
        <w:jc w:val="both"/>
        <w:rPr>
          <w:rFonts w:ascii="Times New Roman" w:eastAsia="Times New Roman" w:hAnsi="Times New Roman" w:cs="Times New Roman"/>
          <w:sz w:val="24"/>
          <w:szCs w:val="24"/>
          <w:lang w:eastAsia="ru-RU"/>
        </w:rPr>
      </w:pPr>
      <w:r w:rsidRPr="005953DD">
        <w:rPr>
          <w:rFonts w:ascii="Times New Roman" w:eastAsia="Times New Roman" w:hAnsi="Times New Roman" w:cs="Times New Roman"/>
          <w:sz w:val="24"/>
          <w:szCs w:val="24"/>
          <w:lang w:eastAsia="ru-RU"/>
        </w:rPr>
        <w:t xml:space="preserve">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 </w:t>
      </w:r>
    </w:p>
    <w:p w:rsidR="005953DD" w:rsidRPr="005953DD" w:rsidRDefault="005953DD" w:rsidP="005953DD">
      <w:pPr>
        <w:spacing w:after="0" w:line="240" w:lineRule="auto"/>
        <w:ind w:firstLine="680"/>
        <w:jc w:val="both"/>
        <w:rPr>
          <w:rFonts w:ascii="Times New Roman" w:eastAsia="Times New Roman" w:hAnsi="Times New Roman" w:cs="Times New Roman"/>
          <w:i/>
          <w:sz w:val="24"/>
          <w:szCs w:val="24"/>
          <w:lang w:eastAsia="ru-RU"/>
        </w:rPr>
      </w:pPr>
    </w:p>
    <w:p w:rsidR="00F0091A" w:rsidRPr="00F0091A" w:rsidRDefault="00F0091A" w:rsidP="00F0091A">
      <w:pPr>
        <w:rPr>
          <w:rFonts w:ascii="Times New Roman" w:eastAsia="Times New Roman" w:hAnsi="Times New Roman" w:cs="Times New Roman"/>
          <w:sz w:val="24"/>
          <w:szCs w:val="24"/>
          <w:lang w:eastAsia="ru-RU"/>
        </w:rPr>
      </w:pPr>
    </w:p>
    <w:p w:rsidR="00F0091A" w:rsidRPr="00F0091A" w:rsidRDefault="00F0091A" w:rsidP="00F0091A">
      <w:pPr>
        <w:shd w:val="clear" w:color="auto" w:fill="FFFFFF"/>
        <w:spacing w:after="0" w:line="294" w:lineRule="atLeast"/>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b/>
          <w:bCs/>
          <w:color w:val="000000"/>
          <w:sz w:val="24"/>
          <w:szCs w:val="24"/>
          <w:lang w:eastAsia="ru-RU"/>
        </w:rPr>
        <w:t>Предметные результаты: </w:t>
      </w:r>
    </w:p>
    <w:p w:rsidR="00F0091A" w:rsidRPr="00F0091A" w:rsidRDefault="00F0091A" w:rsidP="00F0091A">
      <w:pPr>
        <w:numPr>
          <w:ilvl w:val="0"/>
          <w:numId w:val="1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w:t>
      </w:r>
    </w:p>
    <w:p w:rsidR="00F0091A" w:rsidRPr="00F0091A" w:rsidRDefault="00F0091A" w:rsidP="00F0091A">
      <w:pPr>
        <w:numPr>
          <w:ilvl w:val="0"/>
          <w:numId w:val="1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w:t>
      </w:r>
    </w:p>
    <w:p w:rsidR="00F0091A" w:rsidRPr="00F0091A" w:rsidRDefault="00F0091A" w:rsidP="00F0091A">
      <w:pPr>
        <w:numPr>
          <w:ilvl w:val="0"/>
          <w:numId w:val="1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овладение средствами и формами графического отображения объектов или процессов, правилами выполнения графической документации;</w:t>
      </w:r>
    </w:p>
    <w:p w:rsidR="00F0091A" w:rsidRPr="00F0091A" w:rsidRDefault="00F0091A" w:rsidP="00F0091A">
      <w:pPr>
        <w:numPr>
          <w:ilvl w:val="0"/>
          <w:numId w:val="1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lastRenderedPageBreak/>
        <w:t>формирование умений устанавливать взаимосвязь знаний по разным учебным предметам для решения прикладных учебных задач;</w:t>
      </w:r>
    </w:p>
    <w:p w:rsidR="00F0091A" w:rsidRPr="00F0091A" w:rsidRDefault="00F0091A" w:rsidP="00F0091A">
      <w:pPr>
        <w:numPr>
          <w:ilvl w:val="0"/>
          <w:numId w:val="1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0531A6" w:rsidRDefault="00F0091A" w:rsidP="00931FED">
      <w:pPr>
        <w:numPr>
          <w:ilvl w:val="0"/>
          <w:numId w:val="1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формирование представлений о мире профессий, связанных с изучаемыми технологиями, их востребованности на рынке труда.</w:t>
      </w:r>
    </w:p>
    <w:p w:rsidR="00931FED" w:rsidRPr="00931FED" w:rsidRDefault="00931FED" w:rsidP="00931FED">
      <w:pPr>
        <w:shd w:val="clear" w:color="auto" w:fill="FFFFFF"/>
        <w:spacing w:after="0" w:line="294" w:lineRule="atLeast"/>
        <w:rPr>
          <w:rFonts w:ascii="Times New Roman" w:eastAsia="Times New Roman" w:hAnsi="Times New Roman" w:cs="Times New Roman"/>
          <w:color w:val="000000"/>
          <w:sz w:val="24"/>
          <w:szCs w:val="24"/>
          <w:lang w:eastAsia="ru-RU"/>
        </w:rPr>
      </w:pPr>
    </w:p>
    <w:p w:rsidR="00F0091A" w:rsidRDefault="00F0091A" w:rsidP="00F0091A">
      <w:pPr>
        <w:shd w:val="clear" w:color="auto" w:fill="FFFFFF"/>
        <w:spacing w:after="0" w:line="240" w:lineRule="auto"/>
        <w:rPr>
          <w:rFonts w:ascii="Times New Roman" w:eastAsia="Times New Roman" w:hAnsi="Times New Roman" w:cs="Times New Roman"/>
          <w:b/>
          <w:bCs/>
          <w:color w:val="000000"/>
          <w:sz w:val="24"/>
          <w:szCs w:val="24"/>
          <w:lang w:eastAsia="ru-RU"/>
        </w:rPr>
      </w:pPr>
      <w:r w:rsidRPr="00F0091A">
        <w:rPr>
          <w:rFonts w:ascii="Times New Roman" w:eastAsia="Times New Roman" w:hAnsi="Times New Roman" w:cs="Times New Roman"/>
          <w:b/>
          <w:bCs/>
          <w:color w:val="000000"/>
          <w:sz w:val="24"/>
          <w:szCs w:val="24"/>
          <w:lang w:eastAsia="ru-RU"/>
        </w:rPr>
        <w:t>В результате обучения учащиеся научатся (минимальный уровень):</w:t>
      </w:r>
    </w:p>
    <w:p w:rsidR="00931FED" w:rsidRPr="00F0091A" w:rsidRDefault="00931FED" w:rsidP="00F0091A">
      <w:pPr>
        <w:shd w:val="clear" w:color="auto" w:fill="FFFFFF"/>
        <w:spacing w:after="0" w:line="240" w:lineRule="auto"/>
        <w:rPr>
          <w:rFonts w:ascii="Times New Roman" w:eastAsia="Times New Roman" w:hAnsi="Times New Roman" w:cs="Times New Roman"/>
          <w:color w:val="000000"/>
          <w:sz w:val="24"/>
          <w:szCs w:val="24"/>
          <w:lang w:eastAsia="ru-RU"/>
        </w:rPr>
      </w:pPr>
    </w:p>
    <w:p w:rsidR="00F0091A" w:rsidRPr="00F0091A" w:rsidRDefault="00F0091A" w:rsidP="00F0091A">
      <w:pPr>
        <w:numPr>
          <w:ilvl w:val="0"/>
          <w:numId w:val="1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 xml:space="preserve">трудовым и технологическим знаниям и умениям по преобразованию и использованию </w:t>
      </w:r>
      <w:r w:rsidR="00D869FF">
        <w:rPr>
          <w:rFonts w:ascii="Times New Roman" w:eastAsia="Times New Roman" w:hAnsi="Times New Roman" w:cs="Times New Roman"/>
          <w:color w:val="000000"/>
          <w:sz w:val="24"/>
          <w:szCs w:val="24"/>
          <w:lang w:eastAsia="ru-RU"/>
        </w:rPr>
        <w:t>материалов, необходимых</w:t>
      </w:r>
      <w:r w:rsidRPr="00F0091A">
        <w:rPr>
          <w:rFonts w:ascii="Times New Roman" w:eastAsia="Times New Roman" w:hAnsi="Times New Roman" w:cs="Times New Roman"/>
          <w:color w:val="000000"/>
          <w:sz w:val="24"/>
          <w:szCs w:val="24"/>
          <w:lang w:eastAsia="ru-RU"/>
        </w:rPr>
        <w:t xml:space="preserve"> для создания продуктов труда в соответствии с их предполагаемыми функциональными и эстетическими показателями;</w:t>
      </w:r>
    </w:p>
    <w:p w:rsidR="00F0091A" w:rsidRPr="00F0091A" w:rsidRDefault="00F0091A" w:rsidP="00F0091A">
      <w:pPr>
        <w:numPr>
          <w:ilvl w:val="0"/>
          <w:numId w:val="1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умениям ориентироваться в мире профессий, оценивать свои профессиональные интересы и склонности к изучаемым видам трудовой деятельности, составлять жизненные и профессиональные планы;</w:t>
      </w:r>
    </w:p>
    <w:p w:rsidR="00F0091A" w:rsidRDefault="00F0091A" w:rsidP="00F0091A">
      <w:pPr>
        <w:numPr>
          <w:ilvl w:val="0"/>
          <w:numId w:val="1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навыкам использования распространенных ручных инструментов и приборов; планирования бюджета домашнего хозяйства; культуры труда, уважительного отношения к труду и результатам труда.</w:t>
      </w:r>
    </w:p>
    <w:p w:rsidR="000531A6" w:rsidRDefault="000531A6" w:rsidP="000531A6">
      <w:pPr>
        <w:shd w:val="clear" w:color="auto" w:fill="FFFFFF"/>
        <w:spacing w:after="0" w:line="240" w:lineRule="auto"/>
        <w:rPr>
          <w:rFonts w:ascii="Times New Roman" w:eastAsia="Times New Roman" w:hAnsi="Times New Roman" w:cs="Times New Roman"/>
          <w:color w:val="000000"/>
          <w:sz w:val="24"/>
          <w:szCs w:val="24"/>
          <w:lang w:eastAsia="ru-RU"/>
        </w:rPr>
      </w:pPr>
    </w:p>
    <w:p w:rsidR="00931FED" w:rsidRPr="00F0091A" w:rsidRDefault="00931FED" w:rsidP="000531A6">
      <w:pPr>
        <w:shd w:val="clear" w:color="auto" w:fill="FFFFFF"/>
        <w:spacing w:after="0" w:line="240" w:lineRule="auto"/>
        <w:rPr>
          <w:rFonts w:ascii="Times New Roman" w:eastAsia="Times New Roman" w:hAnsi="Times New Roman" w:cs="Times New Roman"/>
          <w:color w:val="000000"/>
          <w:sz w:val="24"/>
          <w:szCs w:val="24"/>
          <w:lang w:eastAsia="ru-RU"/>
        </w:rPr>
      </w:pPr>
    </w:p>
    <w:p w:rsidR="00F0091A" w:rsidRPr="00F0091A" w:rsidRDefault="00F0091A" w:rsidP="00F0091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b/>
          <w:bCs/>
          <w:color w:val="000000"/>
          <w:sz w:val="24"/>
          <w:szCs w:val="24"/>
          <w:lang w:eastAsia="ru-RU"/>
        </w:rPr>
        <w:t>В результате обучения учащиеся получат возможность</w:t>
      </w:r>
    </w:p>
    <w:p w:rsidR="00F0091A" w:rsidRDefault="00F0091A" w:rsidP="00F0091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0091A">
        <w:rPr>
          <w:rFonts w:ascii="Times New Roman" w:eastAsia="Times New Roman" w:hAnsi="Times New Roman" w:cs="Times New Roman"/>
          <w:b/>
          <w:bCs/>
          <w:color w:val="000000"/>
          <w:sz w:val="24"/>
          <w:szCs w:val="24"/>
          <w:lang w:eastAsia="ru-RU"/>
        </w:rPr>
        <w:t>научиться (достаточный уровень):</w:t>
      </w:r>
    </w:p>
    <w:p w:rsidR="00931FED" w:rsidRPr="00F0091A" w:rsidRDefault="00931FED" w:rsidP="00F0091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F0091A" w:rsidRPr="00F0091A" w:rsidRDefault="00F0091A" w:rsidP="00F0091A">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основным технологическим понятиям и характеристикам;</w:t>
      </w:r>
    </w:p>
    <w:p w:rsidR="00F0091A" w:rsidRPr="00F0091A" w:rsidRDefault="00F0091A" w:rsidP="00F0091A">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узнают назначение и технологические свойства материалов;</w:t>
      </w:r>
    </w:p>
    <w:p w:rsidR="00F0091A" w:rsidRPr="00F0091A" w:rsidRDefault="00F0091A" w:rsidP="00F0091A">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назначению применяемых ручных инструментов, приспособлений, машин и оборудования;</w:t>
      </w:r>
    </w:p>
    <w:p w:rsidR="00F0091A" w:rsidRPr="00F0091A" w:rsidRDefault="00F0091A" w:rsidP="00F0091A">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узнают виды и назначение бытовой техники, применяемой для повышения производительности домашнего труда;</w:t>
      </w:r>
    </w:p>
    <w:p w:rsidR="00F0091A" w:rsidRPr="00F0091A" w:rsidRDefault="00F0091A" w:rsidP="00F0091A">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понятиям о профессиях и специальностях, связанных с обработкой материалов, созданием изделий из них, получением продукции;</w:t>
      </w:r>
    </w:p>
    <w:p w:rsidR="00F0091A" w:rsidRPr="00F0091A" w:rsidRDefault="00F0091A" w:rsidP="00F0091A">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понятиям здорового питания для сохранения своего здоровья.</w:t>
      </w:r>
    </w:p>
    <w:p w:rsidR="00F0091A" w:rsidRPr="00F0091A" w:rsidRDefault="00F0091A" w:rsidP="00F0091A">
      <w:pPr>
        <w:shd w:val="clear" w:color="auto" w:fill="FFFFFF"/>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b/>
          <w:bCs/>
          <w:color w:val="000000"/>
          <w:sz w:val="24"/>
          <w:szCs w:val="24"/>
          <w:lang w:eastAsia="ru-RU"/>
        </w:rPr>
        <w:t>выполнять по установленным нормативам следующие трудовые операции и работы:</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рационально организовывать свое рабочее место;</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находить необходимую информацию в различных источниках;</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применять конструкторскую и технологическую документацию;</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составлять последовательность выполнения технологической операции;</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соблюдать безопасные приемы труда и правила пользования ручными инструментами, приспособлениями, машинами и оборудованием;</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находить и устранять допущенные дефекты;</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проводить разработку творческого проекта по изготовлению изделия или получения продукта с использованием освоенных технологий и доступных материалов;</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планировать работы с учетом имеющихся ресурсов и условий;</w:t>
      </w:r>
    </w:p>
    <w:p w:rsidR="00F0091A" w:rsidRPr="00F0091A" w:rsidRDefault="00F0091A" w:rsidP="00F0091A">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распределять работу при коллективной деятельности;</w:t>
      </w:r>
    </w:p>
    <w:p w:rsidR="00F0091A" w:rsidRPr="00F0091A" w:rsidRDefault="00F0091A" w:rsidP="00F0091A">
      <w:pPr>
        <w:shd w:val="clear" w:color="auto" w:fill="FFFFFF"/>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b/>
          <w:bCs/>
          <w:color w:val="000000"/>
          <w:sz w:val="24"/>
          <w:szCs w:val="24"/>
          <w:lang w:eastAsia="ru-RU"/>
        </w:rPr>
        <w:t>использовать приобретенные знания и умения в практической деятельности и повседневной жизни в целях:</w:t>
      </w:r>
    </w:p>
    <w:p w:rsidR="00F0091A" w:rsidRPr="00F0091A" w:rsidRDefault="00F0091A" w:rsidP="00F0091A">
      <w:pPr>
        <w:numPr>
          <w:ilvl w:val="0"/>
          <w:numId w:val="2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понимания ценности материальной культуры для жизни и развития человека;</w:t>
      </w:r>
    </w:p>
    <w:p w:rsidR="00F0091A" w:rsidRPr="00F0091A" w:rsidRDefault="00F0091A" w:rsidP="00F0091A">
      <w:pPr>
        <w:shd w:val="clear" w:color="auto" w:fill="FFFFFF"/>
        <w:spacing w:after="0" w:line="240" w:lineRule="auto"/>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формирования эстетической среды обитания;</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развития творческих способностей;</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получения технико-технологических сведений из разнообразных источников информации;</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создания и ремонта изделий или получения продукта с использованием ручных инструментов, приспособлений, машин и оборудования;</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lastRenderedPageBreak/>
        <w:t>изготовления изделий декоративно-прикладного искусства для оформления интерьера;</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изготовления или ремонта изделий;</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выполнения безопасных приемов труда и правил электробезопасности, санитарии и гигиены;</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F0091A">
        <w:rPr>
          <w:rFonts w:ascii="Times New Roman" w:eastAsia="Times New Roman" w:hAnsi="Times New Roman" w:cs="Times New Roman"/>
          <w:color w:val="000000"/>
          <w:sz w:val="24"/>
          <w:szCs w:val="24"/>
          <w:lang w:eastAsia="ru-RU"/>
        </w:rPr>
        <w:t>оценки затрат, необходимых для создания объекта труда или оказания услуги;</w:t>
      </w:r>
    </w:p>
    <w:p w:rsidR="00F0091A" w:rsidRPr="00F0091A" w:rsidRDefault="00F0091A" w:rsidP="00F0091A">
      <w:pPr>
        <w:numPr>
          <w:ilvl w:val="0"/>
          <w:numId w:val="23"/>
        </w:numPr>
        <w:shd w:val="clear" w:color="auto" w:fill="FFFFFF"/>
        <w:spacing w:after="0" w:line="240" w:lineRule="auto"/>
        <w:ind w:left="0"/>
        <w:rPr>
          <w:rFonts w:ascii="Times New Roman" w:eastAsia="Times New Roman" w:hAnsi="Times New Roman" w:cs="Times New Roman"/>
          <w:color w:val="000000"/>
          <w:sz w:val="24"/>
          <w:szCs w:val="24"/>
          <w:lang w:eastAsia="ru-RU"/>
        </w:rPr>
        <w:sectPr w:rsidR="00F0091A" w:rsidRPr="00F0091A" w:rsidSect="000531A6">
          <w:pgSz w:w="11906" w:h="16838"/>
          <w:pgMar w:top="1134" w:right="850" w:bottom="709" w:left="1701" w:header="708" w:footer="708" w:gutter="0"/>
          <w:cols w:space="708"/>
          <w:docGrid w:linePitch="360"/>
        </w:sectPr>
      </w:pPr>
      <w:r w:rsidRPr="00F0091A">
        <w:rPr>
          <w:rFonts w:ascii="Times New Roman" w:eastAsia="Times New Roman" w:hAnsi="Times New Roman" w:cs="Times New Roman"/>
          <w:color w:val="000000"/>
          <w:sz w:val="24"/>
          <w:szCs w:val="24"/>
          <w:lang w:eastAsia="ru-RU"/>
        </w:rPr>
        <w:t>построения планов профессионального са</w:t>
      </w:r>
      <w:r w:rsidR="000531A6">
        <w:rPr>
          <w:rFonts w:ascii="Times New Roman" w:eastAsia="Times New Roman" w:hAnsi="Times New Roman" w:cs="Times New Roman"/>
          <w:color w:val="000000"/>
          <w:sz w:val="24"/>
          <w:szCs w:val="24"/>
          <w:lang w:eastAsia="ru-RU"/>
        </w:rPr>
        <w:t>моопределения и трудоустройства</w:t>
      </w:r>
    </w:p>
    <w:p w:rsidR="00A85A6B" w:rsidRPr="00A85A6B" w:rsidRDefault="00A85A6B" w:rsidP="00D869FF">
      <w:pPr>
        <w:pStyle w:val="a9"/>
        <w:rPr>
          <w:rFonts w:ascii="Times New Roman" w:hAnsi="Times New Roman" w:cs="Times New Roman"/>
          <w:sz w:val="24"/>
          <w:szCs w:val="24"/>
        </w:rPr>
      </w:pPr>
    </w:p>
    <w:p w:rsidR="00452C58" w:rsidRPr="00452C58" w:rsidRDefault="00452C58" w:rsidP="00452C58">
      <w:pPr>
        <w:spacing w:after="0" w:line="240" w:lineRule="auto"/>
        <w:ind w:left="60"/>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Учебно-тематический план.</w:t>
      </w:r>
    </w:p>
    <w:p w:rsidR="00452C58" w:rsidRPr="00452C58" w:rsidRDefault="00452C58" w:rsidP="00452C58">
      <w:pPr>
        <w:spacing w:after="0" w:line="240" w:lineRule="auto"/>
        <w:ind w:left="60"/>
        <w:jc w:val="center"/>
        <w:rPr>
          <w:rFonts w:ascii="Times New Roman" w:eastAsia="Times New Roman" w:hAnsi="Times New Roman" w:cs="Times New Roman"/>
          <w:b/>
          <w:sz w:val="24"/>
          <w:szCs w:val="24"/>
          <w:lang w:eastAsia="ru-RU"/>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8"/>
        <w:gridCol w:w="1722"/>
      </w:tblGrid>
      <w:tr w:rsidR="00452C58" w:rsidRPr="00452C58" w:rsidTr="00C37AEE">
        <w:tc>
          <w:tcPr>
            <w:tcW w:w="7788" w:type="dxa"/>
            <w:shd w:val="clear" w:color="auto" w:fill="auto"/>
          </w:tcPr>
          <w:p w:rsidR="00452C58" w:rsidRPr="00452C58" w:rsidRDefault="00452C58" w:rsidP="00452C58">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Тема</w:t>
            </w:r>
          </w:p>
        </w:tc>
        <w:tc>
          <w:tcPr>
            <w:tcW w:w="1722" w:type="dxa"/>
            <w:shd w:val="clear" w:color="auto" w:fill="auto"/>
          </w:tcPr>
          <w:p w:rsidR="00452C58" w:rsidRPr="00452C58" w:rsidRDefault="00452C58" w:rsidP="00452C58">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Кол-часов</w:t>
            </w:r>
          </w:p>
        </w:tc>
      </w:tr>
      <w:tr w:rsidR="00452C58" w:rsidRPr="00452C58" w:rsidTr="00C37AEE">
        <w:tc>
          <w:tcPr>
            <w:tcW w:w="7788" w:type="dxa"/>
            <w:shd w:val="clear" w:color="auto" w:fill="auto"/>
          </w:tcPr>
          <w:p w:rsidR="00452C58" w:rsidRPr="00452C58" w:rsidRDefault="003401AF" w:rsidP="003401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52C58" w:rsidRPr="00452C58">
              <w:rPr>
                <w:rFonts w:ascii="Times New Roman" w:eastAsia="Times New Roman" w:hAnsi="Times New Roman" w:cs="Times New Roman"/>
                <w:sz w:val="24"/>
                <w:szCs w:val="24"/>
                <w:lang w:eastAsia="ru-RU"/>
              </w:rPr>
              <w:t>Упражнения для развития тонкой моторики рук.</w:t>
            </w:r>
          </w:p>
        </w:tc>
        <w:tc>
          <w:tcPr>
            <w:tcW w:w="1722" w:type="dxa"/>
            <w:shd w:val="clear" w:color="auto" w:fill="auto"/>
          </w:tcPr>
          <w:p w:rsidR="00452C58" w:rsidRPr="00452C58" w:rsidRDefault="0077718F"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52C58" w:rsidRPr="00452C58" w:rsidTr="00C37AEE">
        <w:tc>
          <w:tcPr>
            <w:tcW w:w="7788" w:type="dxa"/>
            <w:shd w:val="clear" w:color="auto" w:fill="auto"/>
          </w:tcPr>
          <w:p w:rsidR="00452C58" w:rsidRPr="00452C58" w:rsidRDefault="003401AF" w:rsidP="003401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52C58" w:rsidRPr="00452C58">
              <w:rPr>
                <w:rFonts w:ascii="Times New Roman" w:eastAsia="Times New Roman" w:hAnsi="Times New Roman" w:cs="Times New Roman"/>
                <w:sz w:val="24"/>
                <w:szCs w:val="24"/>
                <w:lang w:eastAsia="ru-RU"/>
              </w:rPr>
              <w:t>Упражнения с пластичными материалами.</w:t>
            </w:r>
          </w:p>
        </w:tc>
        <w:tc>
          <w:tcPr>
            <w:tcW w:w="1722" w:type="dxa"/>
            <w:shd w:val="clear" w:color="auto" w:fill="auto"/>
          </w:tcPr>
          <w:p w:rsidR="00452C58" w:rsidRPr="00452C58" w:rsidRDefault="0077718F"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452C58" w:rsidRPr="00452C58" w:rsidTr="00C37AEE">
        <w:tc>
          <w:tcPr>
            <w:tcW w:w="7788" w:type="dxa"/>
            <w:shd w:val="clear" w:color="auto" w:fill="auto"/>
          </w:tcPr>
          <w:p w:rsidR="00452C58" w:rsidRPr="00452C58" w:rsidRDefault="003401AF" w:rsidP="003401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52C58" w:rsidRPr="00452C58">
              <w:rPr>
                <w:rFonts w:ascii="Times New Roman" w:eastAsia="Times New Roman" w:hAnsi="Times New Roman" w:cs="Times New Roman"/>
                <w:sz w:val="24"/>
                <w:szCs w:val="24"/>
                <w:lang w:eastAsia="ru-RU"/>
              </w:rPr>
              <w:t>Упражнения со строительными материалами.</w:t>
            </w:r>
          </w:p>
        </w:tc>
        <w:tc>
          <w:tcPr>
            <w:tcW w:w="1722" w:type="dxa"/>
            <w:shd w:val="clear" w:color="auto" w:fill="auto"/>
          </w:tcPr>
          <w:p w:rsidR="00452C58" w:rsidRPr="00452C58" w:rsidRDefault="0077718F"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452C58" w:rsidRPr="00452C58" w:rsidTr="00C37AEE">
        <w:tc>
          <w:tcPr>
            <w:tcW w:w="7788" w:type="dxa"/>
            <w:shd w:val="clear" w:color="auto" w:fill="auto"/>
          </w:tcPr>
          <w:p w:rsidR="00452C58" w:rsidRPr="00452C58" w:rsidRDefault="003401AF" w:rsidP="003401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52C58" w:rsidRPr="00452C58">
              <w:rPr>
                <w:rFonts w:ascii="Times New Roman" w:eastAsia="Times New Roman" w:hAnsi="Times New Roman" w:cs="Times New Roman"/>
                <w:sz w:val="24"/>
                <w:szCs w:val="24"/>
                <w:lang w:eastAsia="ru-RU"/>
              </w:rPr>
              <w:t>Упражнения с бумагой, тканью, природными и бросовыми материалами.</w:t>
            </w:r>
          </w:p>
        </w:tc>
        <w:tc>
          <w:tcPr>
            <w:tcW w:w="1722" w:type="dxa"/>
            <w:shd w:val="clear" w:color="auto" w:fill="auto"/>
          </w:tcPr>
          <w:p w:rsidR="00452C58" w:rsidRPr="00452C58" w:rsidRDefault="0077718F"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r>
      <w:tr w:rsidR="00452C58" w:rsidRPr="00452C58" w:rsidTr="00C37AEE">
        <w:tc>
          <w:tcPr>
            <w:tcW w:w="7788" w:type="dxa"/>
            <w:shd w:val="clear" w:color="auto" w:fill="auto"/>
          </w:tcPr>
          <w:p w:rsidR="00452C58" w:rsidRPr="00452C58" w:rsidRDefault="00452C58" w:rsidP="00452C58">
            <w:pPr>
              <w:spacing w:after="0" w:line="240" w:lineRule="auto"/>
              <w:jc w:val="right"/>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Итого:</w:t>
            </w:r>
          </w:p>
        </w:tc>
        <w:tc>
          <w:tcPr>
            <w:tcW w:w="1722" w:type="dxa"/>
            <w:shd w:val="clear" w:color="auto" w:fill="auto"/>
          </w:tcPr>
          <w:p w:rsidR="00452C58" w:rsidRPr="00452C58" w:rsidRDefault="003035C5"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bl>
    <w:p w:rsidR="000C705E" w:rsidRDefault="000C705E" w:rsidP="003401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3401AF" w:rsidRDefault="000C705E" w:rsidP="003401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77718F" w:rsidRPr="00452C58" w:rsidRDefault="0077718F" w:rsidP="003401AF">
      <w:pPr>
        <w:spacing w:after="0" w:line="240" w:lineRule="auto"/>
        <w:jc w:val="center"/>
        <w:rPr>
          <w:rFonts w:ascii="Times New Roman" w:eastAsia="Times New Roman" w:hAnsi="Times New Roman" w:cs="Times New Roman"/>
          <w:b/>
          <w:sz w:val="24"/>
          <w:szCs w:val="24"/>
          <w:lang w:eastAsia="ru-RU"/>
        </w:rPr>
      </w:pPr>
    </w:p>
    <w:p w:rsidR="0077718F" w:rsidRPr="00452C58" w:rsidRDefault="0077718F" w:rsidP="0077718F">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Содержание тем учебного курса.</w:t>
      </w:r>
    </w:p>
    <w:p w:rsidR="0077718F" w:rsidRPr="00452C58" w:rsidRDefault="0077718F" w:rsidP="0077718F">
      <w:pPr>
        <w:spacing w:after="0" w:line="240" w:lineRule="auto"/>
        <w:jc w:val="center"/>
        <w:rPr>
          <w:rFonts w:ascii="Times New Roman" w:eastAsia="Times New Roman" w:hAnsi="Times New Roman" w:cs="Times New Roman"/>
          <w:b/>
          <w:sz w:val="24"/>
          <w:szCs w:val="24"/>
          <w:lang w:eastAsia="ru-RU"/>
        </w:rPr>
      </w:pPr>
    </w:p>
    <w:p w:rsidR="0077718F" w:rsidRPr="00452C58" w:rsidRDefault="0077718F" w:rsidP="0077718F">
      <w:pPr>
        <w:spacing w:after="0" w:line="240" w:lineRule="auto"/>
        <w:jc w:val="both"/>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Упражнения д</w:t>
      </w:r>
      <w:r>
        <w:rPr>
          <w:rFonts w:ascii="Times New Roman" w:eastAsia="Times New Roman" w:hAnsi="Times New Roman" w:cs="Times New Roman"/>
          <w:b/>
          <w:sz w:val="24"/>
          <w:szCs w:val="24"/>
          <w:lang w:eastAsia="ru-RU"/>
        </w:rPr>
        <w:t>ля развития тонкой моторики рук (2 часа):</w:t>
      </w:r>
    </w:p>
    <w:p w:rsidR="0077718F" w:rsidRPr="00694042"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sidRPr="00694042">
        <w:rPr>
          <w:rFonts w:ascii="Times New Roman" w:eastAsia="Times New Roman" w:hAnsi="Times New Roman" w:cs="Times New Roman"/>
          <w:sz w:val="24"/>
          <w:szCs w:val="24"/>
          <w:lang w:eastAsia="ru-RU"/>
        </w:rPr>
        <w:t>Упражнения на развитие произвольных движений пальцев и кистей рук по образцу с помощью учителя (отдельные, попеременные, последовательные движения и серии движений.</w:t>
      </w:r>
    </w:p>
    <w:p w:rsidR="0077718F" w:rsidRPr="00452C58" w:rsidRDefault="0077718F" w:rsidP="0077718F">
      <w:pPr>
        <w:spacing w:after="0" w:line="240" w:lineRule="auto"/>
        <w:jc w:val="both"/>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Упраж</w:t>
      </w:r>
      <w:r>
        <w:rPr>
          <w:rFonts w:ascii="Times New Roman" w:eastAsia="Times New Roman" w:hAnsi="Times New Roman" w:cs="Times New Roman"/>
          <w:b/>
          <w:sz w:val="24"/>
          <w:szCs w:val="24"/>
          <w:lang w:eastAsia="ru-RU"/>
        </w:rPr>
        <w:t>нения с пластичными материалами (7 часов):</w:t>
      </w:r>
    </w:p>
    <w:p w:rsidR="0077718F"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с приемами зрительно-тактильного обследования предметов перед лепкой из пластилина, глины: ощупывание одной и двумя руками;</w:t>
      </w:r>
    </w:p>
    <w:p w:rsidR="0077718F"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тонкой моторики  в процессе лепки: защипывание края, оттягивания;</w:t>
      </w:r>
    </w:p>
    <w:p w:rsidR="0077718F"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обработка лепных изделий пальцами и стекой, украшение ее рельефом;</w:t>
      </w:r>
    </w:p>
    <w:p w:rsidR="0077718F"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из глины простой посуды, знакомых предметов и графическое изображение их;</w:t>
      </w:r>
    </w:p>
    <w:p w:rsidR="0077718F"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Сопоставление вылепленных объектов и рисунков;</w:t>
      </w:r>
    </w:p>
    <w:p w:rsidR="0077718F" w:rsidRPr="00717342" w:rsidRDefault="0077718F" w:rsidP="0077718F">
      <w:pPr>
        <w:pStyle w:val="a8"/>
        <w:numPr>
          <w:ilvl w:val="0"/>
          <w:numId w:val="9"/>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Сюжетная лепка.  </w:t>
      </w:r>
    </w:p>
    <w:p w:rsidR="0077718F" w:rsidRDefault="0077718F" w:rsidP="0077718F">
      <w:pPr>
        <w:spacing w:after="0" w:line="240" w:lineRule="auto"/>
        <w:jc w:val="both"/>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Упражнен</w:t>
      </w:r>
      <w:r>
        <w:rPr>
          <w:rFonts w:ascii="Times New Roman" w:eastAsia="Times New Roman" w:hAnsi="Times New Roman" w:cs="Times New Roman"/>
          <w:b/>
          <w:sz w:val="24"/>
          <w:szCs w:val="24"/>
          <w:lang w:eastAsia="ru-RU"/>
        </w:rPr>
        <w:t>ия со строительными материалами (3 часа):</w:t>
      </w:r>
    </w:p>
    <w:p w:rsidR="0077718F" w:rsidRPr="0051635F" w:rsidRDefault="0077718F" w:rsidP="0077718F">
      <w:pPr>
        <w:pStyle w:val="a8"/>
        <w:numPr>
          <w:ilvl w:val="0"/>
          <w:numId w:val="12"/>
        </w:numPr>
        <w:spacing w:after="0" w:line="240" w:lineRule="auto"/>
        <w:jc w:val="both"/>
        <w:rPr>
          <w:rFonts w:ascii="Times New Roman" w:eastAsia="Times New Roman" w:hAnsi="Times New Roman" w:cs="Times New Roman"/>
          <w:sz w:val="24"/>
          <w:szCs w:val="24"/>
          <w:lang w:eastAsia="ru-RU"/>
        </w:rPr>
      </w:pPr>
      <w:r w:rsidRPr="0051635F">
        <w:rPr>
          <w:rFonts w:ascii="Times New Roman" w:eastAsia="Times New Roman" w:hAnsi="Times New Roman" w:cs="Times New Roman"/>
          <w:sz w:val="24"/>
          <w:szCs w:val="24"/>
          <w:lang w:eastAsia="ru-RU"/>
        </w:rPr>
        <w:t>Совместное с учениками использование «рисунков-образцов» изделия и рисуночного плана, на котором представлена последовательность изготовления конструкций;</w:t>
      </w:r>
    </w:p>
    <w:p w:rsidR="0077718F" w:rsidRDefault="0077718F" w:rsidP="0077718F">
      <w:pPr>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с разрезными картинками со смысловыми разъемами, с тематическими сборно-разборными игрушками, с сюжетными картинками с вырубленными частями;</w:t>
      </w:r>
    </w:p>
    <w:p w:rsidR="0077718F" w:rsidRDefault="0077718F" w:rsidP="0077718F">
      <w:pPr>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Конструирование из счетных палочек по рисунку и образцу;</w:t>
      </w:r>
    </w:p>
    <w:p w:rsidR="0077718F" w:rsidRDefault="0077718F" w:rsidP="0077718F">
      <w:pPr>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Конструирование из пластмассового конструктора;</w:t>
      </w:r>
    </w:p>
    <w:p w:rsidR="0077718F" w:rsidRPr="00452C58" w:rsidRDefault="0077718F" w:rsidP="0077718F">
      <w:pPr>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простейшими металлическим конструктором. Создание моделей геометрических фигур.</w:t>
      </w:r>
    </w:p>
    <w:p w:rsidR="0077718F" w:rsidRDefault="0077718F" w:rsidP="0077718F">
      <w:pPr>
        <w:spacing w:after="0" w:line="240" w:lineRule="auto"/>
        <w:jc w:val="both"/>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Упражнения с бумагой, тканью, при</w:t>
      </w:r>
      <w:r>
        <w:rPr>
          <w:rFonts w:ascii="Times New Roman" w:eastAsia="Times New Roman" w:hAnsi="Times New Roman" w:cs="Times New Roman"/>
          <w:b/>
          <w:sz w:val="24"/>
          <w:szCs w:val="24"/>
          <w:lang w:eastAsia="ru-RU"/>
        </w:rPr>
        <w:t>родными и бросовыми материалами (22 часа):</w:t>
      </w:r>
    </w:p>
    <w:p w:rsidR="0077718F" w:rsidRP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sidRPr="0077718F">
        <w:rPr>
          <w:rFonts w:ascii="Times New Roman" w:eastAsia="Times New Roman" w:hAnsi="Times New Roman" w:cs="Times New Roman"/>
          <w:sz w:val="24"/>
          <w:szCs w:val="24"/>
          <w:lang w:eastAsia="ru-RU"/>
        </w:rPr>
        <w:t xml:space="preserve">Изготовление объемных фигурок из шишек, желудей, каштанов с использованием пластилина </w:t>
      </w:r>
      <w:r>
        <w:rPr>
          <w:rFonts w:ascii="Times New Roman" w:eastAsia="Times New Roman" w:hAnsi="Times New Roman" w:cs="Times New Roman"/>
          <w:sz w:val="24"/>
          <w:szCs w:val="24"/>
          <w:lang w:eastAsia="ru-RU"/>
        </w:rPr>
        <w:t>:</w:t>
      </w:r>
      <w:r w:rsidRPr="0077718F">
        <w:rPr>
          <w:rFonts w:ascii="Times New Roman" w:eastAsia="Times New Roman" w:hAnsi="Times New Roman" w:cs="Times New Roman"/>
          <w:sz w:val="24"/>
          <w:szCs w:val="24"/>
          <w:lang w:eastAsia="ru-RU"/>
        </w:rPr>
        <w:t>Аппликация из сухих листьев, цветов, семян, круп «Белая береза», «На озере», «Дачный дом»;</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аппликаций из геометрических фигур (тепловоз, кораблик, вертолет, заяц, кот, аист);</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с деревянными, пластмассовыми, картонными фигурами (пуговицы, детали-контуры для сумочки, шнурками и деревянными или пластмассовыми иголками с большими ушками;</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Совместное изготовление поделок из бросового материала (катушки, скорлупа орехов, яиц, перышек, картонной тары, мочала);</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предметной аппликации, аппликация с элементами оригами;</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объемных игрушек в стиле бумагопластики;</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Выполнение поделок из крупных и мелких коробок (мебель, здания, пеналы);</w:t>
      </w:r>
    </w:p>
    <w:p w:rsidR="0077718F" w:rsidRDefault="0077718F" w:rsidP="0077718F">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нитками и тканью;</w:t>
      </w:r>
    </w:p>
    <w:p w:rsidR="000C705E" w:rsidRPr="0077718F" w:rsidRDefault="0077718F" w:rsidP="000C705E">
      <w:pPr>
        <w:pStyle w:val="a8"/>
        <w:numPr>
          <w:ilvl w:val="0"/>
          <w:numId w:val="1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Ремонт детских книг, журналов, коробок для настольных книг.</w:t>
      </w:r>
    </w:p>
    <w:p w:rsidR="00E77401" w:rsidRPr="00E77401" w:rsidRDefault="00E77401" w:rsidP="00E77401">
      <w:pPr>
        <w:spacing w:after="0" w:line="240" w:lineRule="auto"/>
        <w:jc w:val="both"/>
        <w:rPr>
          <w:rFonts w:ascii="Times New Roman" w:eastAsia="Times New Roman" w:hAnsi="Times New Roman" w:cs="Times New Roman"/>
          <w:sz w:val="24"/>
          <w:szCs w:val="24"/>
          <w:lang w:eastAsia="ru-RU"/>
        </w:rPr>
      </w:pPr>
    </w:p>
    <w:p w:rsidR="00452C58" w:rsidRPr="00452C58" w:rsidRDefault="00452C58" w:rsidP="00452C58">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Основные требования к знаниям и умениям учащегося</w:t>
      </w:r>
      <w:r w:rsidR="008264EB">
        <w:rPr>
          <w:rFonts w:ascii="Times New Roman" w:eastAsia="Times New Roman" w:hAnsi="Times New Roman" w:cs="Times New Roman"/>
          <w:b/>
          <w:sz w:val="24"/>
          <w:szCs w:val="24"/>
          <w:lang w:eastAsia="ru-RU"/>
        </w:rPr>
        <w:t>.</w:t>
      </w:r>
    </w:p>
    <w:p w:rsidR="00452C58" w:rsidRPr="00452C58" w:rsidRDefault="00452C58" w:rsidP="00452C58">
      <w:pPr>
        <w:spacing w:after="0" w:line="240" w:lineRule="auto"/>
        <w:ind w:left="300"/>
        <w:jc w:val="both"/>
        <w:rPr>
          <w:rFonts w:ascii="Times New Roman" w:eastAsia="Times New Roman" w:hAnsi="Times New Roman" w:cs="Times New Roman"/>
          <w:b/>
          <w:i/>
          <w:sz w:val="24"/>
          <w:szCs w:val="24"/>
          <w:lang w:eastAsia="ru-RU"/>
        </w:rPr>
      </w:pPr>
      <w:r w:rsidRPr="00452C58">
        <w:rPr>
          <w:rFonts w:ascii="Times New Roman" w:eastAsia="Times New Roman" w:hAnsi="Times New Roman" w:cs="Times New Roman"/>
          <w:b/>
          <w:i/>
          <w:sz w:val="24"/>
          <w:szCs w:val="24"/>
          <w:lang w:eastAsia="ru-RU"/>
        </w:rPr>
        <w:t xml:space="preserve">Учащийся должен знать: </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Требования, предъявляемые у организации рабочего места, подготовке оборудования, инструментов и приспособлений.</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Назначение инструментов и приспособлений, используемых при ручных работах.</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Правила безопасной работы с ножницами, иглой, клеем.</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Названия и технологические свойства материалов, используемых для изготовления поделок.</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Виды, назначение и свойства бумаги.</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Последовательность изготовления изделий.</w:t>
      </w:r>
    </w:p>
    <w:p w:rsidR="00452C58" w:rsidRPr="00452C58" w:rsidRDefault="00452C58" w:rsidP="00452C58">
      <w:pPr>
        <w:numPr>
          <w:ilvl w:val="0"/>
          <w:numId w:val="6"/>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Основные приемы лепки.</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p>
    <w:p w:rsidR="00452C58" w:rsidRPr="00452C58" w:rsidRDefault="00452C58" w:rsidP="00452C58">
      <w:pPr>
        <w:spacing w:after="0" w:line="240" w:lineRule="auto"/>
        <w:jc w:val="both"/>
        <w:rPr>
          <w:rFonts w:ascii="Times New Roman" w:eastAsia="Times New Roman" w:hAnsi="Times New Roman" w:cs="Times New Roman"/>
          <w:b/>
          <w:i/>
          <w:sz w:val="24"/>
          <w:szCs w:val="24"/>
          <w:lang w:eastAsia="ru-RU"/>
        </w:rPr>
      </w:pPr>
      <w:r w:rsidRPr="00452C58">
        <w:rPr>
          <w:rFonts w:ascii="Times New Roman" w:eastAsia="Times New Roman" w:hAnsi="Times New Roman" w:cs="Times New Roman"/>
          <w:b/>
          <w:i/>
          <w:sz w:val="24"/>
          <w:szCs w:val="24"/>
          <w:lang w:eastAsia="ru-RU"/>
        </w:rPr>
        <w:t xml:space="preserve">Учащийся должен уметь: </w:t>
      </w:r>
    </w:p>
    <w:p w:rsidR="00452C58" w:rsidRPr="00452C58" w:rsidRDefault="00452C58" w:rsidP="00452C58">
      <w:pPr>
        <w:numPr>
          <w:ilvl w:val="0"/>
          <w:numId w:val="7"/>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Правильно организовать свое рабочее место, соблюдать требования безопасной работы и внутреннего распорядка.</w:t>
      </w:r>
    </w:p>
    <w:p w:rsidR="00452C58" w:rsidRPr="00452C58" w:rsidRDefault="00452C58" w:rsidP="00452C58">
      <w:pPr>
        <w:numPr>
          <w:ilvl w:val="0"/>
          <w:numId w:val="7"/>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Пользоваться инструментами, приспособлениями, шаблонами, подбирать материалы по цвету.</w:t>
      </w:r>
    </w:p>
    <w:p w:rsidR="00452C58" w:rsidRPr="00452C58" w:rsidRDefault="00452C58" w:rsidP="00452C58">
      <w:pPr>
        <w:numPr>
          <w:ilvl w:val="0"/>
          <w:numId w:val="7"/>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Ориентироваться в задании, планировать предстоящую работу с опорой на образец изделия, исходные детали и предметную инструкционную карту, определять приемы работы и инструменты, нужные для ее выполнения, сравнивать качество выполненной работы с опорой на образец.</w:t>
      </w:r>
    </w:p>
    <w:p w:rsidR="00452C58" w:rsidRPr="00452C58" w:rsidRDefault="00452C58" w:rsidP="00452C58">
      <w:pPr>
        <w:numPr>
          <w:ilvl w:val="0"/>
          <w:numId w:val="7"/>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Резать ножницами по намеченным линиям. Выполнять разметку по шаблону. Склеивать аппликацию по образцу. Пришивать пуговицы. С помощью учителя лепить из пластилина.</w:t>
      </w:r>
    </w:p>
    <w:p w:rsidR="00452C58" w:rsidRPr="00452C58" w:rsidRDefault="00452C58" w:rsidP="00452C58">
      <w:pPr>
        <w:numPr>
          <w:ilvl w:val="0"/>
          <w:numId w:val="7"/>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Применять приобретенные навыки на практике.</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p>
    <w:p w:rsidR="00452C58" w:rsidRDefault="00452C58"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931FED" w:rsidRDefault="00931FED" w:rsidP="00452C58">
      <w:pPr>
        <w:spacing w:after="0" w:line="240" w:lineRule="auto"/>
        <w:jc w:val="both"/>
        <w:rPr>
          <w:rFonts w:ascii="Times New Roman" w:eastAsia="Times New Roman" w:hAnsi="Times New Roman" w:cs="Times New Roman"/>
          <w:sz w:val="24"/>
          <w:szCs w:val="24"/>
          <w:lang w:eastAsia="ru-RU"/>
        </w:rPr>
      </w:pPr>
    </w:p>
    <w:p w:rsidR="00A44C70" w:rsidRDefault="00F0091A" w:rsidP="00A44C70">
      <w:pPr>
        <w:spacing w:after="0" w:line="240" w:lineRule="auto"/>
        <w:jc w:val="center"/>
        <w:rPr>
          <w:rFonts w:ascii="Times New Roman" w:eastAsia="Times New Roman" w:hAnsi="Times New Roman" w:cs="Calibri"/>
          <w:b/>
          <w:sz w:val="24"/>
          <w:szCs w:val="24"/>
          <w:lang w:eastAsia="ru-RU"/>
        </w:rPr>
      </w:pPr>
      <w:r w:rsidRPr="00A44C70">
        <w:rPr>
          <w:rFonts w:ascii="Times New Roman" w:eastAsia="Times New Roman" w:hAnsi="Times New Roman" w:cs="Calibri"/>
          <w:b/>
          <w:sz w:val="24"/>
          <w:szCs w:val="24"/>
          <w:lang w:eastAsia="ru-RU"/>
        </w:rPr>
        <w:t>Календарно-тематическое планирование</w:t>
      </w:r>
      <w:r w:rsidR="00A44C70" w:rsidRPr="00A44C70">
        <w:rPr>
          <w:rFonts w:ascii="Times New Roman" w:eastAsia="Times New Roman" w:hAnsi="Times New Roman" w:cs="Calibri"/>
          <w:b/>
          <w:sz w:val="24"/>
          <w:szCs w:val="24"/>
          <w:lang w:eastAsia="ru-RU"/>
        </w:rPr>
        <w:t xml:space="preserve"> с определением </w:t>
      </w:r>
    </w:p>
    <w:p w:rsidR="00A44C70" w:rsidRPr="00A44C70" w:rsidRDefault="00A44C70" w:rsidP="00A44C70">
      <w:pPr>
        <w:spacing w:after="0" w:line="240" w:lineRule="auto"/>
        <w:jc w:val="center"/>
        <w:rPr>
          <w:rFonts w:ascii="Times New Roman" w:eastAsia="Times New Roman" w:hAnsi="Times New Roman" w:cs="Times New Roman"/>
          <w:sz w:val="24"/>
          <w:szCs w:val="24"/>
          <w:lang w:eastAsia="ru-RU"/>
        </w:rPr>
      </w:pPr>
      <w:r w:rsidRPr="00A44C70">
        <w:rPr>
          <w:rFonts w:ascii="Times New Roman" w:eastAsia="Times New Roman" w:hAnsi="Times New Roman" w:cs="Calibri"/>
          <w:b/>
          <w:sz w:val="24"/>
          <w:szCs w:val="24"/>
          <w:lang w:eastAsia="ru-RU"/>
        </w:rPr>
        <w:t>основных видов учебной деятельности обучающейся</w:t>
      </w:r>
    </w:p>
    <w:p w:rsidR="00972316" w:rsidRPr="00972316" w:rsidRDefault="00972316" w:rsidP="00972316">
      <w:pPr>
        <w:spacing w:after="0" w:line="240" w:lineRule="auto"/>
        <w:jc w:val="center"/>
        <w:rPr>
          <w:rFonts w:ascii="Times New Roman" w:eastAsia="Times New Roman" w:hAnsi="Times New Roman" w:cs="Times New Roman"/>
          <w:sz w:val="20"/>
          <w:szCs w:val="20"/>
          <w:lang w:eastAsia="ru-RU"/>
        </w:rPr>
      </w:pPr>
    </w:p>
    <w:tbl>
      <w:tblPr>
        <w:tblStyle w:val="1"/>
        <w:tblW w:w="9633" w:type="dxa"/>
        <w:tblInd w:w="-601" w:type="dxa"/>
        <w:tblLook w:val="04A0" w:firstRow="1" w:lastRow="0" w:firstColumn="1" w:lastColumn="0" w:noHBand="0" w:noVBand="1"/>
      </w:tblPr>
      <w:tblGrid>
        <w:gridCol w:w="709"/>
        <w:gridCol w:w="2552"/>
        <w:gridCol w:w="850"/>
        <w:gridCol w:w="2761"/>
        <w:gridCol w:w="2761"/>
      </w:tblGrid>
      <w:tr w:rsidR="00251629" w:rsidRPr="00972316" w:rsidTr="00251629">
        <w:tc>
          <w:tcPr>
            <w:tcW w:w="709" w:type="dxa"/>
          </w:tcPr>
          <w:p w:rsidR="00251629" w:rsidRPr="00972316" w:rsidRDefault="00251629" w:rsidP="00251629">
            <w:pPr>
              <w:jc w:val="center"/>
              <w:rPr>
                <w:rFonts w:ascii="Times New Roman" w:hAnsi="Times New Roman" w:cs="Times New Roman"/>
                <w:b/>
                <w:sz w:val="24"/>
                <w:szCs w:val="24"/>
              </w:rPr>
            </w:pPr>
            <w:r w:rsidRPr="00972316">
              <w:rPr>
                <w:rFonts w:ascii="Times New Roman" w:hAnsi="Times New Roman" w:cs="Times New Roman"/>
                <w:b/>
                <w:sz w:val="24"/>
                <w:szCs w:val="24"/>
              </w:rPr>
              <w:t>№</w:t>
            </w:r>
          </w:p>
        </w:tc>
        <w:tc>
          <w:tcPr>
            <w:tcW w:w="2552" w:type="dxa"/>
          </w:tcPr>
          <w:p w:rsidR="00251629" w:rsidRPr="00972316" w:rsidRDefault="00251629" w:rsidP="00251629">
            <w:pPr>
              <w:jc w:val="center"/>
              <w:rPr>
                <w:rFonts w:ascii="Times New Roman" w:hAnsi="Times New Roman" w:cs="Times New Roman"/>
                <w:b/>
                <w:sz w:val="24"/>
                <w:szCs w:val="24"/>
              </w:rPr>
            </w:pPr>
            <w:r w:rsidRPr="00972316">
              <w:rPr>
                <w:rFonts w:ascii="Times New Roman" w:hAnsi="Times New Roman" w:cs="Times New Roman"/>
                <w:b/>
                <w:sz w:val="24"/>
                <w:szCs w:val="24"/>
              </w:rPr>
              <w:t>Тема</w:t>
            </w:r>
          </w:p>
          <w:p w:rsidR="00251629" w:rsidRPr="00972316" w:rsidRDefault="00251629" w:rsidP="00251629">
            <w:pPr>
              <w:jc w:val="center"/>
              <w:rPr>
                <w:rFonts w:ascii="Times New Roman" w:hAnsi="Times New Roman" w:cs="Times New Roman"/>
                <w:b/>
                <w:sz w:val="24"/>
                <w:szCs w:val="24"/>
              </w:rPr>
            </w:pPr>
          </w:p>
        </w:tc>
        <w:tc>
          <w:tcPr>
            <w:tcW w:w="850" w:type="dxa"/>
          </w:tcPr>
          <w:p w:rsidR="00251629" w:rsidRPr="00972316" w:rsidRDefault="00251629" w:rsidP="00251629">
            <w:pPr>
              <w:jc w:val="center"/>
              <w:rPr>
                <w:rFonts w:ascii="Times New Roman" w:hAnsi="Times New Roman" w:cs="Times New Roman"/>
                <w:b/>
                <w:sz w:val="24"/>
                <w:szCs w:val="24"/>
              </w:rPr>
            </w:pPr>
            <w:r w:rsidRPr="00972316">
              <w:rPr>
                <w:rFonts w:ascii="Times New Roman" w:hAnsi="Times New Roman" w:cs="Times New Roman"/>
                <w:b/>
                <w:sz w:val="24"/>
                <w:szCs w:val="24"/>
              </w:rPr>
              <w:t>Дата</w:t>
            </w:r>
          </w:p>
        </w:tc>
        <w:tc>
          <w:tcPr>
            <w:tcW w:w="2761" w:type="dxa"/>
          </w:tcPr>
          <w:p w:rsidR="00251629" w:rsidRPr="00972316" w:rsidRDefault="00251629" w:rsidP="00251629">
            <w:pPr>
              <w:autoSpaceDE w:val="0"/>
              <w:autoSpaceDN w:val="0"/>
              <w:adjustRightInd w:val="0"/>
              <w:jc w:val="center"/>
              <w:rPr>
                <w:rFonts w:ascii="Times New Roman" w:hAnsi="Times New Roman" w:cs="Times New Roman"/>
                <w:b/>
                <w:color w:val="000000"/>
                <w:sz w:val="24"/>
                <w:szCs w:val="24"/>
              </w:rPr>
            </w:pPr>
            <w:r w:rsidRPr="00972316">
              <w:rPr>
                <w:rFonts w:ascii="Times New Roman" w:hAnsi="Times New Roman" w:cs="Times New Roman"/>
                <w:b/>
                <w:color w:val="000000"/>
                <w:sz w:val="24"/>
                <w:szCs w:val="24"/>
              </w:rPr>
              <w:t xml:space="preserve">Виды деятельности </w:t>
            </w:r>
          </w:p>
        </w:tc>
        <w:tc>
          <w:tcPr>
            <w:tcW w:w="2761" w:type="dxa"/>
          </w:tcPr>
          <w:p w:rsidR="00251629" w:rsidRPr="00251629" w:rsidRDefault="00251629" w:rsidP="00251629">
            <w:pPr>
              <w:spacing w:after="200" w:line="276" w:lineRule="auto"/>
              <w:jc w:val="center"/>
              <w:rPr>
                <w:rFonts w:ascii="Times New Roman" w:eastAsia="Times New Roman" w:hAnsi="Times New Roman" w:cs="Times New Roman"/>
                <w:b/>
                <w:sz w:val="24"/>
                <w:szCs w:val="24"/>
              </w:rPr>
            </w:pPr>
            <w:r w:rsidRPr="00251629">
              <w:rPr>
                <w:rFonts w:ascii="Times New Roman" w:eastAsia="Times New Roman" w:hAnsi="Times New Roman" w:cs="Times New Roman"/>
                <w:b/>
                <w:sz w:val="24"/>
                <w:szCs w:val="24"/>
              </w:rPr>
              <w:t>Коррекционная деятельность</w:t>
            </w:r>
          </w:p>
        </w:tc>
      </w:tr>
      <w:tr w:rsidR="00251629" w:rsidRPr="00972316" w:rsidTr="00251629">
        <w:trPr>
          <w:trHeight w:val="1473"/>
        </w:trPr>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Упражнения для кистей рук по образцу и словесной инструкции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2.09</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моторики рук, умения слушать и выполнять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инструкции учителя.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Развитие внимания</w:t>
            </w:r>
            <w:r w:rsidRPr="00972316">
              <w:rPr>
                <w:rFonts w:ascii="Times New Roman" w:hAnsi="Times New Roman" w:cs="Times New Roman"/>
                <w:color w:val="000000"/>
                <w:sz w:val="24"/>
                <w:szCs w:val="24"/>
              </w:rPr>
              <w:t xml:space="preserve">. </w:t>
            </w:r>
          </w:p>
          <w:p w:rsidR="00251629" w:rsidRPr="00972316" w:rsidRDefault="00251629" w:rsidP="00251629">
            <w:pPr>
              <w:rPr>
                <w:rFonts w:ascii="Times New Roman" w:hAnsi="Times New Roman" w:cs="Times New Roman"/>
                <w:sz w:val="24"/>
                <w:szCs w:val="24"/>
              </w:rPr>
            </w:pP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Работа с пластичным материалом: пла</w:t>
            </w:r>
            <w:r w:rsidR="0028409A">
              <w:rPr>
                <w:rFonts w:ascii="Times New Roman" w:hAnsi="Times New Roman" w:cs="Times New Roman"/>
                <w:color w:val="000000"/>
                <w:sz w:val="24"/>
                <w:szCs w:val="24"/>
              </w:rPr>
              <w:t>с</w:t>
            </w:r>
            <w:r w:rsidRPr="00972316">
              <w:rPr>
                <w:rFonts w:ascii="Times New Roman" w:hAnsi="Times New Roman" w:cs="Times New Roman"/>
                <w:color w:val="000000"/>
                <w:sz w:val="24"/>
                <w:szCs w:val="24"/>
              </w:rPr>
              <w:t xml:space="preserve">тилином, глиной (сюжетная лепка)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9.09</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Знакомство </w:t>
            </w:r>
            <w:r w:rsidRPr="00972316">
              <w:rPr>
                <w:rFonts w:ascii="Times New Roman" w:hAnsi="Times New Roman" w:cs="Times New Roman"/>
                <w:color w:val="000000"/>
                <w:sz w:val="24"/>
                <w:szCs w:val="24"/>
              </w:rPr>
              <w:t xml:space="preserve">учащихся с работой из пластичного материала,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технике работы с сюжетной лепкой.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Развитие внимания,</w:t>
            </w:r>
            <w:r w:rsidRPr="00972316">
              <w:rPr>
                <w:rFonts w:ascii="Times New Roman" w:hAnsi="Times New Roman" w:cs="Times New Roman"/>
                <w:color w:val="000000"/>
                <w:sz w:val="24"/>
                <w:szCs w:val="24"/>
              </w:rPr>
              <w:t xml:space="preserve"> </w:t>
            </w:r>
          </w:p>
          <w:p w:rsidR="00251629" w:rsidRPr="00972316" w:rsidRDefault="00251629" w:rsidP="00251629">
            <w:pPr>
              <w:rPr>
                <w:rFonts w:ascii="Times New Roman" w:hAnsi="Times New Roman" w:cs="Times New Roman"/>
                <w:sz w:val="24"/>
                <w:szCs w:val="24"/>
              </w:rPr>
            </w:pPr>
            <w:r w:rsidRPr="00972316">
              <w:rPr>
                <w:rFonts w:ascii="Times New Roman" w:hAnsi="Times New Roman" w:cs="Times New Roman"/>
                <w:sz w:val="24"/>
                <w:szCs w:val="24"/>
              </w:rPr>
              <w:t xml:space="preserve">точности, аккуратности.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3</w:t>
            </w:r>
          </w:p>
        </w:tc>
        <w:tc>
          <w:tcPr>
            <w:tcW w:w="2552" w:type="dxa"/>
          </w:tcPr>
          <w:p w:rsidR="0028409A"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Лепка из пластилина героев сказки </w:t>
            </w:r>
          </w:p>
          <w:p w:rsidR="00251629" w:rsidRPr="00972316" w:rsidRDefault="0028409A"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t>
            </w:r>
            <w:r w:rsidR="00251629" w:rsidRPr="00972316">
              <w:rPr>
                <w:rFonts w:ascii="Times New Roman" w:hAnsi="Times New Roman" w:cs="Times New Roman"/>
                <w:color w:val="000000"/>
                <w:sz w:val="24"/>
                <w:szCs w:val="24"/>
              </w:rPr>
              <w:t xml:space="preserve"> Репка»</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16.09</w:t>
            </w:r>
          </w:p>
        </w:tc>
        <w:tc>
          <w:tcPr>
            <w:tcW w:w="2761" w:type="dxa"/>
          </w:tcPr>
          <w:p w:rsidR="00251629" w:rsidRPr="00931FED"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навыка работы с сюжетной лепкой, </w:t>
            </w:r>
            <w:r>
              <w:rPr>
                <w:rFonts w:ascii="Times New Roman" w:hAnsi="Times New Roman" w:cs="Times New Roman"/>
                <w:color w:val="000000"/>
                <w:sz w:val="24"/>
                <w:szCs w:val="24"/>
              </w:rPr>
              <w:t>развитие внимания,</w:t>
            </w:r>
            <w:r w:rsidRPr="00972316">
              <w:rPr>
                <w:rFonts w:ascii="Times New Roman" w:hAnsi="Times New Roman" w:cs="Times New Roman"/>
                <w:color w:val="000000"/>
                <w:sz w:val="24"/>
                <w:szCs w:val="24"/>
              </w:rPr>
              <w:t xml:space="preserve"> </w:t>
            </w:r>
            <w:r w:rsidRPr="00972316">
              <w:rPr>
                <w:rFonts w:ascii="Times New Roman" w:hAnsi="Times New Roman" w:cs="Times New Roman"/>
                <w:sz w:val="24"/>
                <w:szCs w:val="24"/>
              </w:rPr>
              <w:t xml:space="preserve">точности, аккуратности.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4</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Лепка из глины героев сказки «Колобок»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23.09</w:t>
            </w:r>
          </w:p>
        </w:tc>
        <w:tc>
          <w:tcPr>
            <w:tcW w:w="2761" w:type="dxa"/>
          </w:tcPr>
          <w:p w:rsidR="00251629" w:rsidRPr="00931FED"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навыка работы с сюжетной лепкой, </w:t>
            </w:r>
            <w:r>
              <w:rPr>
                <w:rFonts w:ascii="Times New Roman" w:hAnsi="Times New Roman" w:cs="Times New Roman"/>
                <w:color w:val="000000"/>
                <w:sz w:val="24"/>
                <w:szCs w:val="24"/>
              </w:rPr>
              <w:t>развитие внимания,</w:t>
            </w:r>
            <w:r w:rsidRPr="00972316">
              <w:rPr>
                <w:rFonts w:ascii="Times New Roman" w:hAnsi="Times New Roman" w:cs="Times New Roman"/>
                <w:color w:val="000000"/>
                <w:sz w:val="24"/>
                <w:szCs w:val="24"/>
              </w:rPr>
              <w:t xml:space="preserve"> </w:t>
            </w:r>
            <w:r w:rsidRPr="00972316">
              <w:rPr>
                <w:rFonts w:ascii="Times New Roman" w:hAnsi="Times New Roman" w:cs="Times New Roman"/>
                <w:sz w:val="24"/>
                <w:szCs w:val="24"/>
              </w:rPr>
              <w:t>точности, аккуратности</w:t>
            </w:r>
            <w:r>
              <w:rPr>
                <w:rFonts w:ascii="Times New Roman" w:hAnsi="Times New Roman" w:cs="Times New Roman"/>
                <w:sz w:val="24"/>
                <w:szCs w:val="24"/>
              </w:rPr>
              <w:t>.</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5</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Аппликация из пластилина «Радуга»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30.09</w:t>
            </w:r>
          </w:p>
        </w:tc>
        <w:tc>
          <w:tcPr>
            <w:tcW w:w="2761" w:type="dxa"/>
          </w:tcPr>
          <w:p w:rsidR="00251629" w:rsidRPr="00931FED"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навыка работы с сюжетной лепкой, </w:t>
            </w:r>
            <w:r>
              <w:rPr>
                <w:rFonts w:ascii="Times New Roman" w:hAnsi="Times New Roman" w:cs="Times New Roman"/>
                <w:color w:val="000000"/>
                <w:sz w:val="24"/>
                <w:szCs w:val="24"/>
              </w:rPr>
              <w:t>развитие внимания</w:t>
            </w:r>
            <w:r w:rsidRPr="00972316">
              <w:rPr>
                <w:rFonts w:ascii="Times New Roman" w:hAnsi="Times New Roman" w:cs="Times New Roman"/>
                <w:color w:val="000000"/>
                <w:sz w:val="24"/>
                <w:szCs w:val="24"/>
              </w:rPr>
              <w:t xml:space="preserve"> </w:t>
            </w:r>
            <w:r w:rsidRPr="00972316">
              <w:rPr>
                <w:rFonts w:ascii="Times New Roman" w:hAnsi="Times New Roman" w:cs="Times New Roman"/>
                <w:sz w:val="24"/>
                <w:szCs w:val="24"/>
              </w:rPr>
              <w:t>точности, аккуратности</w:t>
            </w:r>
            <w:r>
              <w:rPr>
                <w:rFonts w:ascii="Times New Roman" w:hAnsi="Times New Roman" w:cs="Times New Roman"/>
                <w:sz w:val="24"/>
                <w:szCs w:val="24"/>
              </w:rPr>
              <w:t>.</w:t>
            </w:r>
            <w:r w:rsidRPr="00972316">
              <w:rPr>
                <w:rFonts w:ascii="Times New Roman" w:hAnsi="Times New Roman" w:cs="Times New Roman"/>
                <w:sz w:val="24"/>
                <w:szCs w:val="24"/>
              </w:rPr>
              <w:t xml:space="preserve">.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6</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Поделка из цветной бумаги и природных материалов «Клумба цветов»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7.10</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Формирование представления о б</w:t>
            </w:r>
            <w:r>
              <w:rPr>
                <w:rFonts w:ascii="Times New Roman" w:hAnsi="Times New Roman" w:cs="Times New Roman"/>
                <w:color w:val="000000"/>
                <w:sz w:val="24"/>
                <w:szCs w:val="24"/>
              </w:rPr>
              <w:t xml:space="preserve">умаге.  Обучение навыку работы </w:t>
            </w:r>
            <w:r w:rsidRPr="00972316">
              <w:rPr>
                <w:rFonts w:ascii="Times New Roman" w:hAnsi="Times New Roman" w:cs="Times New Roman"/>
                <w:color w:val="000000"/>
                <w:sz w:val="24"/>
                <w:szCs w:val="24"/>
              </w:rPr>
              <w:t xml:space="preserve">с бумагой и природными материалами,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самоконтроля и самооценки, зрительного внимания, </w:t>
            </w:r>
            <w:r w:rsidRPr="00972316">
              <w:rPr>
                <w:rFonts w:ascii="Times New Roman" w:hAnsi="Times New Roman" w:cs="Times New Roman"/>
                <w:color w:val="000000"/>
                <w:sz w:val="24"/>
                <w:szCs w:val="24"/>
              </w:rPr>
              <w:lastRenderedPageBreak/>
              <w:t xml:space="preserve">памяти. </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7</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Сова из цветной бумаги и природных материалов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14.10</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Формирование представления о б</w:t>
            </w:r>
            <w:r>
              <w:rPr>
                <w:rFonts w:ascii="Times New Roman" w:hAnsi="Times New Roman" w:cs="Times New Roman"/>
                <w:color w:val="000000"/>
                <w:sz w:val="24"/>
                <w:szCs w:val="24"/>
              </w:rPr>
              <w:t xml:space="preserve">умаге.  Обучение навыку работы </w:t>
            </w:r>
            <w:r w:rsidRPr="00972316">
              <w:rPr>
                <w:rFonts w:ascii="Times New Roman" w:hAnsi="Times New Roman" w:cs="Times New Roman"/>
                <w:color w:val="000000"/>
                <w:sz w:val="24"/>
                <w:szCs w:val="24"/>
              </w:rPr>
              <w:t xml:space="preserve">с бумагой и природными материалами,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самоконтроля</w:t>
            </w:r>
            <w:r>
              <w:rPr>
                <w:rFonts w:ascii="Times New Roman" w:hAnsi="Times New Roman" w:cs="Times New Roman"/>
                <w:color w:val="000000"/>
                <w:sz w:val="24"/>
                <w:szCs w:val="24"/>
              </w:rPr>
              <w:t>,</w:t>
            </w:r>
            <w:r w:rsidRPr="00972316">
              <w:rPr>
                <w:rFonts w:ascii="Times New Roman" w:hAnsi="Times New Roman" w:cs="Times New Roman"/>
                <w:color w:val="000000"/>
                <w:sz w:val="24"/>
                <w:szCs w:val="24"/>
              </w:rPr>
              <w:t xml:space="preserve"> и самооценки, зрительного внимания, памяти. </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8</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Аппликация из цветной бумаги и листьев «Дерево»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21.10</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Формирование представления о б</w:t>
            </w:r>
            <w:r>
              <w:rPr>
                <w:rFonts w:ascii="Times New Roman" w:hAnsi="Times New Roman" w:cs="Times New Roman"/>
                <w:color w:val="000000"/>
                <w:sz w:val="24"/>
                <w:szCs w:val="24"/>
              </w:rPr>
              <w:t xml:space="preserve">умаге.  Обучение навыку работы </w:t>
            </w:r>
            <w:r w:rsidRPr="00972316">
              <w:rPr>
                <w:rFonts w:ascii="Times New Roman" w:hAnsi="Times New Roman" w:cs="Times New Roman"/>
                <w:color w:val="000000"/>
                <w:sz w:val="24"/>
                <w:szCs w:val="24"/>
              </w:rPr>
              <w:t xml:space="preserve">с бумагой и природными материалами,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самоконтроля и самооценки, зрительного внимания, памяти. </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9</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Работа со строительным материалом. Создание моделей геометрических фигур (квардрат, прямоугольник, круг, овал). </w:t>
            </w:r>
            <w:r w:rsidRPr="00452C58">
              <w:rPr>
                <w:rFonts w:ascii="Times New Roman" w:eastAsia="Times New Roman" w:hAnsi="Times New Roman" w:cs="Times New Roman"/>
                <w:sz w:val="24"/>
                <w:szCs w:val="24"/>
                <w:lang w:eastAsia="ru-RU"/>
              </w:rPr>
              <w:t>Упражнения для развития тонкой моторики рук.</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28.10</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Формирование  представления о строительном материале, геометрических</w:t>
            </w:r>
            <w:r>
              <w:rPr>
                <w:rFonts w:ascii="Times New Roman" w:hAnsi="Times New Roman" w:cs="Times New Roman"/>
                <w:color w:val="000000"/>
                <w:sz w:val="24"/>
                <w:szCs w:val="24"/>
              </w:rPr>
              <w:t xml:space="preserve"> </w:t>
            </w:r>
            <w:r w:rsidRPr="00972316">
              <w:rPr>
                <w:rFonts w:ascii="Times New Roman" w:hAnsi="Times New Roman" w:cs="Times New Roman"/>
                <w:color w:val="000000"/>
                <w:sz w:val="24"/>
                <w:szCs w:val="24"/>
              </w:rPr>
              <w:t>фигурах,</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навыка создания </w:t>
            </w:r>
            <w:r w:rsidRPr="00972316">
              <w:rPr>
                <w:rFonts w:ascii="Times New Roman" w:hAnsi="Times New Roman" w:cs="Times New Roman"/>
                <w:color w:val="000000"/>
                <w:sz w:val="24"/>
                <w:szCs w:val="24"/>
              </w:rPr>
              <w:t xml:space="preserve">строительных конструкций. </w:t>
            </w:r>
          </w:p>
          <w:p w:rsidR="00251629" w:rsidRPr="00972316" w:rsidRDefault="00251629" w:rsidP="00251629">
            <w:pP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10</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Работа с конструктором (лего)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11.11</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работе с конструктором.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приемов работы с конструктором,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памяти. </w:t>
            </w:r>
          </w:p>
          <w:p w:rsidR="00251629" w:rsidRPr="00972316" w:rsidRDefault="00251629" w:rsidP="00251629">
            <w:pPr>
              <w:jc w:val="center"/>
              <w:rPr>
                <w:rFonts w:ascii="Times New Roman" w:hAnsi="Times New Roman" w:cs="Times New Roman"/>
                <w:sz w:val="24"/>
                <w:szCs w:val="24"/>
              </w:rPr>
            </w:pP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11</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Изготовление мебели для дома из картона и цветной бумаги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18.11</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бумаге и картоне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с картоном и бумагой.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самоконтроля и самооценки, зрительного внимания, памяти. </w:t>
            </w:r>
          </w:p>
          <w:p w:rsidR="00251629" w:rsidRPr="00972316" w:rsidRDefault="00251629" w:rsidP="00251629">
            <w:pPr>
              <w:jc w:val="center"/>
              <w:rPr>
                <w:rFonts w:ascii="Times New Roman" w:hAnsi="Times New Roman" w:cs="Times New Roman"/>
                <w:sz w:val="24"/>
                <w:szCs w:val="24"/>
              </w:rPr>
            </w:pP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12</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Аппликация «Осенняя одежда» из картона и цветной бумаги.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25.11</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бумаге и картоне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с картоном и бумагой.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самоконтроля и самооценки, зрительного внимания, памяти. </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13</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Лепка из пластилина овощей и фруктов</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2.12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bCs/>
                <w:iCs/>
                <w:color w:val="000000"/>
                <w:sz w:val="24"/>
                <w:szCs w:val="24"/>
              </w:rPr>
              <w:t>Совершенствование навыков</w:t>
            </w:r>
            <w:r w:rsidRPr="00972316">
              <w:rPr>
                <w:rFonts w:ascii="Times New Roman" w:hAnsi="Times New Roman" w:cs="Times New Roman"/>
                <w:b/>
                <w:bCs/>
                <w:i/>
                <w:iCs/>
                <w:color w:val="000000"/>
                <w:sz w:val="24"/>
                <w:szCs w:val="24"/>
              </w:rPr>
              <w:t xml:space="preserve"> </w:t>
            </w:r>
            <w:r w:rsidRPr="00972316">
              <w:rPr>
                <w:rFonts w:ascii="Times New Roman" w:hAnsi="Times New Roman" w:cs="Times New Roman"/>
                <w:color w:val="000000"/>
                <w:sz w:val="24"/>
                <w:szCs w:val="24"/>
              </w:rPr>
              <w:t xml:space="preserve">работы с пластилином отдельными деталями. </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14</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Лепка из пластилина грибов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9.12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bCs/>
                <w:iCs/>
                <w:color w:val="000000"/>
                <w:sz w:val="24"/>
                <w:szCs w:val="24"/>
              </w:rPr>
              <w:t>Совершенствование навыков</w:t>
            </w:r>
            <w:r w:rsidRPr="00972316">
              <w:rPr>
                <w:rFonts w:ascii="Times New Roman" w:hAnsi="Times New Roman" w:cs="Times New Roman"/>
                <w:b/>
                <w:bCs/>
                <w:i/>
                <w:iCs/>
                <w:color w:val="000000"/>
                <w:sz w:val="24"/>
                <w:szCs w:val="24"/>
              </w:rPr>
              <w:t xml:space="preserve"> </w:t>
            </w:r>
            <w:r w:rsidRPr="00972316">
              <w:rPr>
                <w:rFonts w:ascii="Times New Roman" w:hAnsi="Times New Roman" w:cs="Times New Roman"/>
                <w:color w:val="000000"/>
                <w:sz w:val="24"/>
                <w:szCs w:val="24"/>
              </w:rPr>
              <w:t xml:space="preserve">работы с пластилином отдельными деталями. </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15</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Лепка из глины посуды (чашка, ложка, тарелка, кастрюля, ваза)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16.12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bCs/>
                <w:iCs/>
                <w:color w:val="000000"/>
                <w:sz w:val="24"/>
                <w:szCs w:val="24"/>
              </w:rPr>
              <w:t>Совершенствование навыков</w:t>
            </w:r>
            <w:r w:rsidRPr="00972316">
              <w:rPr>
                <w:rFonts w:ascii="Times New Roman" w:hAnsi="Times New Roman" w:cs="Times New Roman"/>
                <w:b/>
                <w:bCs/>
                <w:i/>
                <w:iCs/>
                <w:color w:val="000000"/>
                <w:sz w:val="24"/>
                <w:szCs w:val="24"/>
              </w:rPr>
              <w:t xml:space="preserve"> </w:t>
            </w:r>
            <w:r w:rsidRPr="00972316">
              <w:rPr>
                <w:rFonts w:ascii="Times New Roman" w:hAnsi="Times New Roman" w:cs="Times New Roman"/>
                <w:color w:val="000000"/>
                <w:sz w:val="24"/>
                <w:szCs w:val="24"/>
              </w:rPr>
              <w:t>работы с пластилином</w:t>
            </w:r>
            <w:r>
              <w:rPr>
                <w:rFonts w:ascii="Times New Roman" w:hAnsi="Times New Roman" w:cs="Times New Roman"/>
                <w:color w:val="000000"/>
                <w:sz w:val="24"/>
                <w:szCs w:val="24"/>
              </w:rPr>
              <w:t xml:space="preserve"> отдельными деталями, развитие </w:t>
            </w:r>
            <w:r w:rsidRPr="00972316">
              <w:rPr>
                <w:rFonts w:ascii="Times New Roman" w:hAnsi="Times New Roman" w:cs="Times New Roman"/>
                <w:color w:val="000000"/>
                <w:sz w:val="24"/>
                <w:szCs w:val="24"/>
              </w:rPr>
              <w:t>самоконтроля и самооценки, зрительного внимания, памяти</w:t>
            </w:r>
          </w:p>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16</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Аппликация из геометрических фигур «Цыпленок»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23.12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бумаге и картоне, геометрических фигурах.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с картоном и бумагой. </w:t>
            </w:r>
          </w:p>
          <w:p w:rsidR="00251629" w:rsidRPr="00972316" w:rsidRDefault="00251629" w:rsidP="00251629">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72316">
              <w:rPr>
                <w:rFonts w:ascii="Times New Roman" w:hAnsi="Times New Roman" w:cs="Times New Roman"/>
                <w:sz w:val="24"/>
                <w:szCs w:val="24"/>
              </w:rPr>
              <w:t xml:space="preserve">самоконтроля и самооценки, зрительного внимания, памяти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17</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Складывание простых форм из квадрата</w:t>
            </w:r>
            <w:r>
              <w:rPr>
                <w:rFonts w:ascii="Times New Roman" w:hAnsi="Times New Roman" w:cs="Times New Roman"/>
                <w:color w:val="000000"/>
                <w:sz w:val="24"/>
                <w:szCs w:val="24"/>
              </w:rPr>
              <w:t xml:space="preserve">. </w:t>
            </w:r>
            <w:r w:rsidRPr="00972316">
              <w:rPr>
                <w:rFonts w:ascii="Times New Roman" w:hAnsi="Times New Roman" w:cs="Times New Roman"/>
                <w:color w:val="000000"/>
                <w:sz w:val="24"/>
                <w:szCs w:val="24"/>
              </w:rPr>
              <w:t xml:space="preserve"> </w:t>
            </w:r>
          </w:p>
          <w:p w:rsidR="00251629" w:rsidRPr="00972316" w:rsidRDefault="00251629" w:rsidP="00251629">
            <w:pPr>
              <w:rPr>
                <w:rFonts w:ascii="Times New Roman" w:hAnsi="Times New Roman" w:cs="Times New Roman"/>
                <w:sz w:val="24"/>
                <w:szCs w:val="24"/>
              </w:rPr>
            </w:pPr>
            <w:r w:rsidRPr="00452C58">
              <w:rPr>
                <w:rFonts w:ascii="Times New Roman" w:eastAsia="Times New Roman" w:hAnsi="Times New Roman" w:cs="Times New Roman"/>
                <w:sz w:val="24"/>
                <w:szCs w:val="24"/>
                <w:lang w:eastAsia="ru-RU"/>
              </w:rPr>
              <w:t>Упражнения для развития тонкой моторики рук.</w:t>
            </w: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20.01</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бумаге и картоне, геометрических фигурах.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lastRenderedPageBreak/>
              <w:t xml:space="preserve">Обучение навыку работы с картоном и бумагой. </w:t>
            </w:r>
          </w:p>
          <w:p w:rsidR="00251629" w:rsidRPr="00972316" w:rsidRDefault="00251629" w:rsidP="00251629">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72316">
              <w:rPr>
                <w:rFonts w:ascii="Times New Roman" w:hAnsi="Times New Roman" w:cs="Times New Roman"/>
                <w:sz w:val="24"/>
                <w:szCs w:val="24"/>
              </w:rPr>
              <w:t xml:space="preserve">самоконтроля и самооценки, зрительного внимания, памяти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Коррекция памяти на основе упражнений в запоминании. Развитие памяти, </w:t>
            </w:r>
            <w:r>
              <w:rPr>
                <w:rFonts w:ascii="Times New Roman" w:eastAsia="Times New Roman" w:hAnsi="Times New Roman" w:cs="Times New Roman"/>
                <w:sz w:val="24"/>
                <w:szCs w:val="24"/>
              </w:rPr>
              <w:lastRenderedPageBreak/>
              <w:t>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lastRenderedPageBreak/>
              <w:t>18</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Аппликация из бумажных шариков «Гвоздика».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27.01</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бумаге и картоне, геометрических фигурах.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с картоном и бумагой. </w:t>
            </w:r>
          </w:p>
          <w:p w:rsidR="00251629" w:rsidRPr="00972316" w:rsidRDefault="00251629" w:rsidP="00251629">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72316">
              <w:rPr>
                <w:rFonts w:ascii="Times New Roman" w:hAnsi="Times New Roman" w:cs="Times New Roman"/>
                <w:sz w:val="24"/>
                <w:szCs w:val="24"/>
              </w:rPr>
              <w:t xml:space="preserve">самоконтроля и самооценки, зрительного внимания, памяти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19</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Работа с тканью. «Что ты знаешь о ткани?».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3.02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Знакомство с особенностью работы </w:t>
            </w:r>
            <w:r>
              <w:rPr>
                <w:rFonts w:ascii="Times New Roman" w:hAnsi="Times New Roman" w:cs="Times New Roman"/>
                <w:color w:val="000000"/>
                <w:sz w:val="24"/>
                <w:szCs w:val="24"/>
              </w:rPr>
              <w:t xml:space="preserve">с тканью и </w:t>
            </w:r>
            <w:r w:rsidRPr="00972316">
              <w:rPr>
                <w:rFonts w:ascii="Times New Roman" w:hAnsi="Times New Roman" w:cs="Times New Roman"/>
                <w:color w:val="000000"/>
                <w:sz w:val="24"/>
                <w:szCs w:val="24"/>
              </w:rPr>
              <w:t xml:space="preserve">нитками,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детей технике работы с нитками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20</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Сюжетная аппликация из ткани.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10.02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Формирование  представления о сюжетной аппликации из ткани,</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обучение приёму изготовления тряпочных кукол.</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21</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Изготовление вертолёта из бросового материала.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17.02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обучение работы с бросовым материалом,</w:t>
            </w:r>
          </w:p>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w:t>
            </w:r>
            <w:r w:rsidRPr="00972316">
              <w:rPr>
                <w:rFonts w:ascii="Times New Roman" w:hAnsi="Times New Roman" w:cs="Times New Roman"/>
                <w:color w:val="000000"/>
                <w:sz w:val="24"/>
                <w:szCs w:val="24"/>
              </w:rPr>
              <w:t xml:space="preserve">внимания, наблюдательности, аккуратности при выполнении действий.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22</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Работа с природным материалом и пластилином.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24.02</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созданию  изделия из пластилина и природного материала.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23</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Изготовление открытки с изображением весеннего цветка.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3.03</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созданию открытки, </w:t>
            </w:r>
          </w:p>
          <w:p w:rsidR="00251629" w:rsidRPr="00972316" w:rsidRDefault="00251629" w:rsidP="00251629">
            <w:pPr>
              <w:rPr>
                <w:rFonts w:ascii="Times New Roman" w:hAnsi="Times New Roman" w:cs="Times New Roman"/>
                <w:sz w:val="24"/>
                <w:szCs w:val="24"/>
              </w:rPr>
            </w:pPr>
            <w:r w:rsidRPr="00972316">
              <w:rPr>
                <w:rFonts w:ascii="Times New Roman" w:hAnsi="Times New Roman" w:cs="Times New Roman"/>
                <w:sz w:val="24"/>
                <w:szCs w:val="24"/>
              </w:rPr>
              <w:t xml:space="preserve">развитие точности, аккуратности при выполнении действий.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Коррекция зрительного и слухового внимания и восприятия, развитие моторики. Развитие </w:t>
            </w:r>
            <w:r>
              <w:rPr>
                <w:rFonts w:ascii="Times New Roman" w:eastAsia="Times New Roman" w:hAnsi="Times New Roman" w:cs="Times New Roman"/>
                <w:sz w:val="24"/>
                <w:szCs w:val="24"/>
              </w:rPr>
              <w:lastRenderedPageBreak/>
              <w:t>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lastRenderedPageBreak/>
              <w:t>24</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Работа со строительным материалом (аппликация из древесных заготовок, спичек).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10.03</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создании строительных моделей,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элементам графической грамоте.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25</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Аппликация из карандашной стружки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17.03</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Формирование </w:t>
            </w:r>
            <w:r w:rsidRPr="00972316">
              <w:rPr>
                <w:rFonts w:ascii="Times New Roman" w:hAnsi="Times New Roman" w:cs="Times New Roman"/>
                <w:color w:val="000000"/>
                <w:sz w:val="24"/>
                <w:szCs w:val="24"/>
              </w:rPr>
              <w:t xml:space="preserve">навыка  создания аппликации из карандашной стружки, обучение работы с деревом.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26</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Работа с проволокой</w:t>
            </w:r>
            <w:r>
              <w:rPr>
                <w:rFonts w:ascii="Times New Roman" w:hAnsi="Times New Roman" w:cs="Times New Roman"/>
                <w:color w:val="000000"/>
                <w:sz w:val="24"/>
                <w:szCs w:val="24"/>
              </w:rPr>
              <w:t xml:space="preserve">. </w:t>
            </w:r>
            <w:r w:rsidRPr="00972316">
              <w:rPr>
                <w:rFonts w:ascii="Times New Roman" w:hAnsi="Times New Roman" w:cs="Times New Roman"/>
                <w:color w:val="000000"/>
                <w:sz w:val="24"/>
                <w:szCs w:val="24"/>
              </w:rPr>
              <w:t xml:space="preserve"> </w:t>
            </w:r>
            <w:r w:rsidRPr="00452C58">
              <w:rPr>
                <w:rFonts w:ascii="Times New Roman" w:eastAsia="Times New Roman" w:hAnsi="Times New Roman" w:cs="Times New Roman"/>
                <w:sz w:val="24"/>
                <w:szCs w:val="24"/>
                <w:lang w:eastAsia="ru-RU"/>
              </w:rPr>
              <w:t>Упражнения для развития тонкой моторики рук.</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31.03</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работе с проволокой, ее свойствах.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создания изделия из проволоки.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Развитие моторики рук.</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27</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Сборка изделий из разных материалов (муха, паук). </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7.04</w:t>
            </w:r>
          </w:p>
        </w:tc>
        <w:tc>
          <w:tcPr>
            <w:tcW w:w="2761" w:type="dxa"/>
          </w:tcPr>
          <w:p w:rsidR="00251629" w:rsidRPr="00972316" w:rsidRDefault="00251629" w:rsidP="00251629">
            <w:pPr>
              <w:rPr>
                <w:rFonts w:ascii="Times New Roman" w:hAnsi="Times New Roman" w:cs="Times New Roman"/>
                <w:sz w:val="24"/>
                <w:szCs w:val="24"/>
              </w:rPr>
            </w:pPr>
            <w:r w:rsidRPr="00972316">
              <w:rPr>
                <w:rFonts w:ascii="Times New Roman" w:hAnsi="Times New Roman" w:cs="Times New Roman"/>
                <w:sz w:val="24"/>
                <w:szCs w:val="24"/>
              </w:rPr>
              <w:t>Формирование  представления о работе с разными материалами при создании единого изделия</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28</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Знакомство с техникой папье- маше. Изготовление тарелки в технике папье-маше. </w:t>
            </w: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14.04</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технике папье-маше, способе и алгоритме создания изделия в данной технике.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29</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Изготовление тарелки в технике папье-маше.</w:t>
            </w: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21.04</w:t>
            </w:r>
          </w:p>
        </w:tc>
        <w:tc>
          <w:tcPr>
            <w:tcW w:w="2761" w:type="dxa"/>
          </w:tcPr>
          <w:p w:rsidR="00251629" w:rsidRPr="00972316" w:rsidRDefault="00251629" w:rsidP="00251629">
            <w:pPr>
              <w:autoSpaceDE w:val="0"/>
              <w:autoSpaceDN w:val="0"/>
              <w:adjustRightInd w:val="0"/>
              <w:rPr>
                <w:rFonts w:ascii="Times New Roman" w:hAnsi="Times New Roman" w:cs="Times New Roman"/>
                <w:b/>
                <w:bCs/>
                <w:i/>
                <w:iCs/>
                <w:color w:val="000000"/>
                <w:sz w:val="24"/>
                <w:szCs w:val="24"/>
              </w:rPr>
            </w:pPr>
            <w:r w:rsidRPr="00972316">
              <w:rPr>
                <w:rFonts w:ascii="Times New Roman" w:hAnsi="Times New Roman" w:cs="Times New Roman"/>
                <w:color w:val="000000"/>
                <w:sz w:val="24"/>
                <w:szCs w:val="24"/>
              </w:rPr>
              <w:t>Формирование  представления о технике папье-маше, способе и алгоритме создания изделия в данной технике.</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30</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Цветовое оформление тарелки и вазы, изготовленных в технике папье-маше.</w:t>
            </w: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28.04</w:t>
            </w:r>
          </w:p>
        </w:tc>
        <w:tc>
          <w:tcPr>
            <w:tcW w:w="2761" w:type="dxa"/>
          </w:tcPr>
          <w:p w:rsidR="00251629" w:rsidRPr="00972316" w:rsidRDefault="00251629" w:rsidP="00251629">
            <w:pPr>
              <w:autoSpaceDE w:val="0"/>
              <w:autoSpaceDN w:val="0"/>
              <w:adjustRightInd w:val="0"/>
              <w:rPr>
                <w:rFonts w:ascii="Times New Roman" w:hAnsi="Times New Roman" w:cs="Times New Roman"/>
                <w:b/>
                <w:bCs/>
                <w:i/>
                <w:iCs/>
                <w:color w:val="000000"/>
                <w:sz w:val="24"/>
                <w:szCs w:val="24"/>
              </w:rPr>
            </w:pPr>
            <w:r w:rsidRPr="00972316">
              <w:rPr>
                <w:rFonts w:ascii="Times New Roman" w:hAnsi="Times New Roman" w:cs="Times New Roman"/>
                <w:color w:val="000000"/>
                <w:sz w:val="24"/>
                <w:szCs w:val="24"/>
              </w:rPr>
              <w:t xml:space="preserve">Формирование навыка художественного оформления готового изделия </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31</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Работа с бумагой. « Тетрадка-</w:t>
            </w:r>
            <w:r w:rsidRPr="00972316">
              <w:rPr>
                <w:rFonts w:ascii="Times New Roman" w:hAnsi="Times New Roman" w:cs="Times New Roman"/>
                <w:color w:val="000000"/>
                <w:sz w:val="24"/>
                <w:szCs w:val="24"/>
              </w:rPr>
              <w:t xml:space="preserve">малышка». </w:t>
            </w:r>
          </w:p>
          <w:p w:rsidR="00251629" w:rsidRPr="00972316" w:rsidRDefault="00251629" w:rsidP="00251629">
            <w:pPr>
              <w:autoSpaceDE w:val="0"/>
              <w:autoSpaceDN w:val="0"/>
              <w:adjustRightInd w:val="0"/>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5.05</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работе с иглой, тканью, </w:t>
            </w:r>
            <w:r w:rsidRPr="00972316">
              <w:rPr>
                <w:rFonts w:ascii="Times New Roman" w:hAnsi="Times New Roman" w:cs="Times New Roman"/>
                <w:color w:val="000000"/>
                <w:sz w:val="24"/>
                <w:szCs w:val="24"/>
              </w:rPr>
              <w:lastRenderedPageBreak/>
              <w:t xml:space="preserve">нитками. </w:t>
            </w:r>
          </w:p>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Создание  изделия из ткани.  </w:t>
            </w:r>
          </w:p>
        </w:tc>
        <w:tc>
          <w:tcPr>
            <w:tcW w:w="2761" w:type="dxa"/>
          </w:tcPr>
          <w:p w:rsidR="00251629"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Коррекция зрительного и слухового внимания и </w:t>
            </w:r>
            <w:r>
              <w:rPr>
                <w:rFonts w:ascii="Times New Roman" w:eastAsia="Times New Roman" w:hAnsi="Times New Roman" w:cs="Times New Roman"/>
                <w:sz w:val="24"/>
                <w:szCs w:val="24"/>
              </w:rPr>
              <w:lastRenderedPageBreak/>
              <w:t>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lastRenderedPageBreak/>
              <w:t>32</w:t>
            </w:r>
          </w:p>
        </w:tc>
        <w:tc>
          <w:tcPr>
            <w:tcW w:w="2552" w:type="dxa"/>
          </w:tcPr>
          <w:p w:rsidR="00251629" w:rsidRPr="00972316" w:rsidRDefault="00251629" w:rsidP="0025162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12.05</w:t>
            </w:r>
          </w:p>
        </w:tc>
        <w:tc>
          <w:tcPr>
            <w:tcW w:w="2761" w:type="dxa"/>
          </w:tcPr>
          <w:p w:rsidR="00251629" w:rsidRPr="00972316" w:rsidRDefault="00251629" w:rsidP="00251629">
            <w:pPr>
              <w:rPr>
                <w:rFonts w:ascii="Times New Roman" w:hAnsi="Times New Roman" w:cs="Times New Roman"/>
                <w:sz w:val="24"/>
                <w:szCs w:val="24"/>
              </w:rPr>
            </w:pP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33</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Изготовление « Рыбки-подружки» из бумаги</w:t>
            </w:r>
          </w:p>
          <w:p w:rsidR="00251629" w:rsidRPr="00972316" w:rsidRDefault="00251629" w:rsidP="00251629">
            <w:pPr>
              <w:rPr>
                <w:rFonts w:ascii="Times New Roman" w:hAnsi="Times New Roman" w:cs="Times New Roman"/>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19.05</w:t>
            </w:r>
          </w:p>
        </w:tc>
        <w:tc>
          <w:tcPr>
            <w:tcW w:w="2761"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Совершенствование навыков работы с бумагой  , развитие точности, аккуратности при выполнении действий.</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251629" w:rsidRPr="00972316" w:rsidTr="00251629">
        <w:tc>
          <w:tcPr>
            <w:tcW w:w="709" w:type="dxa"/>
          </w:tcPr>
          <w:p w:rsidR="00251629" w:rsidRPr="00972316" w:rsidRDefault="00251629" w:rsidP="00251629">
            <w:pPr>
              <w:jc w:val="center"/>
              <w:rPr>
                <w:rFonts w:ascii="Times New Roman" w:hAnsi="Times New Roman" w:cs="Times New Roman"/>
                <w:sz w:val="24"/>
                <w:szCs w:val="24"/>
              </w:rPr>
            </w:pPr>
            <w:r w:rsidRPr="00972316">
              <w:rPr>
                <w:rFonts w:ascii="Times New Roman" w:hAnsi="Times New Roman" w:cs="Times New Roman"/>
                <w:sz w:val="24"/>
                <w:szCs w:val="24"/>
              </w:rPr>
              <w:t>34</w:t>
            </w:r>
          </w:p>
        </w:tc>
        <w:tc>
          <w:tcPr>
            <w:tcW w:w="2552" w:type="dxa"/>
          </w:tcPr>
          <w:p w:rsidR="00251629" w:rsidRPr="00972316" w:rsidRDefault="00251629" w:rsidP="00251629">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Изготовление аппликации «Скоро дождик» </w:t>
            </w:r>
          </w:p>
          <w:p w:rsidR="00251629" w:rsidRPr="00972316" w:rsidRDefault="00251629" w:rsidP="00251629">
            <w:pPr>
              <w:autoSpaceDE w:val="0"/>
              <w:autoSpaceDN w:val="0"/>
              <w:adjustRightInd w:val="0"/>
              <w:rPr>
                <w:rFonts w:ascii="Times New Roman" w:hAnsi="Times New Roman" w:cs="Times New Roman"/>
                <w:color w:val="000000"/>
                <w:sz w:val="24"/>
                <w:szCs w:val="24"/>
              </w:rPr>
            </w:pPr>
          </w:p>
        </w:tc>
        <w:tc>
          <w:tcPr>
            <w:tcW w:w="850" w:type="dxa"/>
          </w:tcPr>
          <w:p w:rsidR="00251629" w:rsidRPr="00972316" w:rsidRDefault="00251629" w:rsidP="00251629">
            <w:pPr>
              <w:jc w:val="center"/>
              <w:rPr>
                <w:rFonts w:ascii="Times New Roman" w:hAnsi="Times New Roman" w:cs="Times New Roman"/>
                <w:sz w:val="24"/>
                <w:szCs w:val="24"/>
              </w:rPr>
            </w:pPr>
            <w:r>
              <w:rPr>
                <w:rFonts w:ascii="Times New Roman" w:hAnsi="Times New Roman" w:cs="Times New Roman"/>
                <w:sz w:val="24"/>
                <w:szCs w:val="24"/>
              </w:rPr>
              <w:t>26.05</w:t>
            </w:r>
          </w:p>
        </w:tc>
        <w:tc>
          <w:tcPr>
            <w:tcW w:w="2761" w:type="dxa"/>
          </w:tcPr>
          <w:p w:rsidR="00251629" w:rsidRPr="00972316" w:rsidRDefault="00251629" w:rsidP="00251629">
            <w:pPr>
              <w:autoSpaceDE w:val="0"/>
              <w:autoSpaceDN w:val="0"/>
              <w:adjustRightInd w:val="0"/>
              <w:rPr>
                <w:rFonts w:ascii="Times New Roman" w:hAnsi="Times New Roman" w:cs="Times New Roman"/>
                <w:b/>
                <w:bCs/>
                <w:i/>
                <w:iCs/>
                <w:color w:val="000000"/>
                <w:sz w:val="24"/>
                <w:szCs w:val="24"/>
              </w:rPr>
            </w:pPr>
            <w:r w:rsidRPr="00972316">
              <w:rPr>
                <w:rFonts w:ascii="Times New Roman" w:hAnsi="Times New Roman" w:cs="Times New Roman"/>
                <w:color w:val="000000"/>
                <w:sz w:val="24"/>
                <w:szCs w:val="24"/>
              </w:rPr>
              <w:t>Совершенствование навыков работы с бумагой  , развитие точности, аккуратности при выполнении действий.</w:t>
            </w:r>
          </w:p>
        </w:tc>
        <w:tc>
          <w:tcPr>
            <w:tcW w:w="2761" w:type="dxa"/>
          </w:tcPr>
          <w:p w:rsidR="00251629" w:rsidRPr="00917F24" w:rsidRDefault="00251629" w:rsidP="00251629">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bl>
    <w:p w:rsidR="00BA533B" w:rsidRPr="003035C5" w:rsidRDefault="00BA533B" w:rsidP="003035C5">
      <w:pPr>
        <w:spacing w:after="0" w:line="240" w:lineRule="auto"/>
        <w:jc w:val="both"/>
        <w:rPr>
          <w:rFonts w:ascii="Times New Roman" w:eastAsia="Times New Roman" w:hAnsi="Times New Roman" w:cs="Times New Roman"/>
          <w:sz w:val="24"/>
          <w:szCs w:val="24"/>
          <w:lang w:eastAsia="ru-RU"/>
        </w:rPr>
      </w:pPr>
    </w:p>
    <w:p w:rsidR="00BA533B" w:rsidRDefault="00BA533B" w:rsidP="002E6770">
      <w:pPr>
        <w:spacing w:after="0" w:line="240" w:lineRule="auto"/>
        <w:jc w:val="center"/>
        <w:rPr>
          <w:rFonts w:ascii="Times New Roman" w:eastAsia="Times New Roman" w:hAnsi="Times New Roman" w:cs="Times New Roman"/>
          <w:b/>
          <w:sz w:val="24"/>
          <w:szCs w:val="24"/>
          <w:lang w:eastAsia="ru-RU"/>
        </w:rPr>
      </w:pPr>
    </w:p>
    <w:p w:rsidR="00BA533B" w:rsidRDefault="00BA533B" w:rsidP="002E6770">
      <w:pPr>
        <w:spacing w:after="0" w:line="240" w:lineRule="auto"/>
        <w:jc w:val="center"/>
        <w:rPr>
          <w:rFonts w:ascii="Times New Roman" w:eastAsia="Times New Roman" w:hAnsi="Times New Roman" w:cs="Times New Roman"/>
          <w:b/>
          <w:sz w:val="24"/>
          <w:szCs w:val="24"/>
          <w:lang w:eastAsia="ru-RU"/>
        </w:rPr>
      </w:pPr>
    </w:p>
    <w:p w:rsidR="000531A6" w:rsidRDefault="000531A6" w:rsidP="0033612E">
      <w:pPr>
        <w:spacing w:after="0" w:line="240" w:lineRule="auto"/>
        <w:jc w:val="center"/>
        <w:rPr>
          <w:rFonts w:ascii="Times New Roman" w:eastAsia="Times New Roman" w:hAnsi="Times New Roman" w:cs="Times New Roman"/>
          <w:b/>
          <w:sz w:val="24"/>
          <w:szCs w:val="24"/>
          <w:lang w:eastAsia="ru-RU"/>
        </w:rPr>
      </w:pPr>
    </w:p>
    <w:p w:rsidR="000531A6" w:rsidRDefault="000531A6" w:rsidP="0033612E">
      <w:pPr>
        <w:spacing w:after="0" w:line="240" w:lineRule="auto"/>
        <w:jc w:val="center"/>
        <w:rPr>
          <w:rFonts w:ascii="Times New Roman" w:eastAsia="Times New Roman" w:hAnsi="Times New Roman" w:cs="Times New Roman"/>
          <w:b/>
          <w:sz w:val="24"/>
          <w:szCs w:val="24"/>
          <w:lang w:eastAsia="ru-RU"/>
        </w:rPr>
      </w:pPr>
    </w:p>
    <w:p w:rsidR="002E6770" w:rsidRPr="00452C58" w:rsidRDefault="002E6770" w:rsidP="0033612E">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Перечень учебно-методического обеспечения.</w:t>
      </w:r>
    </w:p>
    <w:p w:rsidR="002E6770" w:rsidRPr="00452C58" w:rsidRDefault="002E6770" w:rsidP="002E6770">
      <w:pPr>
        <w:spacing w:after="0" w:line="240" w:lineRule="auto"/>
        <w:jc w:val="center"/>
        <w:rPr>
          <w:rFonts w:ascii="Times New Roman" w:eastAsia="Times New Roman" w:hAnsi="Times New Roman" w:cs="Times New Roman"/>
          <w:b/>
          <w:sz w:val="24"/>
          <w:szCs w:val="24"/>
          <w:lang w:eastAsia="ru-RU"/>
        </w:rPr>
      </w:pPr>
    </w:p>
    <w:p w:rsidR="002E6770" w:rsidRPr="00BA533B" w:rsidRDefault="00BA533B"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E6770" w:rsidRPr="00BA533B">
        <w:rPr>
          <w:rFonts w:ascii="Times New Roman" w:eastAsia="Times New Roman" w:hAnsi="Times New Roman" w:cs="Times New Roman"/>
          <w:sz w:val="24"/>
          <w:szCs w:val="24"/>
          <w:lang w:eastAsia="ru-RU"/>
        </w:rPr>
        <w:t>Программа специальных (коррекционных) ОУ для учащихся с умеренной и тяжелой умственной отсталостью</w:t>
      </w:r>
      <w:r>
        <w:rPr>
          <w:rFonts w:ascii="Times New Roman" w:eastAsia="Times New Roman" w:hAnsi="Times New Roman" w:cs="Times New Roman"/>
          <w:sz w:val="24"/>
          <w:szCs w:val="24"/>
          <w:lang w:eastAsia="ru-RU"/>
        </w:rPr>
        <w:t>»</w:t>
      </w:r>
      <w:r w:rsidR="002E6770" w:rsidRPr="00BA533B">
        <w:rPr>
          <w:rFonts w:ascii="Times New Roman" w:eastAsia="Times New Roman" w:hAnsi="Times New Roman" w:cs="Times New Roman"/>
          <w:sz w:val="24"/>
          <w:szCs w:val="24"/>
          <w:lang w:eastAsia="ru-RU"/>
        </w:rPr>
        <w:t xml:space="preserve"> под редакцией Л.Б. Баряевой, Н.Н. Яковлевой, СПб, 2011 год.</w:t>
      </w:r>
    </w:p>
    <w:p w:rsidR="002E6770" w:rsidRPr="00BA533B" w:rsidRDefault="002E6770"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sidRPr="00BA533B">
        <w:rPr>
          <w:rFonts w:ascii="Times New Roman" w:eastAsia="Times New Roman" w:hAnsi="Times New Roman" w:cs="Times New Roman"/>
          <w:sz w:val="24"/>
          <w:szCs w:val="24"/>
          <w:lang w:eastAsia="ru-RU"/>
        </w:rPr>
        <w:t>А.Л. Анистратова, Н.И. Гришина «Поделки из природного материала и соленого теста», Москва, ОНИКС, 2012 год.</w:t>
      </w:r>
    </w:p>
    <w:p w:rsidR="002E6770" w:rsidRPr="00BA533B" w:rsidRDefault="002E6770"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sidRPr="00BA533B">
        <w:rPr>
          <w:rFonts w:ascii="Times New Roman" w:eastAsia="Times New Roman" w:hAnsi="Times New Roman" w:cs="Times New Roman"/>
          <w:sz w:val="24"/>
          <w:szCs w:val="24"/>
          <w:lang w:eastAsia="ru-RU"/>
        </w:rPr>
        <w:t>Т.В. Галанова, О.А. Карелина «Цветы из разных материалов», Москва, Дрофа-Плюс, 2012 год.</w:t>
      </w:r>
    </w:p>
    <w:p w:rsidR="002E6770" w:rsidRPr="00BA533B" w:rsidRDefault="002E6770"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sidRPr="00BA533B">
        <w:rPr>
          <w:rFonts w:ascii="Times New Roman" w:eastAsia="Times New Roman" w:hAnsi="Times New Roman" w:cs="Times New Roman"/>
          <w:sz w:val="24"/>
          <w:szCs w:val="24"/>
          <w:lang w:eastAsia="ru-RU"/>
        </w:rPr>
        <w:t>Т.В. Галанова «Оригами из ткани», Москва, АСТ-ПРЕСС СКД, 2012 год.</w:t>
      </w:r>
    </w:p>
    <w:p w:rsidR="002E6770" w:rsidRPr="00BA533B" w:rsidRDefault="002E6770"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sidRPr="00BA533B">
        <w:rPr>
          <w:rFonts w:ascii="Times New Roman" w:eastAsia="Times New Roman" w:hAnsi="Times New Roman" w:cs="Times New Roman"/>
          <w:sz w:val="24"/>
          <w:szCs w:val="24"/>
          <w:lang w:eastAsia="ru-RU"/>
        </w:rPr>
        <w:t xml:space="preserve">М. Иванова «Веселый пластилин», Москва, АТС-ПРЕСС, 2012 год.  </w:t>
      </w:r>
    </w:p>
    <w:p w:rsidR="002E6770" w:rsidRPr="00452C58" w:rsidRDefault="002E6770" w:rsidP="002E6770">
      <w:pPr>
        <w:spacing w:after="0" w:line="240" w:lineRule="auto"/>
        <w:jc w:val="both"/>
        <w:rPr>
          <w:rFonts w:ascii="Times New Roman" w:eastAsia="Times New Roman" w:hAnsi="Times New Roman" w:cs="Times New Roman"/>
          <w:sz w:val="24"/>
          <w:szCs w:val="24"/>
          <w:lang w:eastAsia="ru-RU"/>
        </w:rPr>
      </w:pPr>
    </w:p>
    <w:p w:rsidR="008C4883" w:rsidRPr="000A5240" w:rsidRDefault="008C4883">
      <w:pPr>
        <w:rPr>
          <w:sz w:val="24"/>
          <w:szCs w:val="24"/>
        </w:rPr>
      </w:pPr>
    </w:p>
    <w:sectPr w:rsidR="008C4883" w:rsidRPr="000A5240" w:rsidSect="00C37AEE">
      <w:footerReference w:type="even" r:id="rId8"/>
      <w:footerReference w:type="default" r:id="rId9"/>
      <w:pgSz w:w="11906" w:h="16838"/>
      <w:pgMar w:top="102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EB2" w:rsidRDefault="00B23EB2" w:rsidP="00452C58">
      <w:pPr>
        <w:spacing w:after="0" w:line="240" w:lineRule="auto"/>
      </w:pPr>
      <w:r>
        <w:separator/>
      </w:r>
    </w:p>
  </w:endnote>
  <w:endnote w:type="continuationSeparator" w:id="0">
    <w:p w:rsidR="00B23EB2" w:rsidRDefault="00B23EB2" w:rsidP="00452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AEE" w:rsidRDefault="00C37AEE" w:rsidP="00C37AE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37AEE" w:rsidRDefault="00C37AEE" w:rsidP="00C37A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AEE" w:rsidRDefault="00C37AEE" w:rsidP="00C37AE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EB2" w:rsidRDefault="00B23EB2" w:rsidP="00452C58">
      <w:pPr>
        <w:spacing w:after="0" w:line="240" w:lineRule="auto"/>
      </w:pPr>
      <w:r>
        <w:separator/>
      </w:r>
    </w:p>
  </w:footnote>
  <w:footnote w:type="continuationSeparator" w:id="0">
    <w:p w:rsidR="00B23EB2" w:rsidRDefault="00B23EB2" w:rsidP="00452C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0736"/>
    <w:multiLevelType w:val="hybridMultilevel"/>
    <w:tmpl w:val="C7186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C61263"/>
    <w:multiLevelType w:val="hybridMultilevel"/>
    <w:tmpl w:val="3398A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8E5FDD"/>
    <w:multiLevelType w:val="hybridMultilevel"/>
    <w:tmpl w:val="D0CCE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6099F"/>
    <w:multiLevelType w:val="multilevel"/>
    <w:tmpl w:val="83FA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7651E2"/>
    <w:multiLevelType w:val="hybridMultilevel"/>
    <w:tmpl w:val="2C1A69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1774D1"/>
    <w:multiLevelType w:val="hybridMultilevel"/>
    <w:tmpl w:val="4586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FA7967"/>
    <w:multiLevelType w:val="hybridMultilevel"/>
    <w:tmpl w:val="65B8996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35040862"/>
    <w:multiLevelType w:val="hybridMultilevel"/>
    <w:tmpl w:val="7CE86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D84865"/>
    <w:multiLevelType w:val="hybridMultilevel"/>
    <w:tmpl w:val="097C4EA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39442979"/>
    <w:multiLevelType w:val="multilevel"/>
    <w:tmpl w:val="9A02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4E6420"/>
    <w:multiLevelType w:val="hybridMultilevel"/>
    <w:tmpl w:val="CB1ED0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04287D"/>
    <w:multiLevelType w:val="multilevel"/>
    <w:tmpl w:val="DD56C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78F7808"/>
    <w:multiLevelType w:val="hybridMultilevel"/>
    <w:tmpl w:val="5170B116"/>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3" w15:restartNumberingAfterBreak="0">
    <w:nsid w:val="4DB72B0F"/>
    <w:multiLevelType w:val="multilevel"/>
    <w:tmpl w:val="1930A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523806"/>
    <w:multiLevelType w:val="hybridMultilevel"/>
    <w:tmpl w:val="F84C3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445329B"/>
    <w:multiLevelType w:val="multilevel"/>
    <w:tmpl w:val="5608E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2C4638"/>
    <w:multiLevelType w:val="hybridMultilevel"/>
    <w:tmpl w:val="39F49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D6B1304"/>
    <w:multiLevelType w:val="hybridMultilevel"/>
    <w:tmpl w:val="836C5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803925"/>
    <w:multiLevelType w:val="hybridMultilevel"/>
    <w:tmpl w:val="EC8691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055B3D"/>
    <w:multiLevelType w:val="hybridMultilevel"/>
    <w:tmpl w:val="989402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02B60E3"/>
    <w:multiLevelType w:val="hybridMultilevel"/>
    <w:tmpl w:val="6F42CD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FE489A"/>
    <w:multiLevelType w:val="hybridMultilevel"/>
    <w:tmpl w:val="EEFE26A2"/>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2" w15:restartNumberingAfterBreak="0">
    <w:nsid w:val="77D74382"/>
    <w:multiLevelType w:val="multilevel"/>
    <w:tmpl w:val="40080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FA563E"/>
    <w:multiLevelType w:val="hybridMultilevel"/>
    <w:tmpl w:val="928EF7C8"/>
    <w:lvl w:ilvl="0" w:tplc="72A6ACB6">
      <w:start w:val="1"/>
      <w:numFmt w:val="decimal"/>
      <w:lvlText w:val="%1."/>
      <w:lvlJc w:val="left"/>
      <w:pPr>
        <w:tabs>
          <w:tab w:val="num" w:pos="720"/>
        </w:tabs>
        <w:ind w:left="720" w:hanging="360"/>
      </w:pPr>
    </w:lvl>
    <w:lvl w:ilvl="1" w:tplc="697C4BDA" w:tentative="1">
      <w:start w:val="1"/>
      <w:numFmt w:val="decimal"/>
      <w:lvlText w:val="%2."/>
      <w:lvlJc w:val="left"/>
      <w:pPr>
        <w:tabs>
          <w:tab w:val="num" w:pos="1440"/>
        </w:tabs>
        <w:ind w:left="1440" w:hanging="360"/>
      </w:pPr>
    </w:lvl>
    <w:lvl w:ilvl="2" w:tplc="68C609E0" w:tentative="1">
      <w:start w:val="1"/>
      <w:numFmt w:val="decimal"/>
      <w:lvlText w:val="%3."/>
      <w:lvlJc w:val="left"/>
      <w:pPr>
        <w:tabs>
          <w:tab w:val="num" w:pos="2160"/>
        </w:tabs>
        <w:ind w:left="2160" w:hanging="360"/>
      </w:pPr>
    </w:lvl>
    <w:lvl w:ilvl="3" w:tplc="5AF8658C" w:tentative="1">
      <w:start w:val="1"/>
      <w:numFmt w:val="decimal"/>
      <w:lvlText w:val="%4."/>
      <w:lvlJc w:val="left"/>
      <w:pPr>
        <w:tabs>
          <w:tab w:val="num" w:pos="2880"/>
        </w:tabs>
        <w:ind w:left="2880" w:hanging="360"/>
      </w:pPr>
    </w:lvl>
    <w:lvl w:ilvl="4" w:tplc="319464DC" w:tentative="1">
      <w:start w:val="1"/>
      <w:numFmt w:val="decimal"/>
      <w:lvlText w:val="%5."/>
      <w:lvlJc w:val="left"/>
      <w:pPr>
        <w:tabs>
          <w:tab w:val="num" w:pos="3600"/>
        </w:tabs>
        <w:ind w:left="3600" w:hanging="360"/>
      </w:pPr>
    </w:lvl>
    <w:lvl w:ilvl="5" w:tplc="CAE4473E" w:tentative="1">
      <w:start w:val="1"/>
      <w:numFmt w:val="decimal"/>
      <w:lvlText w:val="%6."/>
      <w:lvlJc w:val="left"/>
      <w:pPr>
        <w:tabs>
          <w:tab w:val="num" w:pos="4320"/>
        </w:tabs>
        <w:ind w:left="4320" w:hanging="360"/>
      </w:pPr>
    </w:lvl>
    <w:lvl w:ilvl="6" w:tplc="A41422D8" w:tentative="1">
      <w:start w:val="1"/>
      <w:numFmt w:val="decimal"/>
      <w:lvlText w:val="%7."/>
      <w:lvlJc w:val="left"/>
      <w:pPr>
        <w:tabs>
          <w:tab w:val="num" w:pos="5040"/>
        </w:tabs>
        <w:ind w:left="5040" w:hanging="360"/>
      </w:pPr>
    </w:lvl>
    <w:lvl w:ilvl="7" w:tplc="15640676" w:tentative="1">
      <w:start w:val="1"/>
      <w:numFmt w:val="decimal"/>
      <w:lvlText w:val="%8."/>
      <w:lvlJc w:val="left"/>
      <w:pPr>
        <w:tabs>
          <w:tab w:val="num" w:pos="5760"/>
        </w:tabs>
        <w:ind w:left="5760" w:hanging="360"/>
      </w:pPr>
    </w:lvl>
    <w:lvl w:ilvl="8" w:tplc="2F4A7508" w:tentative="1">
      <w:start w:val="1"/>
      <w:numFmt w:val="decimal"/>
      <w:lvlText w:val="%9."/>
      <w:lvlJc w:val="left"/>
      <w:pPr>
        <w:tabs>
          <w:tab w:val="num" w:pos="6480"/>
        </w:tabs>
        <w:ind w:left="6480" w:hanging="360"/>
      </w:pPr>
    </w:lvl>
  </w:abstractNum>
  <w:num w:numId="1">
    <w:abstractNumId w:val="6"/>
  </w:num>
  <w:num w:numId="2">
    <w:abstractNumId w:val="8"/>
  </w:num>
  <w:num w:numId="3">
    <w:abstractNumId w:val="10"/>
  </w:num>
  <w:num w:numId="4">
    <w:abstractNumId w:val="21"/>
  </w:num>
  <w:num w:numId="5">
    <w:abstractNumId w:val="20"/>
  </w:num>
  <w:num w:numId="6">
    <w:abstractNumId w:val="12"/>
  </w:num>
  <w:num w:numId="7">
    <w:abstractNumId w:val="18"/>
  </w:num>
  <w:num w:numId="8">
    <w:abstractNumId w:val="16"/>
  </w:num>
  <w:num w:numId="9">
    <w:abstractNumId w:val="7"/>
  </w:num>
  <w:num w:numId="10">
    <w:abstractNumId w:val="17"/>
  </w:num>
  <w:num w:numId="11">
    <w:abstractNumId w:val="14"/>
  </w:num>
  <w:num w:numId="12">
    <w:abstractNumId w:val="1"/>
  </w:num>
  <w:num w:numId="13">
    <w:abstractNumId w:val="4"/>
  </w:num>
  <w:num w:numId="14">
    <w:abstractNumId w:val="2"/>
  </w:num>
  <w:num w:numId="15">
    <w:abstractNumId w:val="0"/>
  </w:num>
  <w:num w:numId="16">
    <w:abstractNumId w:val="19"/>
  </w:num>
  <w:num w:numId="17">
    <w:abstractNumId w:val="5"/>
  </w:num>
  <w:num w:numId="18">
    <w:abstractNumId w:val="11"/>
  </w:num>
  <w:num w:numId="19">
    <w:abstractNumId w:val="3"/>
  </w:num>
  <w:num w:numId="20">
    <w:abstractNumId w:val="13"/>
  </w:num>
  <w:num w:numId="21">
    <w:abstractNumId w:val="15"/>
  </w:num>
  <w:num w:numId="22">
    <w:abstractNumId w:val="22"/>
  </w:num>
  <w:num w:numId="23">
    <w:abstractNumId w:val="9"/>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0F1"/>
    <w:rsid w:val="000531A6"/>
    <w:rsid w:val="00082031"/>
    <w:rsid w:val="000A5240"/>
    <w:rsid w:val="000B718B"/>
    <w:rsid w:val="000C705E"/>
    <w:rsid w:val="000D7158"/>
    <w:rsid w:val="00111B5D"/>
    <w:rsid w:val="00142680"/>
    <w:rsid w:val="00251629"/>
    <w:rsid w:val="00263948"/>
    <w:rsid w:val="0028409A"/>
    <w:rsid w:val="002927D7"/>
    <w:rsid w:val="002E498D"/>
    <w:rsid w:val="002E6770"/>
    <w:rsid w:val="002F7FCE"/>
    <w:rsid w:val="003035C5"/>
    <w:rsid w:val="0033612E"/>
    <w:rsid w:val="003401AF"/>
    <w:rsid w:val="003B50F1"/>
    <w:rsid w:val="004307D3"/>
    <w:rsid w:val="00452C58"/>
    <w:rsid w:val="004B314F"/>
    <w:rsid w:val="004B6ECA"/>
    <w:rsid w:val="004C6AF2"/>
    <w:rsid w:val="0051635F"/>
    <w:rsid w:val="00532EAA"/>
    <w:rsid w:val="005953DD"/>
    <w:rsid w:val="005E5C3C"/>
    <w:rsid w:val="006571A1"/>
    <w:rsid w:val="00682218"/>
    <w:rsid w:val="00694042"/>
    <w:rsid w:val="006C664D"/>
    <w:rsid w:val="006E653C"/>
    <w:rsid w:val="00717342"/>
    <w:rsid w:val="007259DC"/>
    <w:rsid w:val="007373DF"/>
    <w:rsid w:val="0077718F"/>
    <w:rsid w:val="008264EB"/>
    <w:rsid w:val="008C45ED"/>
    <w:rsid w:val="008C4883"/>
    <w:rsid w:val="008F2329"/>
    <w:rsid w:val="00931FED"/>
    <w:rsid w:val="00972316"/>
    <w:rsid w:val="00983A7D"/>
    <w:rsid w:val="00983E9C"/>
    <w:rsid w:val="009C7560"/>
    <w:rsid w:val="00A44BED"/>
    <w:rsid w:val="00A44C70"/>
    <w:rsid w:val="00A60C6F"/>
    <w:rsid w:val="00A85A6B"/>
    <w:rsid w:val="00A91C50"/>
    <w:rsid w:val="00AB716C"/>
    <w:rsid w:val="00B002C3"/>
    <w:rsid w:val="00B222DF"/>
    <w:rsid w:val="00B23EB2"/>
    <w:rsid w:val="00B71232"/>
    <w:rsid w:val="00B9084D"/>
    <w:rsid w:val="00BA533B"/>
    <w:rsid w:val="00C37AEE"/>
    <w:rsid w:val="00CC7C06"/>
    <w:rsid w:val="00CF70A4"/>
    <w:rsid w:val="00D10B7E"/>
    <w:rsid w:val="00D624C0"/>
    <w:rsid w:val="00D869FF"/>
    <w:rsid w:val="00D91704"/>
    <w:rsid w:val="00DC0295"/>
    <w:rsid w:val="00E328AF"/>
    <w:rsid w:val="00E77401"/>
    <w:rsid w:val="00EA262E"/>
    <w:rsid w:val="00EC3B24"/>
    <w:rsid w:val="00F0091A"/>
    <w:rsid w:val="00FB4777"/>
    <w:rsid w:val="00FC3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A9DF5A-8036-47CF-8E81-42A21BFC9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52C5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452C58"/>
    <w:rPr>
      <w:rFonts w:ascii="Times New Roman" w:eastAsia="Times New Roman" w:hAnsi="Times New Roman" w:cs="Times New Roman"/>
      <w:sz w:val="24"/>
      <w:szCs w:val="24"/>
      <w:lang w:eastAsia="ru-RU"/>
    </w:rPr>
  </w:style>
  <w:style w:type="character" w:styleId="a5">
    <w:name w:val="page number"/>
    <w:basedOn w:val="a0"/>
    <w:rsid w:val="00452C58"/>
  </w:style>
  <w:style w:type="paragraph" w:styleId="a6">
    <w:name w:val="header"/>
    <w:basedOn w:val="a"/>
    <w:link w:val="a7"/>
    <w:uiPriority w:val="99"/>
    <w:unhideWhenUsed/>
    <w:rsid w:val="00452C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52C58"/>
  </w:style>
  <w:style w:type="paragraph" w:styleId="a8">
    <w:name w:val="List Paragraph"/>
    <w:basedOn w:val="a"/>
    <w:uiPriority w:val="34"/>
    <w:qFormat/>
    <w:rsid w:val="004307D3"/>
    <w:pPr>
      <w:ind w:left="720"/>
      <w:contextualSpacing/>
    </w:pPr>
  </w:style>
  <w:style w:type="paragraph" w:styleId="a9">
    <w:name w:val="No Spacing"/>
    <w:uiPriority w:val="1"/>
    <w:qFormat/>
    <w:rsid w:val="005E5C3C"/>
    <w:pPr>
      <w:spacing w:after="0" w:line="240" w:lineRule="auto"/>
    </w:pPr>
    <w:rPr>
      <w:rFonts w:ascii="Calibri" w:eastAsia="Times New Roman" w:hAnsi="Calibri" w:cs="Calibri"/>
      <w:lang w:eastAsia="ru-RU"/>
    </w:rPr>
  </w:style>
  <w:style w:type="table" w:styleId="aa">
    <w:name w:val="Table Grid"/>
    <w:basedOn w:val="a1"/>
    <w:uiPriority w:val="59"/>
    <w:rsid w:val="002E6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972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0531A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531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73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658BB-0884-4951-B2DC-61A52C606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15</Pages>
  <Words>4383</Words>
  <Characters>24989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галла</dc:creator>
  <cp:lastModifiedBy>Пользователь Windows</cp:lastModifiedBy>
  <cp:revision>13</cp:revision>
  <cp:lastPrinted>2020-11-08T09:16:00Z</cp:lastPrinted>
  <dcterms:created xsi:type="dcterms:W3CDTF">2019-11-11T09:57:00Z</dcterms:created>
  <dcterms:modified xsi:type="dcterms:W3CDTF">2021-04-12T07:06:00Z</dcterms:modified>
</cp:coreProperties>
</file>