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C06" w:rsidRPr="00CC7C06" w:rsidRDefault="00CC7C06" w:rsidP="00CC7C06">
      <w:pPr>
        <w:spacing w:after="0" w:line="240" w:lineRule="atLeast"/>
        <w:ind w:left="-993"/>
        <w:jc w:val="center"/>
        <w:rPr>
          <w:rFonts w:ascii="Times New Roman" w:eastAsia="Times New Roman" w:hAnsi="Times New Roman" w:cs="Calibri"/>
          <w:b/>
          <w:bCs/>
          <w:sz w:val="28"/>
          <w:szCs w:val="28"/>
          <w:lang w:eastAsia="ru-RU"/>
        </w:rPr>
      </w:pPr>
      <w:r w:rsidRPr="00CC7C06">
        <w:rPr>
          <w:rFonts w:ascii="Times New Roman" w:eastAsia="Times New Roman" w:hAnsi="Times New Roman" w:cs="Calibri"/>
          <w:b/>
          <w:bCs/>
          <w:sz w:val="28"/>
          <w:szCs w:val="28"/>
          <w:lang w:eastAsia="ru-RU"/>
        </w:rPr>
        <w:t>Муниципальное  бюджетное общеобразовательное учреждение</w:t>
      </w:r>
    </w:p>
    <w:p w:rsidR="00CC7C06" w:rsidRPr="00CC7C06" w:rsidRDefault="00CC7C06" w:rsidP="00CC7C06">
      <w:pPr>
        <w:spacing w:after="0" w:line="240" w:lineRule="atLeast"/>
        <w:ind w:left="-993"/>
        <w:jc w:val="center"/>
        <w:rPr>
          <w:rFonts w:ascii="Times New Roman" w:eastAsia="Times New Roman" w:hAnsi="Times New Roman" w:cs="Calibri"/>
          <w:sz w:val="28"/>
          <w:szCs w:val="28"/>
          <w:lang w:eastAsia="ru-RU"/>
        </w:rPr>
      </w:pPr>
      <w:r w:rsidRPr="00CC7C06">
        <w:rPr>
          <w:rFonts w:ascii="Times New Roman" w:eastAsia="Times New Roman" w:hAnsi="Times New Roman" w:cs="Calibri"/>
          <w:b/>
          <w:bCs/>
          <w:sz w:val="28"/>
          <w:szCs w:val="28"/>
          <w:lang w:eastAsia="ru-RU"/>
        </w:rPr>
        <w:t>«</w:t>
      </w:r>
      <w:proofErr w:type="spellStart"/>
      <w:r w:rsidRPr="00CC7C06">
        <w:rPr>
          <w:rFonts w:ascii="Times New Roman" w:eastAsia="Times New Roman" w:hAnsi="Times New Roman" w:cs="Calibri"/>
          <w:b/>
          <w:bCs/>
          <w:sz w:val="28"/>
          <w:szCs w:val="28"/>
          <w:lang w:eastAsia="ru-RU"/>
        </w:rPr>
        <w:t>Карапсельская</w:t>
      </w:r>
      <w:proofErr w:type="spellEnd"/>
      <w:r w:rsidRPr="00CC7C06">
        <w:rPr>
          <w:rFonts w:ascii="Times New Roman" w:eastAsia="Times New Roman" w:hAnsi="Times New Roman" w:cs="Calibri"/>
          <w:b/>
          <w:bCs/>
          <w:sz w:val="28"/>
          <w:szCs w:val="28"/>
          <w:lang w:eastAsia="ru-RU"/>
        </w:rPr>
        <w:t xml:space="preserve"> средняя общеобразовательная школа  № 13»</w:t>
      </w:r>
    </w:p>
    <w:p w:rsidR="00CC7C06" w:rsidRPr="00CC7C06" w:rsidRDefault="00CC7C06" w:rsidP="00CC7C06">
      <w:pPr>
        <w:spacing w:after="0" w:line="240" w:lineRule="atLeast"/>
        <w:rPr>
          <w:rFonts w:ascii="Times New Roman" w:eastAsia="Times New Roman" w:hAnsi="Times New Roman" w:cs="Calibri"/>
          <w:lang w:eastAsia="ru-RU"/>
        </w:rPr>
      </w:pPr>
    </w:p>
    <w:p w:rsidR="00CC7C06" w:rsidRPr="00CC7C06" w:rsidRDefault="00CC7C06" w:rsidP="00CC7C06">
      <w:pPr>
        <w:spacing w:after="0" w:line="240" w:lineRule="atLeast"/>
        <w:jc w:val="right"/>
        <w:rPr>
          <w:rFonts w:ascii="Times New Roman" w:eastAsia="Times New Roman" w:hAnsi="Times New Roman" w:cs="Calibri"/>
          <w:lang w:eastAsia="ru-RU"/>
        </w:rPr>
      </w:pPr>
    </w:p>
    <w:p w:rsidR="00CC7C06" w:rsidRPr="00CC7C06" w:rsidRDefault="00CC7C06" w:rsidP="00CC7C06">
      <w:pPr>
        <w:spacing w:after="0" w:line="240" w:lineRule="atLeast"/>
        <w:jc w:val="right"/>
        <w:rPr>
          <w:rFonts w:ascii="Times New Roman" w:eastAsia="Times New Roman" w:hAnsi="Times New Roman" w:cs="Calibri"/>
          <w:sz w:val="24"/>
          <w:szCs w:val="24"/>
          <w:lang w:eastAsia="ru-RU"/>
        </w:rPr>
      </w:pPr>
      <w:r w:rsidRPr="00CC7C06">
        <w:rPr>
          <w:rFonts w:ascii="Times New Roman" w:eastAsia="Times New Roman" w:hAnsi="Times New Roman" w:cs="Calibri"/>
          <w:b/>
          <w:bCs/>
          <w:sz w:val="24"/>
          <w:szCs w:val="24"/>
          <w:lang w:eastAsia="ru-RU"/>
        </w:rPr>
        <w:t xml:space="preserve">УТВЕРЖДАЮ:                                                                      </w:t>
      </w:r>
    </w:p>
    <w:p w:rsidR="00CC7C06" w:rsidRPr="00CC7C06" w:rsidRDefault="00CC7C06" w:rsidP="00CC7C06">
      <w:pPr>
        <w:spacing w:after="0" w:line="240" w:lineRule="atLeast"/>
        <w:jc w:val="right"/>
        <w:rPr>
          <w:rFonts w:ascii="Times New Roman" w:eastAsia="Times New Roman" w:hAnsi="Times New Roman" w:cs="Calibri"/>
          <w:b/>
          <w:bCs/>
          <w:sz w:val="24"/>
          <w:szCs w:val="24"/>
          <w:lang w:eastAsia="ru-RU"/>
        </w:rPr>
      </w:pPr>
      <w:r w:rsidRPr="00CC7C06">
        <w:rPr>
          <w:rFonts w:ascii="Times New Roman" w:eastAsia="Times New Roman" w:hAnsi="Times New Roman" w:cs="Calibri"/>
          <w:b/>
          <w:bCs/>
          <w:sz w:val="24"/>
          <w:szCs w:val="24"/>
          <w:lang w:eastAsia="ru-RU"/>
        </w:rPr>
        <w:t xml:space="preserve">                                                                                                             В.В. Смолов _________</w:t>
      </w:r>
    </w:p>
    <w:p w:rsidR="00CC7C06" w:rsidRPr="00CC7C06" w:rsidRDefault="00CC7C06" w:rsidP="00CC7C06">
      <w:pPr>
        <w:spacing w:after="0" w:line="240" w:lineRule="atLeast"/>
        <w:jc w:val="right"/>
        <w:rPr>
          <w:rFonts w:ascii="Times New Roman" w:eastAsia="Times New Roman" w:hAnsi="Times New Roman" w:cs="Calibri"/>
          <w:sz w:val="24"/>
          <w:szCs w:val="24"/>
          <w:lang w:eastAsia="ru-RU"/>
        </w:rPr>
      </w:pPr>
      <w:r w:rsidRPr="00CC7C06">
        <w:rPr>
          <w:rFonts w:ascii="Times New Roman" w:eastAsia="Times New Roman" w:hAnsi="Times New Roman" w:cs="Calibri"/>
          <w:b/>
          <w:bCs/>
          <w:sz w:val="16"/>
          <w:szCs w:val="16"/>
          <w:lang w:eastAsia="ru-RU"/>
        </w:rPr>
        <w:t>(ФИО руководителя ОУ)</w:t>
      </w:r>
    </w:p>
    <w:p w:rsidR="00CC7C06" w:rsidRPr="00CC7C06" w:rsidRDefault="00CC7C06" w:rsidP="00CC7C06">
      <w:pPr>
        <w:spacing w:after="0" w:line="240" w:lineRule="atLeast"/>
        <w:jc w:val="right"/>
        <w:rPr>
          <w:rFonts w:ascii="Times New Roman" w:eastAsia="Times New Roman" w:hAnsi="Times New Roman" w:cs="Calibri"/>
          <w:b/>
          <w:bCs/>
          <w:sz w:val="20"/>
          <w:szCs w:val="20"/>
          <w:lang w:eastAsia="ru-RU"/>
        </w:rPr>
      </w:pPr>
      <w:r w:rsidRPr="00CC7C06">
        <w:rPr>
          <w:rFonts w:ascii="Times New Roman" w:eastAsia="Times New Roman" w:hAnsi="Times New Roman" w:cs="Calibri"/>
          <w:b/>
          <w:bCs/>
          <w:sz w:val="20"/>
          <w:szCs w:val="20"/>
          <w:lang w:eastAsia="ru-RU"/>
        </w:rPr>
        <w:t xml:space="preserve">                                                                                                         Приказ № </w:t>
      </w:r>
      <w:r w:rsidR="00AD7DA5">
        <w:rPr>
          <w:rFonts w:ascii="Times New Roman" w:eastAsia="Times New Roman" w:hAnsi="Times New Roman" w:cs="Calibri"/>
          <w:b/>
          <w:bCs/>
          <w:sz w:val="20"/>
          <w:szCs w:val="20"/>
          <w:u w:val="single"/>
          <w:lang w:eastAsia="ru-RU"/>
        </w:rPr>
        <w:t>79</w:t>
      </w:r>
      <w:r w:rsidR="00AD7DA5">
        <w:rPr>
          <w:rFonts w:ascii="Times New Roman" w:eastAsia="Times New Roman" w:hAnsi="Times New Roman" w:cs="Calibri"/>
          <w:b/>
          <w:bCs/>
          <w:sz w:val="20"/>
          <w:szCs w:val="20"/>
          <w:lang w:eastAsia="ru-RU"/>
        </w:rPr>
        <w:t xml:space="preserve">  31. 08. 2020</w:t>
      </w:r>
      <w:r w:rsidRPr="00CC7C06">
        <w:rPr>
          <w:rFonts w:ascii="Times New Roman" w:eastAsia="Times New Roman" w:hAnsi="Times New Roman" w:cs="Calibri"/>
          <w:b/>
          <w:bCs/>
          <w:sz w:val="20"/>
          <w:szCs w:val="20"/>
          <w:lang w:eastAsia="ru-RU"/>
        </w:rPr>
        <w:t>г.</w:t>
      </w:r>
    </w:p>
    <w:p w:rsidR="00CC7C06" w:rsidRPr="00CC7C06" w:rsidRDefault="00CC7C06" w:rsidP="00CC7C06">
      <w:pPr>
        <w:spacing w:after="0" w:line="240" w:lineRule="atLeast"/>
        <w:jc w:val="center"/>
        <w:rPr>
          <w:rFonts w:ascii="Times New Roman" w:eastAsia="Times New Roman" w:hAnsi="Times New Roman" w:cs="Calibri"/>
          <w:b/>
          <w:bCs/>
          <w:sz w:val="20"/>
          <w:szCs w:val="20"/>
          <w:lang w:eastAsia="ru-RU"/>
        </w:rPr>
      </w:pPr>
    </w:p>
    <w:p w:rsidR="00CC7C06" w:rsidRPr="00CC7C06" w:rsidRDefault="00CC7C06" w:rsidP="00CC7C06">
      <w:pPr>
        <w:spacing w:after="0" w:line="240" w:lineRule="atLeast"/>
        <w:jc w:val="center"/>
        <w:rPr>
          <w:rFonts w:ascii="Times New Roman" w:eastAsia="Times New Roman" w:hAnsi="Times New Roman" w:cs="Calibri"/>
          <w:b/>
          <w:bCs/>
          <w:lang w:eastAsia="ru-RU"/>
        </w:rPr>
      </w:pPr>
    </w:p>
    <w:p w:rsidR="00CC7C06" w:rsidRPr="00CC7C06" w:rsidRDefault="00CC7C06" w:rsidP="00CC7C06">
      <w:pPr>
        <w:spacing w:after="0" w:line="240" w:lineRule="atLeast"/>
        <w:jc w:val="center"/>
        <w:rPr>
          <w:rFonts w:ascii="Times New Roman" w:eastAsia="Times New Roman" w:hAnsi="Times New Roman" w:cs="Calibri"/>
          <w:b/>
          <w:bCs/>
          <w:lang w:eastAsia="ru-RU"/>
        </w:rPr>
      </w:pPr>
    </w:p>
    <w:p w:rsidR="00CC7C06" w:rsidRDefault="00CC7C06" w:rsidP="00CC7C06">
      <w:pPr>
        <w:spacing w:after="0" w:line="240" w:lineRule="atLeast"/>
        <w:jc w:val="center"/>
        <w:rPr>
          <w:rFonts w:ascii="Times New Roman" w:eastAsia="Times New Roman" w:hAnsi="Times New Roman" w:cs="Calibri"/>
          <w:b/>
          <w:bCs/>
          <w:sz w:val="40"/>
          <w:szCs w:val="40"/>
          <w:lang w:eastAsia="ru-RU"/>
        </w:rPr>
      </w:pPr>
    </w:p>
    <w:p w:rsidR="00CC7C06" w:rsidRDefault="00CC7C06" w:rsidP="00CC7C06">
      <w:pPr>
        <w:spacing w:after="0" w:line="240" w:lineRule="atLeast"/>
        <w:jc w:val="center"/>
        <w:rPr>
          <w:rFonts w:ascii="Times New Roman" w:eastAsia="Times New Roman" w:hAnsi="Times New Roman" w:cs="Calibri"/>
          <w:b/>
          <w:bCs/>
          <w:sz w:val="40"/>
          <w:szCs w:val="40"/>
          <w:lang w:eastAsia="ru-RU"/>
        </w:rPr>
      </w:pPr>
    </w:p>
    <w:p w:rsidR="00CC7C06" w:rsidRPr="00CC7C06" w:rsidRDefault="00CC7C06" w:rsidP="00CC7C06">
      <w:pPr>
        <w:spacing w:after="0" w:line="240" w:lineRule="atLeast"/>
        <w:jc w:val="center"/>
        <w:rPr>
          <w:rFonts w:ascii="Times New Roman" w:eastAsia="Times New Roman" w:hAnsi="Times New Roman" w:cs="Calibri"/>
          <w:sz w:val="40"/>
          <w:szCs w:val="40"/>
          <w:lang w:eastAsia="ru-RU"/>
        </w:rPr>
      </w:pPr>
      <w:r w:rsidRPr="00CC7C06">
        <w:rPr>
          <w:rFonts w:ascii="Times New Roman" w:eastAsia="Times New Roman" w:hAnsi="Times New Roman" w:cs="Calibri"/>
          <w:b/>
          <w:bCs/>
          <w:sz w:val="40"/>
          <w:szCs w:val="40"/>
          <w:lang w:eastAsia="ru-RU"/>
        </w:rPr>
        <w:t xml:space="preserve">Адаптированная рабочая программа </w:t>
      </w: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p>
    <w:p w:rsidR="00CC7C06" w:rsidRDefault="00CC7C06" w:rsidP="00CC7C06">
      <w:pPr>
        <w:spacing w:after="0" w:line="240" w:lineRule="atLeast"/>
        <w:jc w:val="center"/>
        <w:rPr>
          <w:rFonts w:ascii="Times New Roman" w:eastAsia="Times New Roman" w:hAnsi="Times New Roman" w:cs="Calibri"/>
          <w:b/>
          <w:bCs/>
          <w:sz w:val="32"/>
          <w:szCs w:val="32"/>
          <w:u w:val="single"/>
          <w:lang w:eastAsia="ru-RU"/>
        </w:rPr>
      </w:pPr>
      <w:r w:rsidRPr="00CC7C06">
        <w:rPr>
          <w:rFonts w:ascii="Times New Roman" w:eastAsia="Times New Roman" w:hAnsi="Times New Roman" w:cs="Calibri"/>
          <w:b/>
          <w:bCs/>
          <w:sz w:val="32"/>
          <w:szCs w:val="32"/>
          <w:u w:val="single"/>
          <w:lang w:eastAsia="ru-RU"/>
        </w:rPr>
        <w:t xml:space="preserve">по </w:t>
      </w:r>
      <w:r>
        <w:rPr>
          <w:rFonts w:ascii="Times New Roman" w:eastAsia="Times New Roman" w:hAnsi="Times New Roman" w:cs="Calibri"/>
          <w:b/>
          <w:bCs/>
          <w:sz w:val="32"/>
          <w:szCs w:val="32"/>
          <w:u w:val="single"/>
          <w:lang w:eastAsia="ru-RU"/>
        </w:rPr>
        <w:t xml:space="preserve">технологии </w:t>
      </w:r>
      <w:proofErr w:type="gramStart"/>
      <w:r>
        <w:rPr>
          <w:rFonts w:ascii="Times New Roman" w:eastAsia="Times New Roman" w:hAnsi="Times New Roman" w:cs="Calibri"/>
          <w:b/>
          <w:bCs/>
          <w:sz w:val="32"/>
          <w:szCs w:val="32"/>
          <w:u w:val="single"/>
          <w:lang w:eastAsia="ru-RU"/>
        </w:rPr>
        <w:t xml:space="preserve">( </w:t>
      </w:r>
      <w:proofErr w:type="gramEnd"/>
      <w:r>
        <w:rPr>
          <w:rFonts w:ascii="Times New Roman" w:eastAsia="Times New Roman" w:hAnsi="Times New Roman" w:cs="Calibri"/>
          <w:b/>
          <w:bCs/>
          <w:sz w:val="32"/>
          <w:szCs w:val="32"/>
          <w:u w:val="single"/>
          <w:lang w:eastAsia="ru-RU"/>
        </w:rPr>
        <w:t>ручной труд)</w:t>
      </w:r>
    </w:p>
    <w:p w:rsidR="00CC7C06" w:rsidRPr="00CC7C06" w:rsidRDefault="00AD7DA5" w:rsidP="00CC7C06">
      <w:pPr>
        <w:spacing w:after="0" w:line="240" w:lineRule="atLeast"/>
        <w:jc w:val="center"/>
        <w:rPr>
          <w:rFonts w:ascii="Times New Roman" w:eastAsia="Times New Roman" w:hAnsi="Times New Roman" w:cs="Calibri"/>
          <w:sz w:val="32"/>
          <w:szCs w:val="32"/>
          <w:u w:val="single"/>
          <w:lang w:eastAsia="ru-RU"/>
        </w:rPr>
      </w:pPr>
      <w:r>
        <w:rPr>
          <w:rFonts w:ascii="Times New Roman" w:eastAsia="Times New Roman" w:hAnsi="Times New Roman" w:cs="Calibri"/>
          <w:b/>
          <w:bCs/>
          <w:sz w:val="32"/>
          <w:szCs w:val="32"/>
          <w:u w:val="single"/>
          <w:lang w:eastAsia="ru-RU"/>
        </w:rPr>
        <w:t>7</w:t>
      </w:r>
      <w:r w:rsidR="00CC7C06" w:rsidRPr="00CC7C06">
        <w:rPr>
          <w:rFonts w:ascii="Times New Roman" w:eastAsia="Times New Roman" w:hAnsi="Times New Roman" w:cs="Calibri"/>
          <w:b/>
          <w:bCs/>
          <w:sz w:val="32"/>
          <w:szCs w:val="32"/>
          <w:u w:val="single"/>
          <w:lang w:eastAsia="ru-RU"/>
        </w:rPr>
        <w:t xml:space="preserve">  класс </w:t>
      </w:r>
    </w:p>
    <w:p w:rsidR="00CC7C06" w:rsidRPr="00CC7C06" w:rsidRDefault="00AD7DA5" w:rsidP="00CC7C06">
      <w:pPr>
        <w:spacing w:after="0" w:line="240" w:lineRule="atLeast"/>
        <w:jc w:val="center"/>
        <w:rPr>
          <w:rFonts w:ascii="Times New Roman" w:eastAsia="Times New Roman" w:hAnsi="Times New Roman" w:cs="Calibri"/>
          <w:sz w:val="32"/>
          <w:szCs w:val="32"/>
          <w:u w:val="single"/>
          <w:lang w:eastAsia="ru-RU"/>
        </w:rPr>
      </w:pPr>
      <w:r>
        <w:rPr>
          <w:rFonts w:ascii="Times New Roman" w:eastAsia="Times New Roman" w:hAnsi="Times New Roman" w:cs="Calibri"/>
          <w:b/>
          <w:bCs/>
          <w:sz w:val="32"/>
          <w:szCs w:val="32"/>
          <w:u w:val="single"/>
          <w:lang w:eastAsia="ru-RU"/>
        </w:rPr>
        <w:t>2020-2021</w:t>
      </w:r>
      <w:r w:rsidR="00CC7C06" w:rsidRPr="00CC7C06">
        <w:rPr>
          <w:rFonts w:ascii="Times New Roman" w:eastAsia="Times New Roman" w:hAnsi="Times New Roman" w:cs="Calibri"/>
          <w:b/>
          <w:bCs/>
          <w:sz w:val="32"/>
          <w:szCs w:val="32"/>
          <w:u w:val="single"/>
          <w:lang w:eastAsia="ru-RU"/>
        </w:rPr>
        <w:t xml:space="preserve"> учебный год</w:t>
      </w:r>
    </w:p>
    <w:p w:rsidR="00CC7C06" w:rsidRPr="00CC7C06" w:rsidRDefault="00CC7C06" w:rsidP="00CC7C06">
      <w:pPr>
        <w:spacing w:after="0" w:line="240" w:lineRule="atLeast"/>
        <w:jc w:val="center"/>
        <w:rPr>
          <w:rFonts w:ascii="Times New Roman" w:eastAsia="Times New Roman" w:hAnsi="Times New Roman" w:cs="Calibri"/>
          <w:bCs/>
          <w:sz w:val="20"/>
          <w:szCs w:val="20"/>
          <w:lang w:eastAsia="ru-RU"/>
        </w:rPr>
      </w:pPr>
      <w:r w:rsidRPr="00CC7C06">
        <w:rPr>
          <w:rFonts w:ascii="Times New Roman" w:eastAsia="Times New Roman" w:hAnsi="Times New Roman" w:cs="Calibri"/>
          <w:bCs/>
          <w:sz w:val="20"/>
          <w:szCs w:val="20"/>
          <w:lang w:eastAsia="ru-RU"/>
        </w:rPr>
        <w:t>(сроки реализации)</w:t>
      </w: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r w:rsidRPr="00CC7C06">
        <w:rPr>
          <w:rFonts w:ascii="Times New Roman" w:eastAsia="Times New Roman" w:hAnsi="Times New Roman" w:cs="Calibri"/>
          <w:b/>
          <w:bCs/>
          <w:sz w:val="28"/>
          <w:szCs w:val="28"/>
          <w:lang w:eastAsia="ru-RU"/>
        </w:rPr>
        <w:t xml:space="preserve">Учитель: </w:t>
      </w: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r w:rsidRPr="00CC7C06">
        <w:rPr>
          <w:rFonts w:ascii="Times New Roman" w:eastAsia="Times New Roman" w:hAnsi="Times New Roman" w:cs="Calibri"/>
          <w:bCs/>
          <w:sz w:val="28"/>
          <w:szCs w:val="28"/>
          <w:lang w:eastAsia="ru-RU"/>
        </w:rPr>
        <w:t>Иванова Татьяна Николаевна</w:t>
      </w:r>
    </w:p>
    <w:p w:rsidR="00CC7C06" w:rsidRPr="00CC7C06" w:rsidRDefault="00CC7C06" w:rsidP="00CC7C06">
      <w:pPr>
        <w:spacing w:after="0" w:line="240" w:lineRule="atLeast"/>
        <w:rPr>
          <w:rFonts w:ascii="Times New Roman" w:eastAsia="Times New Roman" w:hAnsi="Times New Roman" w:cs="Calibri"/>
          <w:sz w:val="28"/>
          <w:szCs w:val="28"/>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lang w:eastAsia="ru-RU"/>
        </w:rPr>
      </w:pPr>
    </w:p>
    <w:p w:rsidR="00CC7C06" w:rsidRPr="00CC7C06" w:rsidRDefault="00CC7C06" w:rsidP="00CC7C06">
      <w:pPr>
        <w:spacing w:after="0" w:line="240" w:lineRule="atLeast"/>
        <w:rPr>
          <w:rFonts w:ascii="Times New Roman" w:eastAsia="Times New Roman" w:hAnsi="Times New Roman" w:cs="Calibri"/>
          <w:b/>
          <w:bCs/>
          <w:color w:val="FF0000"/>
          <w:sz w:val="28"/>
          <w:szCs w:val="28"/>
          <w:lang w:eastAsia="ru-RU"/>
        </w:rPr>
      </w:pPr>
      <w:r w:rsidRPr="00CC7C06">
        <w:rPr>
          <w:rFonts w:ascii="Times New Roman" w:eastAsia="Times New Roman" w:hAnsi="Times New Roman" w:cs="Calibri"/>
          <w:b/>
          <w:bCs/>
          <w:sz w:val="28"/>
          <w:szCs w:val="28"/>
          <w:lang w:eastAsia="ru-RU"/>
        </w:rPr>
        <w:t>.</w:t>
      </w: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both"/>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both"/>
        <w:rPr>
          <w:rFonts w:ascii="Times New Roman" w:eastAsia="Times New Roman" w:hAnsi="Times New Roman" w:cs="Calibri"/>
          <w:sz w:val="28"/>
          <w:szCs w:val="28"/>
          <w:lang w:eastAsia="ru-RU"/>
        </w:rPr>
      </w:pPr>
      <w:proofErr w:type="gramStart"/>
      <w:r w:rsidRPr="00CC7C06">
        <w:rPr>
          <w:rFonts w:ascii="Times New Roman" w:eastAsia="Times New Roman" w:hAnsi="Times New Roman" w:cs="Calibri"/>
          <w:b/>
          <w:bCs/>
          <w:sz w:val="28"/>
          <w:szCs w:val="28"/>
          <w:lang w:eastAsia="ru-RU"/>
        </w:rPr>
        <w:t>Принята</w:t>
      </w:r>
      <w:proofErr w:type="gramEnd"/>
      <w:r w:rsidRPr="00CC7C06">
        <w:rPr>
          <w:rFonts w:ascii="Times New Roman" w:eastAsia="Times New Roman" w:hAnsi="Times New Roman" w:cs="Calibri"/>
          <w:b/>
          <w:bCs/>
          <w:sz w:val="28"/>
          <w:szCs w:val="28"/>
          <w:lang w:eastAsia="ru-RU"/>
        </w:rPr>
        <w:t xml:space="preserve"> на                    </w:t>
      </w:r>
    </w:p>
    <w:p w:rsidR="00CC7C06" w:rsidRPr="00CC7C06" w:rsidRDefault="00CC7C06" w:rsidP="00CC7C06">
      <w:pPr>
        <w:spacing w:after="0" w:line="240" w:lineRule="atLeast"/>
        <w:jc w:val="both"/>
        <w:rPr>
          <w:rFonts w:ascii="Times New Roman" w:eastAsia="Times New Roman" w:hAnsi="Times New Roman" w:cs="Calibri"/>
          <w:sz w:val="28"/>
          <w:szCs w:val="28"/>
          <w:lang w:eastAsia="ru-RU"/>
        </w:rPr>
      </w:pPr>
      <w:r w:rsidRPr="00CC7C06">
        <w:rPr>
          <w:rFonts w:ascii="Times New Roman" w:eastAsia="Times New Roman" w:hAnsi="Times New Roman" w:cs="Calibri"/>
          <w:b/>
          <w:bCs/>
          <w:sz w:val="28"/>
          <w:szCs w:val="28"/>
          <w:lang w:eastAsia="ru-RU"/>
        </w:rPr>
        <w:t xml:space="preserve">методическом </w:t>
      </w:r>
      <w:proofErr w:type="gramStart"/>
      <w:r w:rsidRPr="00CC7C06">
        <w:rPr>
          <w:rFonts w:ascii="Times New Roman" w:eastAsia="Times New Roman" w:hAnsi="Times New Roman" w:cs="Calibri"/>
          <w:b/>
          <w:bCs/>
          <w:sz w:val="28"/>
          <w:szCs w:val="28"/>
          <w:lang w:eastAsia="ru-RU"/>
        </w:rPr>
        <w:t>совете</w:t>
      </w:r>
      <w:proofErr w:type="gramEnd"/>
    </w:p>
    <w:p w:rsidR="00CC7C06" w:rsidRPr="00CC7C06" w:rsidRDefault="00AD7DA5" w:rsidP="00CC7C06">
      <w:pPr>
        <w:spacing w:after="0" w:line="240" w:lineRule="atLeast"/>
        <w:jc w:val="both"/>
        <w:rPr>
          <w:rFonts w:ascii="Times New Roman" w:eastAsia="Times New Roman" w:hAnsi="Times New Roman" w:cs="Calibri"/>
          <w:sz w:val="28"/>
          <w:szCs w:val="28"/>
          <w:lang w:eastAsia="ru-RU"/>
        </w:rPr>
      </w:pPr>
      <w:r>
        <w:rPr>
          <w:rFonts w:ascii="Times New Roman" w:eastAsia="Times New Roman" w:hAnsi="Times New Roman" w:cs="Calibri"/>
          <w:b/>
          <w:bCs/>
          <w:sz w:val="28"/>
          <w:szCs w:val="28"/>
          <w:lang w:eastAsia="ru-RU"/>
        </w:rPr>
        <w:t>Протокол № 1от  «31» августа 2020</w:t>
      </w:r>
      <w:r w:rsidR="00CC7C06" w:rsidRPr="00CC7C06">
        <w:rPr>
          <w:rFonts w:ascii="Times New Roman" w:eastAsia="Times New Roman" w:hAnsi="Times New Roman" w:cs="Calibri"/>
          <w:b/>
          <w:bCs/>
          <w:sz w:val="28"/>
          <w:szCs w:val="28"/>
          <w:lang w:eastAsia="ru-RU"/>
        </w:rPr>
        <w:t>г.</w:t>
      </w: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right"/>
        <w:rPr>
          <w:rFonts w:ascii="Times New Roman" w:eastAsia="Times New Roman" w:hAnsi="Times New Roman" w:cs="Calibri"/>
          <w:sz w:val="28"/>
          <w:szCs w:val="28"/>
          <w:lang w:eastAsia="ru-RU"/>
        </w:rPr>
      </w:pP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r w:rsidRPr="00CC7C06">
        <w:rPr>
          <w:rFonts w:ascii="Times New Roman" w:eastAsia="Times New Roman" w:hAnsi="Times New Roman" w:cs="Calibri"/>
          <w:b/>
          <w:bCs/>
          <w:sz w:val="28"/>
          <w:szCs w:val="28"/>
          <w:lang w:eastAsia="ru-RU"/>
        </w:rPr>
        <w:t xml:space="preserve">с. </w:t>
      </w:r>
      <w:proofErr w:type="spellStart"/>
      <w:r w:rsidRPr="00CC7C06">
        <w:rPr>
          <w:rFonts w:ascii="Times New Roman" w:eastAsia="Times New Roman" w:hAnsi="Times New Roman" w:cs="Calibri"/>
          <w:b/>
          <w:bCs/>
          <w:sz w:val="28"/>
          <w:szCs w:val="28"/>
          <w:lang w:eastAsia="ru-RU"/>
        </w:rPr>
        <w:t>Карапсель</w:t>
      </w:r>
      <w:proofErr w:type="spellEnd"/>
    </w:p>
    <w:p w:rsidR="00CC7C06" w:rsidRPr="00CC7C06" w:rsidRDefault="00AD7DA5" w:rsidP="00CC7C06">
      <w:pPr>
        <w:spacing w:after="0" w:line="240" w:lineRule="atLeast"/>
        <w:jc w:val="center"/>
        <w:rPr>
          <w:rFonts w:ascii="Times New Roman" w:eastAsia="Times New Roman" w:hAnsi="Times New Roman" w:cs="Calibri"/>
          <w:b/>
          <w:bCs/>
          <w:sz w:val="28"/>
          <w:szCs w:val="28"/>
          <w:lang w:eastAsia="ru-RU"/>
        </w:rPr>
      </w:pPr>
      <w:r>
        <w:rPr>
          <w:rFonts w:ascii="Times New Roman" w:eastAsia="Times New Roman" w:hAnsi="Times New Roman" w:cs="Calibri"/>
          <w:b/>
          <w:bCs/>
          <w:sz w:val="28"/>
          <w:szCs w:val="28"/>
          <w:lang w:eastAsia="ru-RU"/>
        </w:rPr>
        <w:t>2020</w:t>
      </w:r>
      <w:r w:rsidR="00CC7C06" w:rsidRPr="00CC7C06">
        <w:rPr>
          <w:rFonts w:ascii="Times New Roman" w:eastAsia="Times New Roman" w:hAnsi="Times New Roman" w:cs="Calibri"/>
          <w:b/>
          <w:bCs/>
          <w:sz w:val="28"/>
          <w:szCs w:val="28"/>
          <w:lang w:eastAsia="ru-RU"/>
        </w:rPr>
        <w:t xml:space="preserve"> г.</w:t>
      </w: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p>
    <w:p w:rsidR="00CC7C06" w:rsidRPr="00CC7C06" w:rsidRDefault="00CC7C06" w:rsidP="00CC7C06">
      <w:pPr>
        <w:spacing w:after="0" w:line="240" w:lineRule="atLeast"/>
        <w:jc w:val="center"/>
        <w:rPr>
          <w:rFonts w:ascii="Times New Roman" w:eastAsia="Times New Roman" w:hAnsi="Times New Roman" w:cs="Calibri"/>
          <w:b/>
          <w:bCs/>
          <w:sz w:val="28"/>
          <w:szCs w:val="28"/>
          <w:lang w:eastAsia="ru-RU"/>
        </w:rPr>
      </w:pPr>
    </w:p>
    <w:p w:rsidR="00452C58" w:rsidRPr="006571A1" w:rsidRDefault="00452C58" w:rsidP="006571A1">
      <w:pPr>
        <w:pStyle w:val="a9"/>
        <w:tabs>
          <w:tab w:val="left" w:pos="6330"/>
        </w:tabs>
        <w:jc w:val="center"/>
        <w:rPr>
          <w:rFonts w:ascii="Times New Roman" w:hAnsi="Times New Roman" w:cs="Times New Roman"/>
          <w:sz w:val="24"/>
          <w:szCs w:val="24"/>
        </w:rPr>
      </w:pPr>
      <w:r w:rsidRPr="00452C58">
        <w:rPr>
          <w:rFonts w:ascii="Times New Roman" w:hAnsi="Times New Roman" w:cs="Times New Roman"/>
          <w:b/>
          <w:sz w:val="24"/>
          <w:szCs w:val="24"/>
        </w:rPr>
        <w:lastRenderedPageBreak/>
        <w:t>Пояснительная записка.</w:t>
      </w:r>
    </w:p>
    <w:p w:rsidR="00CC7C06" w:rsidRPr="00296CE2" w:rsidRDefault="00CC7C06" w:rsidP="00CC7C06">
      <w:pPr>
        <w:pStyle w:val="a9"/>
        <w:rPr>
          <w:rFonts w:ascii="Times New Roman" w:hAnsi="Times New Roman" w:cs="Times New Roman"/>
          <w:sz w:val="24"/>
          <w:szCs w:val="24"/>
        </w:rPr>
      </w:pPr>
      <w:r w:rsidRPr="00296CE2">
        <w:rPr>
          <w:rFonts w:ascii="Times New Roman" w:hAnsi="Times New Roman" w:cs="Times New Roman"/>
          <w:sz w:val="24"/>
          <w:szCs w:val="24"/>
        </w:rPr>
        <w:t>Адаптированная программа по учебному предмету «Альтернативное чтение» для 6 классасоставлена на основании следующих нормативно – правовых документов:</w:t>
      </w:r>
    </w:p>
    <w:p w:rsidR="00CC7C06" w:rsidRPr="00AB0E92" w:rsidRDefault="00CC7C06" w:rsidP="00CC7C06">
      <w:pPr>
        <w:pStyle w:val="a9"/>
        <w:rPr>
          <w:rFonts w:ascii="Times New Roman" w:hAnsi="Times New Roman" w:cs="Times New Roman"/>
          <w:sz w:val="24"/>
          <w:szCs w:val="24"/>
        </w:rPr>
      </w:pPr>
      <w:r w:rsidRPr="00AB0E92">
        <w:rPr>
          <w:rFonts w:ascii="Times New Roman" w:hAnsi="Times New Roman" w:cs="Times New Roman"/>
          <w:sz w:val="24"/>
          <w:szCs w:val="24"/>
        </w:rPr>
        <w:t xml:space="preserve"> «Программа обучения учащихся с умеренной и тяжелой умственной отсталостью»/ Л.Б. </w:t>
      </w:r>
      <w:proofErr w:type="spellStart"/>
      <w:r w:rsidRPr="00AB0E92">
        <w:rPr>
          <w:rFonts w:ascii="Times New Roman" w:hAnsi="Times New Roman" w:cs="Times New Roman"/>
          <w:sz w:val="24"/>
          <w:szCs w:val="24"/>
        </w:rPr>
        <w:t>Баряева</w:t>
      </w:r>
      <w:proofErr w:type="spellEnd"/>
      <w:r w:rsidRPr="00AB0E92">
        <w:rPr>
          <w:rFonts w:ascii="Times New Roman" w:hAnsi="Times New Roman" w:cs="Times New Roman"/>
          <w:sz w:val="24"/>
          <w:szCs w:val="24"/>
        </w:rPr>
        <w:t xml:space="preserve">, Д.И. Бойков, В.И. </w:t>
      </w:r>
      <w:proofErr w:type="spellStart"/>
      <w:r w:rsidRPr="00AB0E92">
        <w:rPr>
          <w:rFonts w:ascii="Times New Roman" w:hAnsi="Times New Roman" w:cs="Times New Roman"/>
          <w:sz w:val="24"/>
          <w:szCs w:val="24"/>
        </w:rPr>
        <w:t>Липакова</w:t>
      </w:r>
      <w:proofErr w:type="spellEnd"/>
      <w:r w:rsidRPr="00AB0E92">
        <w:rPr>
          <w:rFonts w:ascii="Times New Roman" w:hAnsi="Times New Roman" w:cs="Times New Roman"/>
          <w:sz w:val="24"/>
          <w:szCs w:val="24"/>
        </w:rPr>
        <w:t xml:space="preserve"> и др.; </w:t>
      </w:r>
      <w:proofErr w:type="spellStart"/>
      <w:r w:rsidRPr="00AB0E92">
        <w:rPr>
          <w:rFonts w:ascii="Times New Roman" w:hAnsi="Times New Roman" w:cs="Times New Roman"/>
          <w:sz w:val="24"/>
          <w:szCs w:val="24"/>
        </w:rPr>
        <w:t>Под</w:t>
      </w:r>
      <w:proofErr w:type="gramStart"/>
      <w:r w:rsidRPr="00AB0E92">
        <w:rPr>
          <w:rFonts w:ascii="Times New Roman" w:hAnsi="Times New Roman" w:cs="Times New Roman"/>
          <w:sz w:val="24"/>
          <w:szCs w:val="24"/>
        </w:rPr>
        <w:t>.р</w:t>
      </w:r>
      <w:proofErr w:type="gramEnd"/>
      <w:r w:rsidRPr="00AB0E92">
        <w:rPr>
          <w:rFonts w:ascii="Times New Roman" w:hAnsi="Times New Roman" w:cs="Times New Roman"/>
          <w:sz w:val="24"/>
          <w:szCs w:val="24"/>
        </w:rPr>
        <w:t>ед</w:t>
      </w:r>
      <w:proofErr w:type="spellEnd"/>
      <w:r w:rsidRPr="00AB0E92">
        <w:rPr>
          <w:rFonts w:ascii="Times New Roman" w:hAnsi="Times New Roman" w:cs="Times New Roman"/>
          <w:sz w:val="24"/>
          <w:szCs w:val="24"/>
        </w:rPr>
        <w:t xml:space="preserve">. Л.Б. </w:t>
      </w:r>
      <w:proofErr w:type="spellStart"/>
      <w:r w:rsidRPr="00AB0E92">
        <w:rPr>
          <w:rFonts w:ascii="Times New Roman" w:hAnsi="Times New Roman" w:cs="Times New Roman"/>
          <w:sz w:val="24"/>
          <w:szCs w:val="24"/>
        </w:rPr>
        <w:t>Баряева</w:t>
      </w:r>
      <w:proofErr w:type="spellEnd"/>
      <w:r w:rsidRPr="00AB0E92">
        <w:rPr>
          <w:rFonts w:ascii="Times New Roman" w:hAnsi="Times New Roman" w:cs="Times New Roman"/>
          <w:sz w:val="24"/>
          <w:szCs w:val="24"/>
        </w:rPr>
        <w:t>, Н.Н. Яковлевой. – СПб</w:t>
      </w:r>
      <w:proofErr w:type="gramStart"/>
      <w:r w:rsidRPr="00AB0E92">
        <w:rPr>
          <w:rFonts w:ascii="Times New Roman" w:hAnsi="Times New Roman" w:cs="Times New Roman"/>
          <w:sz w:val="24"/>
          <w:szCs w:val="24"/>
        </w:rPr>
        <w:t xml:space="preserve">.; </w:t>
      </w:r>
      <w:proofErr w:type="gramEnd"/>
      <w:r w:rsidRPr="00AB0E92">
        <w:rPr>
          <w:rFonts w:ascii="Times New Roman" w:hAnsi="Times New Roman" w:cs="Times New Roman"/>
          <w:sz w:val="24"/>
          <w:szCs w:val="24"/>
        </w:rPr>
        <w:t xml:space="preserve">ЦПК проф. Л.Б. </w:t>
      </w:r>
      <w:proofErr w:type="spellStart"/>
      <w:r w:rsidRPr="00AB0E92">
        <w:rPr>
          <w:rFonts w:ascii="Times New Roman" w:hAnsi="Times New Roman" w:cs="Times New Roman"/>
          <w:sz w:val="24"/>
          <w:szCs w:val="24"/>
        </w:rPr>
        <w:t>Баряева</w:t>
      </w:r>
      <w:proofErr w:type="spellEnd"/>
      <w:r w:rsidRPr="00AB0E92">
        <w:rPr>
          <w:rFonts w:ascii="Times New Roman" w:hAnsi="Times New Roman" w:cs="Times New Roman"/>
          <w:sz w:val="24"/>
          <w:szCs w:val="24"/>
        </w:rPr>
        <w:t>, 2011</w:t>
      </w:r>
      <w:r>
        <w:rPr>
          <w:rFonts w:ascii="Times New Roman" w:hAnsi="Times New Roman" w:cs="Times New Roman"/>
          <w:sz w:val="24"/>
          <w:szCs w:val="24"/>
        </w:rPr>
        <w:t>;</w:t>
      </w:r>
    </w:p>
    <w:p w:rsidR="00CC7C06" w:rsidRPr="00296CE2" w:rsidRDefault="00CC7C06" w:rsidP="00CC7C06">
      <w:pPr>
        <w:pStyle w:val="a9"/>
        <w:rPr>
          <w:rFonts w:ascii="Times New Roman" w:hAnsi="Times New Roman" w:cs="Times New Roman"/>
          <w:sz w:val="24"/>
          <w:szCs w:val="24"/>
        </w:rPr>
      </w:pPr>
      <w:r w:rsidRPr="00296CE2">
        <w:rPr>
          <w:rFonts w:ascii="Times New Roman" w:hAnsi="Times New Roman" w:cs="Times New Roman"/>
          <w:color w:val="000000"/>
          <w:sz w:val="24"/>
          <w:szCs w:val="24"/>
        </w:rPr>
        <w:t xml:space="preserve">Распоряжения Комитета по образованию № 2525-р, от 30.10.2013 года «Об утверждении Порядка организации </w:t>
      </w:r>
      <w:proofErr w:type="gramStart"/>
      <w:r w:rsidRPr="00296CE2">
        <w:rPr>
          <w:rFonts w:ascii="Times New Roman" w:hAnsi="Times New Roman" w:cs="Times New Roman"/>
          <w:color w:val="000000"/>
          <w:sz w:val="24"/>
          <w:szCs w:val="24"/>
        </w:rPr>
        <w:t>обучения по</w:t>
      </w:r>
      <w:proofErr w:type="gramEnd"/>
      <w:r w:rsidRPr="00296CE2">
        <w:rPr>
          <w:rFonts w:ascii="Times New Roman" w:hAnsi="Times New Roman" w:cs="Times New Roman"/>
          <w:color w:val="000000"/>
          <w:sz w:val="24"/>
          <w:szCs w:val="24"/>
        </w:rPr>
        <w:t xml:space="preserve"> медицинским показаниям по основным общеобразовательным программам на дому».</w:t>
      </w:r>
    </w:p>
    <w:p w:rsidR="00CC7C06" w:rsidRPr="00296CE2" w:rsidRDefault="00CC7C06" w:rsidP="00CC7C06">
      <w:pPr>
        <w:pStyle w:val="a9"/>
        <w:rPr>
          <w:rFonts w:ascii="Times New Roman" w:hAnsi="Times New Roman" w:cs="Times New Roman"/>
          <w:sz w:val="24"/>
          <w:szCs w:val="24"/>
        </w:rPr>
      </w:pPr>
      <w:r w:rsidRPr="00296CE2">
        <w:rPr>
          <w:rFonts w:ascii="Times New Roman" w:hAnsi="Times New Roman" w:cs="Times New Roman"/>
          <w:sz w:val="24"/>
          <w:szCs w:val="24"/>
        </w:rPr>
        <w:t>Учебного плана, годового календарного учебного графика МБОУ «</w:t>
      </w:r>
      <w:proofErr w:type="spellStart"/>
      <w:r w:rsidR="005A6CBF">
        <w:rPr>
          <w:rFonts w:ascii="Times New Roman" w:hAnsi="Times New Roman" w:cs="Times New Roman"/>
          <w:sz w:val="24"/>
          <w:szCs w:val="24"/>
        </w:rPr>
        <w:t>Карапсельская</w:t>
      </w:r>
      <w:proofErr w:type="spellEnd"/>
      <w:r w:rsidR="005A6CBF">
        <w:rPr>
          <w:rFonts w:ascii="Times New Roman" w:hAnsi="Times New Roman" w:cs="Times New Roman"/>
          <w:sz w:val="24"/>
          <w:szCs w:val="24"/>
        </w:rPr>
        <w:t xml:space="preserve"> СООШ № 13» на 2020-2021</w:t>
      </w:r>
      <w:r w:rsidRPr="00296CE2">
        <w:rPr>
          <w:rFonts w:ascii="Times New Roman" w:hAnsi="Times New Roman" w:cs="Times New Roman"/>
          <w:sz w:val="24"/>
          <w:szCs w:val="24"/>
        </w:rPr>
        <w:t xml:space="preserve"> учебный год.</w:t>
      </w:r>
    </w:p>
    <w:p w:rsidR="00CC7C06" w:rsidRPr="00296CE2" w:rsidRDefault="00CC7C06" w:rsidP="00CC7C06">
      <w:pPr>
        <w:pStyle w:val="a9"/>
        <w:rPr>
          <w:rFonts w:ascii="Times New Roman" w:hAnsi="Times New Roman" w:cs="Times New Roman"/>
          <w:sz w:val="24"/>
          <w:szCs w:val="24"/>
        </w:rPr>
      </w:pPr>
    </w:p>
    <w:p w:rsidR="00CC7C06" w:rsidRDefault="00CC7C06" w:rsidP="00CC7C06">
      <w:pPr>
        <w:pStyle w:val="a9"/>
        <w:rPr>
          <w:rFonts w:ascii="Times New Roman" w:hAnsi="Times New Roman" w:cs="Times New Roman"/>
          <w:sz w:val="24"/>
          <w:szCs w:val="24"/>
        </w:rPr>
      </w:pPr>
      <w:r w:rsidRPr="00296CE2">
        <w:rPr>
          <w:rFonts w:ascii="Times New Roman" w:hAnsi="Times New Roman" w:cs="Times New Roman"/>
          <w:sz w:val="24"/>
          <w:szCs w:val="24"/>
        </w:rPr>
        <w:t>Срок реализации  программы:  1 учебный год.</w:t>
      </w:r>
    </w:p>
    <w:p w:rsidR="00CC7C06" w:rsidRDefault="00CC7C06" w:rsidP="00CC7C06">
      <w:pPr>
        <w:pStyle w:val="a9"/>
        <w:rPr>
          <w:rFonts w:ascii="Times New Roman" w:hAnsi="Times New Roman" w:cs="Times New Roman"/>
          <w:sz w:val="24"/>
          <w:szCs w:val="24"/>
        </w:rPr>
      </w:pPr>
    </w:p>
    <w:p w:rsidR="00CC7C06" w:rsidRPr="00534AA5" w:rsidRDefault="00CC7C06" w:rsidP="00CC7C06">
      <w:pPr>
        <w:pStyle w:val="a9"/>
        <w:rPr>
          <w:rFonts w:ascii="Times New Roman" w:hAnsi="Times New Roman" w:cs="Times New Roman"/>
          <w:sz w:val="24"/>
          <w:szCs w:val="24"/>
        </w:rPr>
      </w:pPr>
      <w:r w:rsidRPr="00534AA5">
        <w:rPr>
          <w:rFonts w:ascii="Times New Roman" w:hAnsi="Times New Roman" w:cs="Times New Roman"/>
          <w:bCs/>
          <w:sz w:val="24"/>
          <w:szCs w:val="24"/>
        </w:rPr>
        <w:t>Данная программа будет реализовываться для ин</w:t>
      </w:r>
      <w:r w:rsidR="00AD3BEE">
        <w:rPr>
          <w:rFonts w:ascii="Times New Roman" w:hAnsi="Times New Roman" w:cs="Times New Roman"/>
          <w:bCs/>
          <w:sz w:val="24"/>
          <w:szCs w:val="24"/>
        </w:rPr>
        <w:t>дивидуального обучения ученика 7</w:t>
      </w:r>
      <w:r w:rsidRPr="00534AA5">
        <w:rPr>
          <w:rFonts w:ascii="Times New Roman" w:hAnsi="Times New Roman" w:cs="Times New Roman"/>
          <w:bCs/>
          <w:sz w:val="24"/>
          <w:szCs w:val="24"/>
        </w:rPr>
        <w:t xml:space="preserve"> класса </w:t>
      </w:r>
      <w:proofErr w:type="spellStart"/>
      <w:r w:rsidRPr="00534AA5">
        <w:rPr>
          <w:rFonts w:ascii="Times New Roman" w:hAnsi="Times New Roman" w:cs="Times New Roman"/>
          <w:bCs/>
          <w:sz w:val="24"/>
          <w:szCs w:val="24"/>
        </w:rPr>
        <w:t>Михайлюка</w:t>
      </w:r>
      <w:proofErr w:type="spellEnd"/>
      <w:r w:rsidRPr="00534AA5">
        <w:rPr>
          <w:rFonts w:ascii="Times New Roman" w:hAnsi="Times New Roman" w:cs="Times New Roman"/>
          <w:bCs/>
          <w:sz w:val="24"/>
          <w:szCs w:val="24"/>
        </w:rPr>
        <w:t xml:space="preserve">  Константина.</w:t>
      </w:r>
    </w:p>
    <w:p w:rsidR="00CC7C06" w:rsidRDefault="00CC7C06" w:rsidP="00CC7C06">
      <w:pPr>
        <w:pStyle w:val="a9"/>
        <w:rPr>
          <w:rFonts w:ascii="Times New Roman" w:hAnsi="Times New Roman" w:cs="Times New Roman"/>
          <w:sz w:val="24"/>
          <w:szCs w:val="24"/>
        </w:rPr>
      </w:pPr>
    </w:p>
    <w:p w:rsidR="00DC0295" w:rsidRPr="00452C58" w:rsidRDefault="00DC0295" w:rsidP="00DC0295">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Цель и задачи программы.</w:t>
      </w:r>
    </w:p>
    <w:p w:rsidR="00DC0295" w:rsidRPr="00452C58" w:rsidRDefault="00DC0295" w:rsidP="00DC0295">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b/>
          <w:sz w:val="24"/>
          <w:szCs w:val="24"/>
          <w:lang w:eastAsia="ru-RU"/>
        </w:rPr>
        <w:t>Цель:</w:t>
      </w:r>
      <w:r>
        <w:rPr>
          <w:rFonts w:ascii="Times New Roman" w:eastAsia="Times New Roman" w:hAnsi="Times New Roman" w:cs="Times New Roman"/>
          <w:sz w:val="24"/>
          <w:szCs w:val="24"/>
          <w:lang w:eastAsia="ru-RU"/>
        </w:rPr>
        <w:t>Освоение практических навыков и умений работы с природным материалом, бросовым материалом и другими материалами.М</w:t>
      </w:r>
      <w:r w:rsidRPr="00452C58">
        <w:rPr>
          <w:rFonts w:ascii="Times New Roman" w:eastAsia="Times New Roman" w:hAnsi="Times New Roman" w:cs="Times New Roman"/>
          <w:sz w:val="24"/>
          <w:szCs w:val="24"/>
          <w:lang w:eastAsia="ru-RU"/>
        </w:rPr>
        <w:t>аксимальное включение учащегося в образовательный процесс, формирование доступных видов деятельности (предметно-практической, игровой, учебной, трудовой, общения).</w:t>
      </w:r>
    </w:p>
    <w:p w:rsidR="00DC0295" w:rsidRPr="00452C58" w:rsidRDefault="00DC0295" w:rsidP="00DC0295">
      <w:pPr>
        <w:spacing w:after="0" w:line="240" w:lineRule="auto"/>
        <w:jc w:val="both"/>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 xml:space="preserve">Задачи:  </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Учить выполнению простейших трудовых навыков;</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Формировать мотивацию к труду (желание, элементарная осознанная необходимость);</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Улучшить координацию движений, память, мелкую моторику рук, глазомер, образное мышление;</w:t>
      </w:r>
    </w:p>
    <w:p w:rsidR="00DC0295" w:rsidRPr="00452C58" w:rsidRDefault="00DC0295" w:rsidP="00DC0295">
      <w:pPr>
        <w:numPr>
          <w:ilvl w:val="0"/>
          <w:numId w:val="1"/>
        </w:num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Воспитывать положительное отношение к труду, терпение, аккуратность.</w:t>
      </w:r>
    </w:p>
    <w:p w:rsidR="00DC0295" w:rsidRPr="00452C58" w:rsidRDefault="00DC0295" w:rsidP="00DC0295">
      <w:pPr>
        <w:spacing w:after="0" w:line="240" w:lineRule="auto"/>
        <w:ind w:left="60"/>
        <w:jc w:val="center"/>
        <w:rPr>
          <w:rFonts w:ascii="Times New Roman" w:eastAsia="Times New Roman" w:hAnsi="Times New Roman" w:cs="Times New Roman"/>
          <w:b/>
          <w:sz w:val="24"/>
          <w:szCs w:val="24"/>
          <w:lang w:eastAsia="ru-RU"/>
        </w:rPr>
      </w:pPr>
    </w:p>
    <w:p w:rsidR="00DC0295" w:rsidRPr="00296CE2" w:rsidRDefault="00DC0295" w:rsidP="00CC7C06">
      <w:pPr>
        <w:pStyle w:val="a9"/>
        <w:rPr>
          <w:rFonts w:ascii="Times New Roman" w:hAnsi="Times New Roman" w:cs="Times New Roman"/>
          <w:sz w:val="24"/>
          <w:szCs w:val="24"/>
        </w:rPr>
      </w:pPr>
    </w:p>
    <w:p w:rsidR="00452C58" w:rsidRPr="00DC0295" w:rsidRDefault="00DC0295" w:rsidP="00452C58">
      <w:pPr>
        <w:spacing w:after="0" w:line="240" w:lineRule="auto"/>
        <w:jc w:val="center"/>
        <w:rPr>
          <w:rFonts w:ascii="Times New Roman" w:hAnsi="Times New Roman" w:cs="Times New Roman"/>
          <w:b/>
          <w:bCs/>
          <w:sz w:val="24"/>
          <w:szCs w:val="24"/>
        </w:rPr>
      </w:pPr>
      <w:r w:rsidRPr="00DC0295">
        <w:rPr>
          <w:rFonts w:ascii="Times New Roman" w:hAnsi="Times New Roman" w:cs="Times New Roman"/>
          <w:b/>
          <w:bCs/>
          <w:sz w:val="24"/>
          <w:szCs w:val="24"/>
        </w:rPr>
        <w:t>Общая характеристика предмета</w:t>
      </w:r>
    </w:p>
    <w:p w:rsidR="00DC0295" w:rsidRPr="00DC0295" w:rsidRDefault="00DC0295" w:rsidP="00452C58">
      <w:pPr>
        <w:spacing w:after="0" w:line="240" w:lineRule="auto"/>
        <w:jc w:val="center"/>
        <w:rPr>
          <w:rFonts w:ascii="Times New Roman" w:eastAsia="Times New Roman" w:hAnsi="Times New Roman" w:cs="Times New Roman"/>
          <w:b/>
          <w:sz w:val="24"/>
          <w:szCs w:val="24"/>
          <w:lang w:eastAsia="ru-RU"/>
        </w:rPr>
      </w:pP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Учебный предмет «Ручной труд» рассматривается в образовательном процессе с позиции психотерапевтических технологий, направленных на воспитание трудолюбия, развития мышц рук, глазомера, ознакомление со свойствами материалов и различными инструментами.</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Уроки по предмету «Ручной труд» направлены на обучение учащимся доступным приемам труда, развитие их творческих способностей, формирования умения работать в коллективе (чувство коллективизма, умение и стремление доводить начатое дело до конца, положительное отношение к труду и др.). Учащийся усваивает практические навыки и умения работы с природным материалом, пластилином, бумагой и картоном и другими материалами.</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Обучение организуется с учетом традиций народного быта и художественных промыслов, а также современных и традиционных арт-терапевтических технологий. На уроках формируются элементарные трудовые навыки, позволяющие учащемуся выполнять различные поделки вместе с учителем, по подражанию его действиям, по образцу, ориентируясь на реальные образцы, их объемные и плоские модели, а затем и самостоятельно. На уроках постоянно подчеркивается значимость труда на доступном восприятию учащемуся уровне. Это возможно, учитывая индивидуальные особенности развития эмоционально-волевой сферы учащегося с умеренной и тяжелой умственной отсталостью. </w:t>
      </w:r>
    </w:p>
    <w:p w:rsid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lastRenderedPageBreak/>
        <w:t xml:space="preserve">     Особое внимание на уроках обращается на обеспечение безопасности труда учащегося, соблюдение санитарно-гигиенических, эргономических и эстетических требований к условиям труда.</w:t>
      </w:r>
    </w:p>
    <w:p w:rsidR="00452C58" w:rsidRDefault="00452C58"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уроках ручного труда учат:</w:t>
      </w:r>
    </w:p>
    <w:p w:rsidR="00452C58" w:rsidRDefault="00452C58"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выпо</w:t>
      </w:r>
      <w:r w:rsidR="002F7FCE">
        <w:rPr>
          <w:rFonts w:ascii="Times New Roman" w:eastAsia="Times New Roman" w:hAnsi="Times New Roman" w:cs="Times New Roman"/>
          <w:sz w:val="24"/>
          <w:szCs w:val="24"/>
          <w:lang w:eastAsia="ru-RU"/>
        </w:rPr>
        <w:t>лнять простые хозяйственно-бытовые поручения в соответствии с заранее намеченным планом вместе с учителем, по образцу и по словесной просьбе учителя;</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подготавливать место для занятий;</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учитывать свойства материалов при выполнении поделок из них;</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применять разнообразные предметы-орудия для изготовления поделок;</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бережно относится к результатам своего труда и других людей;</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изготавливать простые поделки из бумаги, природных, бросовых материалов;</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приемам работы с бумагой, картоном, природными материалами.</w:t>
      </w:r>
    </w:p>
    <w:p w:rsidR="002F7FCE" w:rsidRDefault="002F7FCE" w:rsidP="00452C5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Уроки по предмету «Ручной труд» направлены на обучение доступным приемам труда, развитие их творческих способностей, формирование умения работать в коллективе и стремление доводить начатое дело до конца, положительное отношение к труду.</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Занятия ручным трудом благоприятно влияет на развитие мышечной системы рук, глазомер, обменные процессы и т.д. В ходе уроков формируется и совершенствуется восприятие учащегося путем активного использования всех органов чувств (осязание, зрение, слух, вкус, обоняние). Учащийся обучается изготавливать поделки самостоятельно (насколько это возможно), убирать свое рабочее место (мыть баночки, кисти, протирать стол). </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Для учащегося эффективность этих уроков заключается в создании благоприятных возможностей для становления умения переносить знания, умения и навыки, приобретенные во время обучения, в практическую деятельность вне урока.</w:t>
      </w:r>
    </w:p>
    <w:p w:rsidR="00452C58" w:rsidRPr="00452C58" w:rsidRDefault="00452C58" w:rsidP="00452C58">
      <w:pPr>
        <w:spacing w:after="0" w:line="240" w:lineRule="auto"/>
        <w:jc w:val="both"/>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 xml:space="preserve">     Учебный предмет «Ручной труд» успешно интегрируется с предметами «Графика и письмо», «Математические представления и конструирование», «Здоровье и основы безопасности жизнедеятельности» и другими учебными предметами и коррекционно-развивающимися занятиями.</w:t>
      </w:r>
    </w:p>
    <w:p w:rsidR="003035C5" w:rsidRDefault="00452C58" w:rsidP="00452C58">
      <w:pPr>
        <w:spacing w:after="0" w:line="240" w:lineRule="auto"/>
        <w:jc w:val="both"/>
        <w:rPr>
          <w:rFonts w:ascii="Times New Roman" w:eastAsia="Times New Roman" w:hAnsi="Times New Roman" w:cs="Times New Roman"/>
          <w:sz w:val="24"/>
          <w:szCs w:val="24"/>
          <w:lang w:eastAsia="ru-RU"/>
        </w:rPr>
      </w:pPr>
      <w:proofErr w:type="gramStart"/>
      <w:r w:rsidRPr="00452C58">
        <w:rPr>
          <w:rFonts w:ascii="Times New Roman" w:eastAsia="Times New Roman" w:hAnsi="Times New Roman" w:cs="Times New Roman"/>
          <w:sz w:val="24"/>
          <w:szCs w:val="24"/>
          <w:lang w:eastAsia="ru-RU"/>
        </w:rPr>
        <w:t>Учитывая уровень интеллектуального и физиологического развития в тематическое планирование внесены</w:t>
      </w:r>
      <w:proofErr w:type="gramEnd"/>
      <w:r w:rsidRPr="00452C58">
        <w:rPr>
          <w:rFonts w:ascii="Times New Roman" w:eastAsia="Times New Roman" w:hAnsi="Times New Roman" w:cs="Times New Roman"/>
          <w:sz w:val="24"/>
          <w:szCs w:val="24"/>
          <w:lang w:eastAsia="ru-RU"/>
        </w:rPr>
        <w:t xml:space="preserve"> коррективы. В базовой программе не дано количество часов по темам. Учитывая индивидуальную особенность учащегося, распределение учебного материала по видам работ и по роду материалов значительная часть времени отводится работой с бумагой и картоном, накоторых расширяются знания и осваиваются умения по разметке деталей из бумаги и картона, сгибанием по шаблону, приемы работы с ножницами, различные способы оформления изделий.</w:t>
      </w:r>
    </w:p>
    <w:p w:rsidR="003035C5" w:rsidRDefault="003035C5" w:rsidP="00452C58">
      <w:pPr>
        <w:spacing w:after="0" w:line="240" w:lineRule="auto"/>
        <w:jc w:val="both"/>
        <w:rPr>
          <w:rFonts w:ascii="Times New Roman" w:eastAsia="Times New Roman" w:hAnsi="Times New Roman" w:cs="Times New Roman"/>
          <w:sz w:val="24"/>
          <w:szCs w:val="24"/>
          <w:lang w:eastAsia="ru-RU"/>
        </w:rPr>
      </w:pPr>
    </w:p>
    <w:p w:rsidR="003035C5" w:rsidRPr="003035C5" w:rsidRDefault="003035C5" w:rsidP="003035C5">
      <w:pPr>
        <w:pStyle w:val="a9"/>
        <w:rPr>
          <w:rFonts w:ascii="Times New Roman" w:hAnsi="Times New Roman" w:cs="Times New Roman"/>
          <w:sz w:val="24"/>
          <w:szCs w:val="24"/>
        </w:rPr>
      </w:pPr>
      <w:r w:rsidRPr="003035C5">
        <w:rPr>
          <w:rFonts w:ascii="Times New Roman" w:hAnsi="Times New Roman" w:cs="Times New Roman"/>
          <w:sz w:val="24"/>
          <w:szCs w:val="24"/>
        </w:rPr>
        <w:t xml:space="preserve">      Вавторской </w:t>
      </w:r>
      <w:r w:rsidR="00FE7ADF">
        <w:rPr>
          <w:rFonts w:ascii="Times New Roman" w:hAnsi="Times New Roman" w:cs="Times New Roman"/>
          <w:sz w:val="24"/>
          <w:szCs w:val="24"/>
        </w:rPr>
        <w:t>программе 7</w:t>
      </w:r>
      <w:r w:rsidR="00452C58" w:rsidRPr="003035C5">
        <w:rPr>
          <w:rFonts w:ascii="Times New Roman" w:hAnsi="Times New Roman" w:cs="Times New Roman"/>
          <w:sz w:val="24"/>
          <w:szCs w:val="24"/>
        </w:rPr>
        <w:t xml:space="preserve">класса </w:t>
      </w:r>
      <w:r w:rsidRPr="003035C5">
        <w:rPr>
          <w:rFonts w:ascii="Times New Roman" w:hAnsi="Times New Roman" w:cs="Times New Roman"/>
          <w:sz w:val="24"/>
          <w:szCs w:val="24"/>
        </w:rPr>
        <w:t xml:space="preserve">на изучение курса отведено </w:t>
      </w:r>
      <w:r w:rsidR="00FC319E" w:rsidRPr="003035C5">
        <w:rPr>
          <w:rFonts w:ascii="Times New Roman" w:hAnsi="Times New Roman" w:cs="Times New Roman"/>
          <w:sz w:val="24"/>
          <w:szCs w:val="24"/>
        </w:rPr>
        <w:t>8</w:t>
      </w:r>
      <w:r w:rsidR="00452C58" w:rsidRPr="003035C5">
        <w:rPr>
          <w:rFonts w:ascii="Times New Roman" w:hAnsi="Times New Roman" w:cs="Times New Roman"/>
          <w:sz w:val="24"/>
          <w:szCs w:val="24"/>
        </w:rPr>
        <w:t xml:space="preserve"> часов в неделю, а по учеб</w:t>
      </w:r>
      <w:r w:rsidR="00EA262E" w:rsidRPr="003035C5">
        <w:rPr>
          <w:rFonts w:ascii="Times New Roman" w:hAnsi="Times New Roman" w:cs="Times New Roman"/>
          <w:sz w:val="24"/>
          <w:szCs w:val="24"/>
        </w:rPr>
        <w:t>ному плану</w:t>
      </w:r>
      <w:r w:rsidRPr="003035C5">
        <w:rPr>
          <w:rFonts w:ascii="Times New Roman" w:hAnsi="Times New Roman" w:cs="Times New Roman"/>
          <w:sz w:val="24"/>
          <w:szCs w:val="24"/>
        </w:rPr>
        <w:t xml:space="preserve"> МБОУ «</w:t>
      </w:r>
      <w:proofErr w:type="spellStart"/>
      <w:r w:rsidR="00FE7ADF">
        <w:rPr>
          <w:rFonts w:ascii="Times New Roman" w:hAnsi="Times New Roman" w:cs="Times New Roman"/>
          <w:sz w:val="24"/>
          <w:szCs w:val="24"/>
        </w:rPr>
        <w:t>Карапсельская</w:t>
      </w:r>
      <w:proofErr w:type="spellEnd"/>
      <w:r w:rsidR="00FE7ADF">
        <w:rPr>
          <w:rFonts w:ascii="Times New Roman" w:hAnsi="Times New Roman" w:cs="Times New Roman"/>
          <w:sz w:val="24"/>
          <w:szCs w:val="24"/>
        </w:rPr>
        <w:t xml:space="preserve"> СООШ № 13» на 2020-2021</w:t>
      </w:r>
      <w:r w:rsidRPr="003035C5">
        <w:rPr>
          <w:rFonts w:ascii="Times New Roman" w:hAnsi="Times New Roman" w:cs="Times New Roman"/>
          <w:sz w:val="24"/>
          <w:szCs w:val="24"/>
        </w:rPr>
        <w:t xml:space="preserve"> учебный год</w:t>
      </w:r>
    </w:p>
    <w:p w:rsidR="00452C58" w:rsidRPr="003035C5" w:rsidRDefault="003035C5" w:rsidP="003035C5">
      <w:pPr>
        <w:pStyle w:val="a9"/>
        <w:rPr>
          <w:rFonts w:ascii="Times New Roman" w:hAnsi="Times New Roman" w:cs="Times New Roman"/>
          <w:sz w:val="24"/>
          <w:szCs w:val="24"/>
        </w:rPr>
      </w:pPr>
      <w:r w:rsidRPr="003035C5">
        <w:rPr>
          <w:rFonts w:ascii="Times New Roman" w:hAnsi="Times New Roman" w:cs="Times New Roman"/>
          <w:sz w:val="24"/>
          <w:szCs w:val="24"/>
        </w:rPr>
        <w:t>– 1</w:t>
      </w:r>
      <w:r w:rsidR="00452C58" w:rsidRPr="003035C5">
        <w:rPr>
          <w:rFonts w:ascii="Times New Roman" w:hAnsi="Times New Roman" w:cs="Times New Roman"/>
          <w:sz w:val="24"/>
          <w:szCs w:val="24"/>
        </w:rPr>
        <w:t xml:space="preserve"> час</w:t>
      </w:r>
      <w:r w:rsidRPr="003035C5">
        <w:rPr>
          <w:rFonts w:ascii="Times New Roman" w:hAnsi="Times New Roman" w:cs="Times New Roman"/>
          <w:sz w:val="24"/>
          <w:szCs w:val="24"/>
        </w:rPr>
        <w:t xml:space="preserve"> в неделю. В связи с этим </w:t>
      </w:r>
      <w:r w:rsidR="00452C58" w:rsidRPr="003035C5">
        <w:rPr>
          <w:rFonts w:ascii="Times New Roman" w:hAnsi="Times New Roman" w:cs="Times New Roman"/>
          <w:sz w:val="24"/>
          <w:szCs w:val="24"/>
        </w:rPr>
        <w:t>была проведена корректировка и в распределении учебного материала.</w:t>
      </w:r>
    </w:p>
    <w:p w:rsidR="00CC7C06" w:rsidRPr="00452C58" w:rsidRDefault="00CC7C06" w:rsidP="00CC7C06">
      <w:pPr>
        <w:spacing w:after="0" w:line="240" w:lineRule="auto"/>
        <w:jc w:val="both"/>
        <w:rPr>
          <w:rFonts w:ascii="Times New Roman" w:eastAsia="Times New Roman" w:hAnsi="Times New Roman" w:cs="Times New Roman"/>
          <w:sz w:val="24"/>
          <w:szCs w:val="24"/>
          <w:lang w:eastAsia="ru-RU"/>
        </w:rPr>
      </w:pPr>
    </w:p>
    <w:p w:rsidR="00A85A6B" w:rsidRPr="00A85A6B" w:rsidRDefault="00A85A6B" w:rsidP="00A85A6B">
      <w:pPr>
        <w:spacing w:after="0" w:line="240" w:lineRule="auto"/>
        <w:jc w:val="both"/>
        <w:rPr>
          <w:rFonts w:ascii="Times New Roman" w:eastAsia="Times New Roman" w:hAnsi="Times New Roman" w:cs="Times New Roman"/>
          <w:sz w:val="24"/>
          <w:szCs w:val="24"/>
          <w:lang w:eastAsia="ru-RU"/>
        </w:rPr>
      </w:pPr>
    </w:p>
    <w:p w:rsidR="00452C58" w:rsidRPr="00452C58" w:rsidRDefault="00452C58" w:rsidP="00452C58">
      <w:pPr>
        <w:spacing w:after="0" w:line="240" w:lineRule="auto"/>
        <w:ind w:left="60"/>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Учебно-тематический план.</w:t>
      </w:r>
    </w:p>
    <w:p w:rsidR="00452C58" w:rsidRPr="00452C58" w:rsidRDefault="00452C58" w:rsidP="00452C58">
      <w:pPr>
        <w:spacing w:after="0" w:line="240" w:lineRule="auto"/>
        <w:ind w:left="60"/>
        <w:jc w:val="center"/>
        <w:rPr>
          <w:rFonts w:ascii="Times New Roman" w:eastAsia="Times New Roman" w:hAnsi="Times New Roman" w:cs="Times New Roman"/>
          <w:b/>
          <w:sz w:val="24"/>
          <w:szCs w:val="24"/>
          <w:lang w:eastAsia="ru-RU"/>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8"/>
        <w:gridCol w:w="1722"/>
      </w:tblGrid>
      <w:tr w:rsidR="00452C58" w:rsidRPr="00452C58" w:rsidTr="00C37AEE">
        <w:tc>
          <w:tcPr>
            <w:tcW w:w="7788" w:type="dxa"/>
            <w:shd w:val="clear" w:color="auto" w:fill="auto"/>
          </w:tcPr>
          <w:p w:rsidR="00452C58" w:rsidRPr="00452C58" w:rsidRDefault="00452C58" w:rsidP="00452C58">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Тема</w:t>
            </w:r>
          </w:p>
        </w:tc>
        <w:tc>
          <w:tcPr>
            <w:tcW w:w="1722" w:type="dxa"/>
            <w:shd w:val="clear" w:color="auto" w:fill="auto"/>
          </w:tcPr>
          <w:p w:rsidR="00452C58" w:rsidRPr="00452C58" w:rsidRDefault="00452C58" w:rsidP="00452C58">
            <w:pPr>
              <w:spacing w:after="0" w:line="240" w:lineRule="auto"/>
              <w:jc w:val="center"/>
              <w:rPr>
                <w:rFonts w:ascii="Times New Roman" w:eastAsia="Times New Roman" w:hAnsi="Times New Roman" w:cs="Times New Roman"/>
                <w:b/>
                <w:sz w:val="24"/>
                <w:szCs w:val="24"/>
                <w:lang w:eastAsia="ru-RU"/>
              </w:rPr>
            </w:pPr>
            <w:proofErr w:type="gramStart"/>
            <w:r w:rsidRPr="00452C58">
              <w:rPr>
                <w:rFonts w:ascii="Times New Roman" w:eastAsia="Times New Roman" w:hAnsi="Times New Roman" w:cs="Times New Roman"/>
                <w:b/>
                <w:sz w:val="24"/>
                <w:szCs w:val="24"/>
                <w:lang w:eastAsia="ru-RU"/>
              </w:rPr>
              <w:t>Кол-часов</w:t>
            </w:r>
            <w:proofErr w:type="gramEnd"/>
          </w:p>
        </w:tc>
      </w:tr>
      <w:tr w:rsidR="00452C58" w:rsidRPr="00452C58" w:rsidTr="00781F9E">
        <w:tc>
          <w:tcPr>
            <w:tcW w:w="7788" w:type="dxa"/>
            <w:shd w:val="clear" w:color="auto" w:fill="auto"/>
          </w:tcPr>
          <w:p w:rsidR="00452C58" w:rsidRPr="00AD3BEE" w:rsidRDefault="00781F9E" w:rsidP="00781F9E">
            <w:pPr>
              <w:spacing w:after="0" w:line="240" w:lineRule="auto"/>
              <w:rPr>
                <w:rFonts w:ascii="Times New Roman" w:eastAsia="Times New Roman" w:hAnsi="Times New Roman" w:cs="Times New Roman"/>
                <w:sz w:val="24"/>
                <w:szCs w:val="24"/>
                <w:lang w:eastAsia="ru-RU"/>
              </w:rPr>
            </w:pPr>
            <w:r w:rsidRPr="00AD3BEE">
              <w:rPr>
                <w:rFonts w:ascii="Times New Roman" w:hAnsi="Times New Roman" w:cs="Times New Roman"/>
                <w:bCs/>
                <w:sz w:val="24"/>
                <w:szCs w:val="24"/>
                <w:shd w:val="clear" w:color="auto" w:fill="F2F2F3"/>
              </w:rPr>
              <w:t xml:space="preserve">1. Упражнения для развития тонкой моторики рук </w:t>
            </w:r>
          </w:p>
        </w:tc>
        <w:tc>
          <w:tcPr>
            <w:tcW w:w="1722" w:type="dxa"/>
            <w:shd w:val="clear" w:color="auto" w:fill="auto"/>
          </w:tcPr>
          <w:p w:rsidR="00452C58" w:rsidRPr="00452C58" w:rsidRDefault="0077718F"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52C58" w:rsidRPr="00452C58" w:rsidTr="00781F9E">
        <w:tc>
          <w:tcPr>
            <w:tcW w:w="7788" w:type="dxa"/>
            <w:shd w:val="clear" w:color="auto" w:fill="auto"/>
          </w:tcPr>
          <w:p w:rsidR="00452C58" w:rsidRPr="00AD3BEE" w:rsidRDefault="00781F9E" w:rsidP="00781F9E">
            <w:pPr>
              <w:spacing w:after="0" w:line="240" w:lineRule="auto"/>
              <w:rPr>
                <w:rFonts w:ascii="Times New Roman" w:eastAsia="Times New Roman" w:hAnsi="Times New Roman" w:cs="Times New Roman"/>
                <w:sz w:val="24"/>
                <w:szCs w:val="24"/>
                <w:lang w:eastAsia="ru-RU"/>
              </w:rPr>
            </w:pPr>
            <w:r w:rsidRPr="00AD3BEE">
              <w:rPr>
                <w:rFonts w:ascii="Times New Roman" w:hAnsi="Times New Roman" w:cs="Times New Roman"/>
                <w:bCs/>
                <w:sz w:val="24"/>
                <w:szCs w:val="24"/>
                <w:shd w:val="clear" w:color="auto" w:fill="F2F2F3"/>
              </w:rPr>
              <w:t xml:space="preserve">2. Упражнения с пластичными материалами </w:t>
            </w:r>
          </w:p>
        </w:tc>
        <w:tc>
          <w:tcPr>
            <w:tcW w:w="1722" w:type="dxa"/>
            <w:shd w:val="clear" w:color="auto" w:fill="auto"/>
          </w:tcPr>
          <w:p w:rsidR="00452C58" w:rsidRPr="00452C58" w:rsidRDefault="00781F9E"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452C58" w:rsidRPr="00452C58" w:rsidTr="00781F9E">
        <w:tc>
          <w:tcPr>
            <w:tcW w:w="7788" w:type="dxa"/>
            <w:shd w:val="clear" w:color="auto" w:fill="auto"/>
          </w:tcPr>
          <w:p w:rsidR="00452C58" w:rsidRPr="00AD3BEE" w:rsidRDefault="00781F9E" w:rsidP="00781F9E">
            <w:pPr>
              <w:spacing w:after="0" w:line="240" w:lineRule="auto"/>
              <w:rPr>
                <w:rFonts w:ascii="Times New Roman" w:eastAsia="Times New Roman" w:hAnsi="Times New Roman" w:cs="Times New Roman"/>
                <w:sz w:val="24"/>
                <w:szCs w:val="24"/>
                <w:lang w:eastAsia="ru-RU"/>
              </w:rPr>
            </w:pPr>
            <w:r w:rsidRPr="00AD3BEE">
              <w:rPr>
                <w:rFonts w:ascii="Times New Roman" w:hAnsi="Times New Roman" w:cs="Times New Roman"/>
                <w:bCs/>
                <w:sz w:val="24"/>
                <w:szCs w:val="24"/>
                <w:shd w:val="clear" w:color="auto" w:fill="F2F2F3"/>
              </w:rPr>
              <w:t xml:space="preserve">3. Упражнения со строительными материалами </w:t>
            </w:r>
          </w:p>
        </w:tc>
        <w:tc>
          <w:tcPr>
            <w:tcW w:w="1722" w:type="dxa"/>
            <w:shd w:val="clear" w:color="auto" w:fill="auto"/>
          </w:tcPr>
          <w:p w:rsidR="00452C58" w:rsidRPr="00452C58" w:rsidRDefault="00781F9E"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52C58" w:rsidRPr="00452C58" w:rsidTr="00AD3BEE">
        <w:tc>
          <w:tcPr>
            <w:tcW w:w="7788" w:type="dxa"/>
            <w:shd w:val="clear" w:color="auto" w:fill="FFFFFF" w:themeFill="background1"/>
          </w:tcPr>
          <w:p w:rsidR="00452C58" w:rsidRPr="00AD3BEE" w:rsidRDefault="00781F9E" w:rsidP="00781F9E">
            <w:pPr>
              <w:spacing w:after="0" w:line="240" w:lineRule="auto"/>
              <w:rPr>
                <w:rFonts w:ascii="Times New Roman" w:eastAsia="Times New Roman" w:hAnsi="Times New Roman" w:cs="Times New Roman"/>
                <w:sz w:val="24"/>
                <w:szCs w:val="24"/>
                <w:lang w:eastAsia="ru-RU"/>
              </w:rPr>
            </w:pPr>
            <w:r w:rsidRPr="00AD3BEE">
              <w:rPr>
                <w:rFonts w:ascii="Times New Roman" w:hAnsi="Times New Roman" w:cs="Times New Roman"/>
                <w:bCs/>
                <w:sz w:val="24"/>
                <w:szCs w:val="24"/>
                <w:shd w:val="clear" w:color="auto" w:fill="F2F2F3"/>
              </w:rPr>
              <w:t xml:space="preserve">4. Упражнения с бумагой, тканью, природными и бросовыми материалами </w:t>
            </w:r>
          </w:p>
        </w:tc>
        <w:tc>
          <w:tcPr>
            <w:tcW w:w="1722" w:type="dxa"/>
            <w:shd w:val="clear" w:color="auto" w:fill="auto"/>
          </w:tcPr>
          <w:p w:rsidR="00452C58" w:rsidRPr="00452C58" w:rsidRDefault="00781F9E"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r>
      <w:tr w:rsidR="00452C58" w:rsidRPr="00452C58" w:rsidTr="00C37AEE">
        <w:tc>
          <w:tcPr>
            <w:tcW w:w="7788" w:type="dxa"/>
            <w:shd w:val="clear" w:color="auto" w:fill="auto"/>
          </w:tcPr>
          <w:p w:rsidR="00452C58" w:rsidRPr="00452C58" w:rsidRDefault="00452C58" w:rsidP="00452C58">
            <w:pPr>
              <w:spacing w:after="0" w:line="240" w:lineRule="auto"/>
              <w:jc w:val="right"/>
              <w:rPr>
                <w:rFonts w:ascii="Times New Roman" w:eastAsia="Times New Roman" w:hAnsi="Times New Roman" w:cs="Times New Roman"/>
                <w:sz w:val="24"/>
                <w:szCs w:val="24"/>
                <w:lang w:eastAsia="ru-RU"/>
              </w:rPr>
            </w:pPr>
            <w:r w:rsidRPr="00452C58">
              <w:rPr>
                <w:rFonts w:ascii="Times New Roman" w:eastAsia="Times New Roman" w:hAnsi="Times New Roman" w:cs="Times New Roman"/>
                <w:sz w:val="24"/>
                <w:szCs w:val="24"/>
                <w:lang w:eastAsia="ru-RU"/>
              </w:rPr>
              <w:t>Итого:</w:t>
            </w:r>
          </w:p>
        </w:tc>
        <w:tc>
          <w:tcPr>
            <w:tcW w:w="1722" w:type="dxa"/>
            <w:shd w:val="clear" w:color="auto" w:fill="auto"/>
          </w:tcPr>
          <w:p w:rsidR="00452C58" w:rsidRPr="00452C58" w:rsidRDefault="003035C5" w:rsidP="00452C5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0C705E" w:rsidRDefault="000C705E" w:rsidP="003401AF">
      <w:pPr>
        <w:spacing w:after="0" w:line="240" w:lineRule="auto"/>
        <w:jc w:val="center"/>
        <w:rPr>
          <w:rFonts w:ascii="Times New Roman" w:eastAsia="Times New Roman" w:hAnsi="Times New Roman" w:cs="Times New Roman"/>
          <w:b/>
          <w:sz w:val="24"/>
          <w:szCs w:val="24"/>
          <w:lang w:eastAsia="ru-RU"/>
        </w:rPr>
      </w:pPr>
    </w:p>
    <w:p w:rsidR="003401AF" w:rsidRDefault="003401AF" w:rsidP="003401AF">
      <w:pPr>
        <w:spacing w:after="0" w:line="240" w:lineRule="auto"/>
        <w:jc w:val="center"/>
        <w:rPr>
          <w:rFonts w:ascii="Times New Roman" w:eastAsia="Times New Roman" w:hAnsi="Times New Roman" w:cs="Times New Roman"/>
          <w:b/>
          <w:sz w:val="24"/>
          <w:szCs w:val="24"/>
          <w:lang w:eastAsia="ru-RU"/>
        </w:rPr>
      </w:pPr>
    </w:p>
    <w:p w:rsidR="0077718F" w:rsidRPr="00452C58" w:rsidRDefault="0077718F" w:rsidP="003401AF">
      <w:pPr>
        <w:spacing w:after="0" w:line="240" w:lineRule="auto"/>
        <w:jc w:val="center"/>
        <w:rPr>
          <w:rFonts w:ascii="Times New Roman" w:eastAsia="Times New Roman" w:hAnsi="Times New Roman" w:cs="Times New Roman"/>
          <w:b/>
          <w:sz w:val="24"/>
          <w:szCs w:val="24"/>
          <w:lang w:eastAsia="ru-RU"/>
        </w:rPr>
      </w:pPr>
    </w:p>
    <w:p w:rsidR="0077718F" w:rsidRDefault="0077718F" w:rsidP="0077718F">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Содержание тем учебного курса.</w:t>
      </w:r>
    </w:p>
    <w:p w:rsidR="00E30C9D" w:rsidRPr="00452C58" w:rsidRDefault="00E30C9D" w:rsidP="0077718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полугодие</w:t>
      </w:r>
    </w:p>
    <w:p w:rsidR="0077718F" w:rsidRPr="00452C58" w:rsidRDefault="0077718F" w:rsidP="0077718F">
      <w:pPr>
        <w:spacing w:after="0" w:line="240" w:lineRule="auto"/>
        <w:jc w:val="center"/>
        <w:rPr>
          <w:rFonts w:ascii="Times New Roman" w:eastAsia="Times New Roman" w:hAnsi="Times New Roman" w:cs="Times New Roman"/>
          <w:b/>
          <w:sz w:val="24"/>
          <w:szCs w:val="24"/>
          <w:lang w:eastAsia="ru-RU"/>
        </w:rPr>
      </w:pP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b/>
          <w:sz w:val="24"/>
          <w:szCs w:val="24"/>
          <w:lang w:eastAsia="ru-RU"/>
        </w:rPr>
        <w:t>Упражнения для развития тонкой моторики рук</w:t>
      </w:r>
      <w:r w:rsidRPr="00E30C9D">
        <w:rPr>
          <w:rFonts w:ascii="Times New Roman" w:eastAsia="Gungsuh" w:hAnsi="Times New Roman" w:cs="Times New Roman"/>
          <w:sz w:val="24"/>
          <w:szCs w:val="24"/>
          <w:lang w:eastAsia="ru-RU"/>
        </w:rPr>
        <w:t>. Упраж</w:t>
      </w:r>
      <w:r w:rsidRPr="00E30C9D">
        <w:rPr>
          <w:rFonts w:ascii="Times New Roman" w:eastAsia="Gungsuh" w:hAnsi="Times New Roman" w:cs="Times New Roman"/>
          <w:sz w:val="24"/>
          <w:szCs w:val="24"/>
          <w:lang w:eastAsia="ru-RU"/>
        </w:rPr>
        <w:softHyphen/>
        <w:t>нения на объединение, обобщение последовательных им</w:t>
      </w:r>
      <w:r w:rsidRPr="00E30C9D">
        <w:rPr>
          <w:rFonts w:ascii="Times New Roman" w:eastAsia="Gungsuh" w:hAnsi="Times New Roman" w:cs="Times New Roman"/>
          <w:sz w:val="24"/>
          <w:szCs w:val="24"/>
          <w:lang w:eastAsia="ru-RU"/>
        </w:rPr>
        <w:softHyphen/>
        <w:t xml:space="preserve">пульсов в единый организованный во времени двигательный стереотип: шнуровка, складывание фигурок из палочек по образцу и по памяти, штриховка. (Интеграция с уроками </w:t>
      </w:r>
      <w:r w:rsidRPr="00E30C9D">
        <w:rPr>
          <w:rFonts w:ascii="Times New Roman" w:eastAsia="Gungsuh" w:hAnsi="Times New Roman" w:cs="Times New Roman"/>
          <w:sz w:val="24"/>
          <w:szCs w:val="24"/>
        </w:rPr>
        <w:t xml:space="preserve">по </w:t>
      </w:r>
      <w:r w:rsidRPr="00E30C9D">
        <w:rPr>
          <w:rFonts w:ascii="Times New Roman" w:eastAsia="Gungsuh" w:hAnsi="Times New Roman" w:cs="Times New Roman"/>
          <w:sz w:val="24"/>
          <w:szCs w:val="24"/>
          <w:lang w:eastAsia="ru-RU"/>
        </w:rPr>
        <w:t>предмету «Графика и письмо».)</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 xml:space="preserve">Игры и упражнения на развитие конструктивного </w:t>
      </w:r>
      <w:proofErr w:type="spellStart"/>
      <w:r w:rsidRPr="00E30C9D">
        <w:rPr>
          <w:rFonts w:ascii="Times New Roman" w:eastAsia="Gungsuh" w:hAnsi="Times New Roman" w:cs="Times New Roman"/>
          <w:sz w:val="24"/>
          <w:szCs w:val="24"/>
          <w:lang w:eastAsia="ru-RU"/>
        </w:rPr>
        <w:t>праксиса</w:t>
      </w:r>
      <w:proofErr w:type="spellEnd"/>
      <w:r w:rsidRPr="00E30C9D">
        <w:rPr>
          <w:rFonts w:ascii="Times New Roman" w:eastAsia="Gungsuh" w:hAnsi="Times New Roman" w:cs="Times New Roman"/>
          <w:sz w:val="24"/>
          <w:szCs w:val="24"/>
          <w:lang w:eastAsia="ru-RU"/>
        </w:rPr>
        <w:t xml:space="preserve"> и зрительно-моторной координации в процессе мани</w:t>
      </w:r>
      <w:r w:rsidRPr="00E30C9D">
        <w:rPr>
          <w:rFonts w:ascii="Times New Roman" w:eastAsia="Gungsuh" w:hAnsi="Times New Roman" w:cs="Times New Roman"/>
          <w:sz w:val="24"/>
          <w:szCs w:val="24"/>
          <w:lang w:eastAsia="ru-RU"/>
        </w:rPr>
        <w:softHyphen/>
        <w:t xml:space="preserve">пулирования предметами (конструктором кубиками, </w:t>
      </w:r>
      <w:proofErr w:type="spellStart"/>
      <w:r w:rsidRPr="00E30C9D">
        <w:rPr>
          <w:rFonts w:ascii="Times New Roman" w:eastAsia="Gungsuh" w:hAnsi="Times New Roman" w:cs="Times New Roman"/>
          <w:sz w:val="24"/>
          <w:szCs w:val="24"/>
          <w:lang w:eastAsia="ru-RU"/>
        </w:rPr>
        <w:t>пазлами</w:t>
      </w:r>
      <w:proofErr w:type="spellEnd"/>
      <w:r w:rsidRPr="00E30C9D">
        <w:rPr>
          <w:rFonts w:ascii="Times New Roman" w:eastAsia="Gungsuh" w:hAnsi="Times New Roman" w:cs="Times New Roman"/>
          <w:sz w:val="24"/>
          <w:szCs w:val="24"/>
          <w:lang w:eastAsia="ru-RU"/>
        </w:rPr>
        <w:t>, мозаикой).</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b/>
          <w:sz w:val="24"/>
          <w:szCs w:val="24"/>
          <w:lang w:eastAsia="ru-RU"/>
        </w:rPr>
        <w:t>Упражнения с пластичными материалами.</w:t>
      </w:r>
      <w:r w:rsidRPr="00E30C9D">
        <w:rPr>
          <w:rFonts w:ascii="Times New Roman" w:eastAsia="Gungsuh" w:hAnsi="Times New Roman" w:cs="Times New Roman"/>
          <w:sz w:val="24"/>
          <w:szCs w:val="24"/>
          <w:lang w:eastAsia="ru-RU"/>
        </w:rPr>
        <w:t xml:space="preserve"> Расширение номенклатуры лепных изделий из пластилина и глины по образцу и по словесной инструкции учителя. Вводится лепкапосуды, овощей, фруктов, ягод для сюжетно-ролевой игры «Магазин» и выставок лепных работ учащихся.</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учащихся сюжетной лепке из нескольких пред</w:t>
      </w:r>
      <w:r w:rsidRPr="00E30C9D">
        <w:rPr>
          <w:rFonts w:ascii="Times New Roman" w:eastAsia="Gungsuh" w:hAnsi="Times New Roman" w:cs="Times New Roman"/>
          <w:sz w:val="24"/>
          <w:szCs w:val="24"/>
          <w:lang w:eastAsia="ru-RU"/>
        </w:rPr>
        <w:softHyphen/>
        <w:t>метов, объединенных единым сюжетом.</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изготовлению заготовок из глины на основе выдавливания формой: простая по форме посуда.</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b/>
          <w:sz w:val="24"/>
          <w:szCs w:val="24"/>
          <w:lang w:eastAsia="ru-RU"/>
        </w:rPr>
        <w:t>Упражнения со строительными материалами</w:t>
      </w:r>
      <w:r w:rsidRPr="00E30C9D">
        <w:rPr>
          <w:rFonts w:ascii="Times New Roman" w:eastAsia="Gungsuh" w:hAnsi="Times New Roman" w:cs="Times New Roman"/>
          <w:sz w:val="24"/>
          <w:szCs w:val="24"/>
          <w:lang w:eastAsia="ru-RU"/>
        </w:rPr>
        <w:t xml:space="preserve">. Обучение  конструированию простых конструкций из металлического </w:t>
      </w:r>
      <w:r w:rsidRPr="00E30C9D">
        <w:rPr>
          <w:rFonts w:ascii="Times New Roman" w:eastAsia="Gungsuh" w:hAnsi="Times New Roman" w:cs="Times New Roman"/>
          <w:sz w:val="24"/>
          <w:szCs w:val="24"/>
        </w:rPr>
        <w:t xml:space="preserve"> ко</w:t>
      </w:r>
      <w:r w:rsidRPr="00E30C9D">
        <w:rPr>
          <w:rFonts w:ascii="Times New Roman" w:eastAsia="Gungsuh" w:hAnsi="Times New Roman" w:cs="Times New Roman"/>
          <w:sz w:val="24"/>
          <w:szCs w:val="24"/>
          <w:lang w:eastAsia="ru-RU"/>
        </w:rPr>
        <w:t>нструктора (по образцу).</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b/>
          <w:sz w:val="24"/>
          <w:szCs w:val="24"/>
          <w:lang w:eastAsia="ru-RU"/>
        </w:rPr>
        <w:t>Упражнения с бумагой, тканью, природными и бро</w:t>
      </w:r>
      <w:r w:rsidRPr="00E30C9D">
        <w:rPr>
          <w:rFonts w:ascii="Times New Roman" w:eastAsia="Gungsuh" w:hAnsi="Times New Roman" w:cs="Times New Roman"/>
          <w:b/>
          <w:sz w:val="24"/>
          <w:szCs w:val="24"/>
          <w:lang w:eastAsia="ru-RU"/>
        </w:rPr>
        <w:softHyphen/>
        <w:t>совыми материалами.</w:t>
      </w:r>
      <w:r w:rsidRPr="00E30C9D">
        <w:rPr>
          <w:rFonts w:ascii="Times New Roman" w:eastAsia="Gungsuh" w:hAnsi="Times New Roman" w:cs="Times New Roman"/>
          <w:sz w:val="24"/>
          <w:szCs w:val="24"/>
          <w:lang w:eastAsia="ru-RU"/>
        </w:rPr>
        <w:t xml:space="preserve"> Дальнейшее обучение учащихся вырезать детали ножницами, а затем наклеивать их  на подготовленный для аппликации лист бумаги или картона — создание коллажей по мотивам картин (см. предмет «Альтернативное чтение»).</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proofErr w:type="gramStart"/>
      <w:r w:rsidRPr="00E30C9D">
        <w:rPr>
          <w:rFonts w:ascii="Times New Roman" w:eastAsia="Gungsuh" w:hAnsi="Times New Roman" w:cs="Times New Roman"/>
          <w:sz w:val="24"/>
          <w:szCs w:val="24"/>
          <w:lang w:eastAsia="ru-RU"/>
        </w:rPr>
        <w:t>Работа с природными материалами: сбор листьев, цветов, плодов, подготовка их к работе; аппликации с использованием листьев, цветов, семян; объемные фигурки из шишек, желудей, каштанов (крепеж при помощи сучков, зубочисток, клея); игрушки из коры (кораблик); новогодние игрушки из скорлупы грецких орехов, яиц.</w:t>
      </w:r>
      <w:proofErr w:type="gramEnd"/>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 xml:space="preserve">Обучение учащихся выполнять сюжетно-тематические аппликации с использованием разных техник по плану </w:t>
      </w:r>
      <w:r w:rsidRPr="00E30C9D">
        <w:rPr>
          <w:rFonts w:ascii="Times New Roman" w:eastAsia="Gungsuh" w:hAnsi="Times New Roman" w:cs="Times New Roman"/>
          <w:sz w:val="24"/>
          <w:szCs w:val="24"/>
        </w:rPr>
        <w:t xml:space="preserve">или </w:t>
      </w:r>
      <w:r w:rsidRPr="00E30C9D">
        <w:rPr>
          <w:rFonts w:ascii="Times New Roman" w:eastAsia="Gungsuh" w:hAnsi="Times New Roman" w:cs="Times New Roman"/>
          <w:sz w:val="24"/>
          <w:szCs w:val="24"/>
          <w:lang w:eastAsia="ru-RU"/>
        </w:rPr>
        <w:t>по образцу, предлагаемому учителем: «Осень золотая», «Раннее утро», «Новогодняя Ночь» и др.</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 xml:space="preserve">Работы в технике оригами (складывание коробок и </w:t>
      </w:r>
      <w:r w:rsidRPr="00E30C9D">
        <w:rPr>
          <w:rFonts w:ascii="Times New Roman" w:eastAsia="Times New Roman" w:hAnsi="Times New Roman" w:cs="Times New Roman"/>
          <w:sz w:val="24"/>
          <w:szCs w:val="24"/>
          <w:lang w:eastAsia="ru-RU"/>
        </w:rPr>
        <w:t>гар</w:t>
      </w:r>
      <w:r w:rsidRPr="00E30C9D">
        <w:rPr>
          <w:rFonts w:ascii="Times New Roman" w:eastAsia="Gungsuh" w:hAnsi="Times New Roman" w:cs="Times New Roman"/>
          <w:sz w:val="24"/>
          <w:szCs w:val="24"/>
          <w:lang w:eastAsia="ru-RU"/>
        </w:rPr>
        <w:t>мошки).</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 xml:space="preserve">Изготовление поделок в технике </w:t>
      </w:r>
      <w:proofErr w:type="spellStart"/>
      <w:r w:rsidRPr="00E30C9D">
        <w:rPr>
          <w:rFonts w:ascii="Times New Roman" w:eastAsia="Gungsuh" w:hAnsi="Times New Roman" w:cs="Times New Roman"/>
          <w:sz w:val="24"/>
          <w:szCs w:val="24"/>
          <w:lang w:eastAsia="ru-RU"/>
        </w:rPr>
        <w:t>бумагопластики</w:t>
      </w:r>
      <w:proofErr w:type="spellEnd"/>
      <w:r w:rsidRPr="00E30C9D">
        <w:rPr>
          <w:rFonts w:ascii="Times New Roman" w:eastAsia="Gungsuh" w:hAnsi="Times New Roman" w:cs="Times New Roman"/>
          <w:sz w:val="24"/>
          <w:szCs w:val="24"/>
          <w:lang w:eastAsia="ru-RU"/>
        </w:rPr>
        <w:t>.</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Работа с тканью и нитками: обучение учащихся выполнению шва «вперед иголку», выполнению на ткани серии горизонтальных стежков (вышивание по контуру) для изготовления изделия, например, салфетки. Обучение учащихся выполнению шва «назад иголку».</w:t>
      </w:r>
    </w:p>
    <w:p w:rsidR="00E30C9D" w:rsidRDefault="00E30C9D" w:rsidP="00E30C9D">
      <w:pPr>
        <w:spacing w:after="0" w:line="240" w:lineRule="auto"/>
        <w:jc w:val="both"/>
        <w:rPr>
          <w:rFonts w:ascii="Times New Roman" w:eastAsia="Gungsuh" w:hAnsi="Times New Roman" w:cs="Times New Roman"/>
          <w:b/>
          <w:spacing w:val="20"/>
          <w:sz w:val="24"/>
          <w:szCs w:val="24"/>
          <w:lang w:eastAsia="ru-RU"/>
        </w:rPr>
      </w:pPr>
      <w:r>
        <w:rPr>
          <w:rFonts w:ascii="Times New Roman" w:eastAsia="Gungsuh" w:hAnsi="Times New Roman" w:cs="Times New Roman"/>
          <w:b/>
          <w:spacing w:val="20"/>
          <w:sz w:val="24"/>
          <w:szCs w:val="24"/>
          <w:lang w:eastAsia="ru-RU"/>
        </w:rPr>
        <w:t xml:space="preserve">                                             2 полугодие</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b/>
          <w:sz w:val="24"/>
          <w:szCs w:val="24"/>
          <w:lang w:eastAsia="ru-RU"/>
        </w:rPr>
        <w:t>Упражнения для развития тонкой моторики рук</w:t>
      </w:r>
      <w:r w:rsidRPr="00E30C9D">
        <w:rPr>
          <w:rFonts w:ascii="Times New Roman" w:eastAsia="Gungsuh" w:hAnsi="Times New Roman" w:cs="Times New Roman"/>
          <w:sz w:val="24"/>
          <w:szCs w:val="24"/>
          <w:lang w:eastAsia="ru-RU"/>
        </w:rPr>
        <w:t xml:space="preserve">. Содержание раздела совпадает с содержанием аналогичного </w:t>
      </w:r>
      <w:r w:rsidRPr="00E30C9D">
        <w:rPr>
          <w:rFonts w:ascii="Times New Roman" w:eastAsia="Gungsuh" w:hAnsi="Times New Roman" w:cs="Times New Roman"/>
          <w:sz w:val="24"/>
          <w:szCs w:val="24"/>
        </w:rPr>
        <w:t>раз</w:t>
      </w:r>
      <w:r w:rsidRPr="00E30C9D">
        <w:rPr>
          <w:rFonts w:ascii="Times New Roman" w:eastAsia="Gungsuh" w:hAnsi="Times New Roman" w:cs="Times New Roman"/>
          <w:sz w:val="24"/>
          <w:szCs w:val="24"/>
          <w:lang w:eastAsia="ru-RU"/>
        </w:rPr>
        <w:t>дела в первом полугодии.</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b/>
          <w:sz w:val="24"/>
          <w:szCs w:val="24"/>
          <w:lang w:eastAsia="ru-RU"/>
        </w:rPr>
        <w:t>Упражнения с пластичными материалами.</w:t>
      </w:r>
      <w:r w:rsidRPr="00E30C9D">
        <w:rPr>
          <w:rFonts w:ascii="Times New Roman" w:eastAsia="Gungsuh" w:hAnsi="Times New Roman" w:cs="Times New Roman"/>
          <w:sz w:val="24"/>
          <w:szCs w:val="24"/>
          <w:lang w:eastAsia="ru-RU"/>
        </w:rPr>
        <w:t xml:space="preserve"> Сюжетная лепка с последующим раскрашиванием изделий (фигурки персонажей мультфильмов).</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выполнению простых изделий по типу дымковской игрушки (лошадка, кукла) с последующим раскрашиванием фигур.</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Продолжение обучения учащихся лепке пространственных фигур из пластилина, пата.</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декоративной лепке: нанесение узора на плоские изделия (пальцем, стекой, другим инструментом).</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учащихся изготовлению витражей (размазывание пластилина по стеклу с соблюдением контура).</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Изготовление заготовок из глины: заполнение формы изнутри для изготовления различной посуды.</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b/>
          <w:sz w:val="24"/>
          <w:szCs w:val="24"/>
          <w:lang w:eastAsia="ru-RU"/>
        </w:rPr>
        <w:lastRenderedPageBreak/>
        <w:t>Упражнения со строительными материалами.</w:t>
      </w:r>
      <w:r w:rsidRPr="00E30C9D">
        <w:rPr>
          <w:rFonts w:ascii="Times New Roman" w:eastAsia="Gungsuh" w:hAnsi="Times New Roman" w:cs="Times New Roman"/>
          <w:sz w:val="24"/>
          <w:szCs w:val="24"/>
          <w:lang w:eastAsia="ru-RU"/>
        </w:rPr>
        <w:t xml:space="preserve"> Конструирование из деревянного, пластмассового, металлического конструкторов по образцу (с помощью учителя): «Мебельдля дома», «Виды транспорта» и т. д. Основой для конструирования являются представления, полученные на экскурсии и во время наблюдений (см. уроки по предмету </w:t>
      </w:r>
      <w:r w:rsidRPr="00E30C9D">
        <w:rPr>
          <w:rFonts w:ascii="Times New Roman" w:eastAsia="Gungsuh" w:hAnsi="Times New Roman" w:cs="Times New Roman"/>
          <w:sz w:val="24"/>
          <w:szCs w:val="24"/>
        </w:rPr>
        <w:t>«</w:t>
      </w:r>
      <w:proofErr w:type="spellStart"/>
      <w:proofErr w:type="gramStart"/>
      <w:r w:rsidRPr="00E30C9D">
        <w:rPr>
          <w:rFonts w:ascii="Times New Roman" w:eastAsia="Gungsuh" w:hAnsi="Times New Roman" w:cs="Times New Roman"/>
          <w:sz w:val="24"/>
          <w:szCs w:val="24"/>
        </w:rPr>
        <w:t>Ma</w:t>
      </w:r>
      <w:r w:rsidRPr="00E30C9D">
        <w:rPr>
          <w:rFonts w:ascii="Times New Roman" w:eastAsia="Gungsuh" w:hAnsi="Times New Roman" w:cs="Times New Roman"/>
          <w:sz w:val="24"/>
          <w:szCs w:val="24"/>
        </w:rPr>
        <w:softHyphen/>
      </w:r>
      <w:proofErr w:type="gramEnd"/>
      <w:r w:rsidRPr="00E30C9D">
        <w:rPr>
          <w:rFonts w:ascii="Times New Roman" w:eastAsia="Gungsuh" w:hAnsi="Times New Roman" w:cs="Times New Roman"/>
          <w:sz w:val="24"/>
          <w:szCs w:val="24"/>
        </w:rPr>
        <w:t>тем</w:t>
      </w:r>
      <w:r w:rsidRPr="00E30C9D">
        <w:rPr>
          <w:rFonts w:ascii="Times New Roman" w:eastAsia="Gungsuh" w:hAnsi="Times New Roman" w:cs="Times New Roman"/>
          <w:sz w:val="24"/>
          <w:szCs w:val="24"/>
          <w:lang w:eastAsia="ru-RU"/>
        </w:rPr>
        <w:t>атические</w:t>
      </w:r>
      <w:proofErr w:type="spellEnd"/>
      <w:r w:rsidRPr="00E30C9D">
        <w:rPr>
          <w:rFonts w:ascii="Times New Roman" w:eastAsia="Gungsuh" w:hAnsi="Times New Roman" w:cs="Times New Roman"/>
          <w:sz w:val="24"/>
          <w:szCs w:val="24"/>
          <w:lang w:eastAsia="ru-RU"/>
        </w:rPr>
        <w:t xml:space="preserve"> представления и конструирование»).</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 xml:space="preserve">Конструирование игрушек (транспортных средств, мебели, </w:t>
      </w:r>
      <w:proofErr w:type="spellStart"/>
      <w:r w:rsidRPr="00E30C9D">
        <w:rPr>
          <w:rFonts w:ascii="Times New Roman" w:eastAsia="Gungsuh" w:hAnsi="Times New Roman" w:cs="Times New Roman"/>
          <w:sz w:val="24"/>
          <w:szCs w:val="24"/>
          <w:lang w:eastAsia="ru-RU"/>
        </w:rPr>
        <w:t>трансформеров</w:t>
      </w:r>
      <w:proofErr w:type="spellEnd"/>
      <w:r w:rsidRPr="00E30C9D">
        <w:rPr>
          <w:rFonts w:ascii="Times New Roman" w:eastAsia="Gungsuh" w:hAnsi="Times New Roman" w:cs="Times New Roman"/>
          <w:sz w:val="24"/>
          <w:szCs w:val="24"/>
          <w:lang w:eastAsia="ru-RU"/>
        </w:rPr>
        <w:t xml:space="preserve">, домов) из конструктора </w:t>
      </w:r>
      <w:r w:rsidRPr="00E30C9D">
        <w:rPr>
          <w:rFonts w:ascii="Times New Roman" w:eastAsia="Gungsuh" w:hAnsi="Times New Roman" w:cs="Times New Roman"/>
          <w:sz w:val="24"/>
          <w:szCs w:val="24"/>
          <w:lang w:val="en-US"/>
        </w:rPr>
        <w:t>Lego</w:t>
      </w:r>
      <w:r w:rsidRPr="00E30C9D">
        <w:rPr>
          <w:rFonts w:ascii="Times New Roman" w:eastAsia="Gungsuh" w:hAnsi="Times New Roman" w:cs="Times New Roman"/>
          <w:sz w:val="24"/>
          <w:szCs w:val="24"/>
          <w:lang w:eastAsia="ru-RU"/>
        </w:rPr>
        <w:t>и др.</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b/>
          <w:sz w:val="24"/>
          <w:szCs w:val="24"/>
          <w:lang w:eastAsia="ru-RU"/>
        </w:rPr>
        <w:t>Упражнения с бумагой, тканью, природными и бросовыми материалами.</w:t>
      </w:r>
      <w:r w:rsidRPr="00E30C9D">
        <w:rPr>
          <w:rFonts w:ascii="Times New Roman" w:eastAsia="Gungsuh" w:hAnsi="Times New Roman" w:cs="Times New Roman"/>
          <w:sz w:val="24"/>
          <w:szCs w:val="24"/>
          <w:lang w:eastAsia="ru-RU"/>
        </w:rPr>
        <w:t xml:space="preserve"> Обучение учащихся изготавливать аппликации из яичной скорлупы (мозаика), предварительно подготавливая ее. Раскрашивание деталей мозаики из яичной скорлупы.</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 xml:space="preserve">Дальнейшее обучение учащихся выполнять сюжетно-тематические аппликации с использованием разных техник </w:t>
      </w:r>
      <w:proofErr w:type="spellStart"/>
      <w:r w:rsidRPr="00E30C9D">
        <w:rPr>
          <w:rFonts w:ascii="Times New Roman" w:eastAsia="Gungsuh" w:hAnsi="Times New Roman" w:cs="Times New Roman"/>
          <w:sz w:val="24"/>
          <w:szCs w:val="24"/>
        </w:rPr>
        <w:t>п</w:t>
      </w:r>
      <w:proofErr w:type="gramStart"/>
      <w:r w:rsidRPr="00E30C9D">
        <w:rPr>
          <w:rFonts w:ascii="Times New Roman" w:eastAsia="Gungsuh" w:hAnsi="Times New Roman" w:cs="Times New Roman"/>
          <w:sz w:val="24"/>
          <w:szCs w:val="24"/>
        </w:rPr>
        <w:t>o</w:t>
      </w:r>
      <w:proofErr w:type="gramEnd"/>
      <w:r w:rsidRPr="00E30C9D">
        <w:rPr>
          <w:rFonts w:ascii="Times New Roman" w:eastAsia="Gungsuh" w:hAnsi="Times New Roman" w:cs="Times New Roman"/>
          <w:sz w:val="24"/>
          <w:szCs w:val="24"/>
          <w:lang w:eastAsia="ru-RU"/>
        </w:rPr>
        <w:t>плану</w:t>
      </w:r>
      <w:proofErr w:type="spellEnd"/>
      <w:r w:rsidRPr="00E30C9D">
        <w:rPr>
          <w:rFonts w:ascii="Times New Roman" w:eastAsia="Gungsuh" w:hAnsi="Times New Roman" w:cs="Times New Roman"/>
          <w:sz w:val="24"/>
          <w:szCs w:val="24"/>
          <w:lang w:eastAsia="ru-RU"/>
        </w:rPr>
        <w:t xml:space="preserve"> или образцу, предлагаемому учителем: «Дома на нашей улице», «Праздничный салют», поздравительные открытки к праздникам.</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изготовлению конусных игрушек из цветной бумаги: лиса, кошка, мышь.</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Знакомство с изготовлением изделий в технике папье-маше: тарелка, с последующим расписыванием изделия.</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Поделки из пластиковых бутылок: разнообразные вазочки.</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Поделки из спичечных коробков: мебель. Моделирование  комнаты с декоративными украшениями с использованием самодельной мебели из спичечных коробков.</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учащихся работе с глиной (см. шестой класс на первое полугодие седьмого класса): обработке (сглаживанию) обрезанного края пальцем, смоченным водой.</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Работа с иголкой среднего размера с широким ушком и нитками по алгоритму: отмеривание нити, вдевание нитки н иголку, отрезание нитки, завязывание узелка.</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Работа с тканью, иголкой и нитками: выполнение деко</w:t>
      </w:r>
      <w:r w:rsidRPr="00E30C9D">
        <w:rPr>
          <w:rFonts w:ascii="Times New Roman" w:eastAsia="Gungsuh" w:hAnsi="Times New Roman" w:cs="Times New Roman"/>
          <w:sz w:val="24"/>
          <w:szCs w:val="24"/>
          <w:lang w:eastAsia="ru-RU"/>
        </w:rPr>
        <w:softHyphen/>
        <w:t>ративных стежков; швы «змейка», «барашек» на основе и швов «вперед и назад иголку». Изготовление изделий, на</w:t>
      </w:r>
      <w:r w:rsidRPr="00E30C9D">
        <w:rPr>
          <w:rFonts w:ascii="Times New Roman" w:eastAsia="Gungsuh" w:hAnsi="Times New Roman" w:cs="Times New Roman"/>
          <w:sz w:val="24"/>
          <w:szCs w:val="24"/>
          <w:lang w:eastAsia="ru-RU"/>
        </w:rPr>
        <w:softHyphen/>
        <w:t>пример, вышитой картины. Обучение учащихся выполнять шов «через край» (закладка, игольница).</w:t>
      </w:r>
    </w:p>
    <w:p w:rsidR="00E30C9D" w:rsidRPr="00E30C9D" w:rsidRDefault="00E30C9D" w:rsidP="00E30C9D">
      <w:pPr>
        <w:spacing w:after="0" w:line="240" w:lineRule="auto"/>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учащихся пришивать пластмассовые пуговицы, например, для изготовления мозаичного панно.</w:t>
      </w:r>
    </w:p>
    <w:p w:rsidR="00E30C9D" w:rsidRPr="00E30C9D" w:rsidRDefault="00E30C9D" w:rsidP="00E30C9D">
      <w:pPr>
        <w:spacing w:after="0" w:line="240" w:lineRule="auto"/>
        <w:jc w:val="both"/>
        <w:rPr>
          <w:rFonts w:ascii="Times New Roman" w:eastAsia="Gungsuh" w:hAnsi="Times New Roman" w:cs="Times New Roman"/>
          <w:sz w:val="24"/>
          <w:szCs w:val="24"/>
          <w:lang w:eastAsia="ru-RU"/>
        </w:rPr>
      </w:pPr>
      <w:r w:rsidRPr="00E30C9D">
        <w:rPr>
          <w:rFonts w:ascii="Times New Roman" w:eastAsia="Gungsuh" w:hAnsi="Times New Roman" w:cs="Times New Roman"/>
          <w:sz w:val="24"/>
          <w:szCs w:val="24"/>
          <w:lang w:eastAsia="ru-RU"/>
        </w:rPr>
        <w:t>Дальнейшее обучение учащихся изготавливать игрушки из помпонов, например, цыплят к Пасхе.</w:t>
      </w:r>
    </w:p>
    <w:p w:rsidR="00E77401" w:rsidRPr="00E30C9D" w:rsidRDefault="00E77401" w:rsidP="00E77401">
      <w:pPr>
        <w:spacing w:after="0" w:line="240" w:lineRule="auto"/>
        <w:jc w:val="both"/>
        <w:rPr>
          <w:rFonts w:ascii="Times New Roman" w:eastAsia="Times New Roman" w:hAnsi="Times New Roman" w:cs="Times New Roman"/>
          <w:sz w:val="24"/>
          <w:szCs w:val="24"/>
          <w:lang w:eastAsia="ru-RU"/>
        </w:rPr>
      </w:pPr>
    </w:p>
    <w:p w:rsidR="00DC1C55" w:rsidRDefault="00DC1C55" w:rsidP="00E77401">
      <w:pPr>
        <w:spacing w:after="0" w:line="240" w:lineRule="auto"/>
        <w:jc w:val="both"/>
        <w:rPr>
          <w:rFonts w:ascii="Times New Roman" w:hAnsi="Times New Roman" w:cs="Times New Roman"/>
          <w:b/>
          <w:bCs/>
          <w:sz w:val="24"/>
          <w:szCs w:val="24"/>
        </w:rPr>
      </w:pPr>
      <w:r w:rsidRPr="00DC1C55">
        <w:rPr>
          <w:rFonts w:ascii="Times New Roman" w:hAnsi="Times New Roman" w:cs="Times New Roman"/>
          <w:b/>
          <w:bCs/>
          <w:sz w:val="24"/>
          <w:szCs w:val="24"/>
        </w:rPr>
        <w:t>Планируемые результаты</w:t>
      </w:r>
    </w:p>
    <w:p w:rsidR="00312553" w:rsidRDefault="00312553" w:rsidP="00E77401">
      <w:pPr>
        <w:spacing w:after="0" w:line="240" w:lineRule="auto"/>
        <w:jc w:val="both"/>
        <w:rPr>
          <w:rFonts w:ascii="Times New Roman" w:hAnsi="Times New Roman" w:cs="Times New Roman"/>
          <w:b/>
          <w:bCs/>
          <w:sz w:val="24"/>
          <w:szCs w:val="24"/>
        </w:rPr>
      </w:pPr>
    </w:p>
    <w:p w:rsidR="00312553" w:rsidRPr="00312553" w:rsidRDefault="00312553" w:rsidP="00312553">
      <w:pPr>
        <w:pStyle w:val="ab"/>
        <w:shd w:val="clear" w:color="auto" w:fill="FFFFFF"/>
        <w:spacing w:before="0" w:beforeAutospacing="0" w:after="150" w:afterAutospacing="0"/>
        <w:rPr>
          <w:i/>
          <w:color w:val="000000"/>
          <w:sz w:val="21"/>
          <w:szCs w:val="21"/>
        </w:rPr>
      </w:pPr>
      <w:r w:rsidRPr="00312553">
        <w:rPr>
          <w:b/>
          <w:bCs/>
          <w:i/>
          <w:color w:val="000000"/>
          <w:sz w:val="21"/>
          <w:szCs w:val="21"/>
        </w:rPr>
        <w:t>Личностные:</w:t>
      </w:r>
    </w:p>
    <w:p w:rsidR="00312553" w:rsidRPr="00312553" w:rsidRDefault="00312553" w:rsidP="00312553">
      <w:pPr>
        <w:pStyle w:val="ab"/>
        <w:numPr>
          <w:ilvl w:val="0"/>
          <w:numId w:val="21"/>
        </w:numPr>
        <w:shd w:val="clear" w:color="auto" w:fill="FFFFFF"/>
        <w:spacing w:before="0" w:beforeAutospacing="0" w:after="150" w:afterAutospacing="0"/>
        <w:rPr>
          <w:color w:val="000000"/>
          <w:sz w:val="21"/>
          <w:szCs w:val="21"/>
        </w:rPr>
      </w:pPr>
      <w:r w:rsidRPr="00312553">
        <w:rPr>
          <w:color w:val="000000"/>
          <w:sz w:val="21"/>
          <w:szCs w:val="21"/>
        </w:rPr>
        <w:t>управление своими эмоциями в различных ситуациях;</w:t>
      </w:r>
    </w:p>
    <w:p w:rsidR="00312553" w:rsidRPr="00312553" w:rsidRDefault="00312553" w:rsidP="00312553">
      <w:pPr>
        <w:pStyle w:val="ab"/>
        <w:numPr>
          <w:ilvl w:val="0"/>
          <w:numId w:val="21"/>
        </w:numPr>
        <w:shd w:val="clear" w:color="auto" w:fill="FFFFFF"/>
        <w:spacing w:before="0" w:beforeAutospacing="0" w:after="150" w:afterAutospacing="0"/>
        <w:rPr>
          <w:color w:val="000000"/>
          <w:sz w:val="21"/>
          <w:szCs w:val="21"/>
        </w:rPr>
      </w:pPr>
      <w:r w:rsidRPr="00312553">
        <w:rPr>
          <w:color w:val="000000"/>
          <w:sz w:val="21"/>
          <w:szCs w:val="21"/>
        </w:rPr>
        <w:t>развитие этических чувств, доброжелательно и эмоционально-нравственной отзывчивости, понимания и сопереживания чувствам других людей;</w:t>
      </w:r>
    </w:p>
    <w:p w:rsidR="00312553" w:rsidRPr="00312553" w:rsidRDefault="00312553" w:rsidP="00312553">
      <w:pPr>
        <w:pStyle w:val="ab"/>
        <w:numPr>
          <w:ilvl w:val="0"/>
          <w:numId w:val="21"/>
        </w:numPr>
        <w:shd w:val="clear" w:color="auto" w:fill="FFFFFF"/>
        <w:spacing w:before="0" w:beforeAutospacing="0" w:after="150" w:afterAutospacing="0"/>
        <w:rPr>
          <w:color w:val="000000"/>
          <w:sz w:val="21"/>
          <w:szCs w:val="21"/>
        </w:rPr>
      </w:pPr>
      <w:r w:rsidRPr="00312553">
        <w:rPr>
          <w:color w:val="000000"/>
          <w:sz w:val="21"/>
          <w:szCs w:val="21"/>
        </w:rPr>
        <w:t>развитие мотивов учебной деятельности;</w:t>
      </w:r>
    </w:p>
    <w:p w:rsidR="00312553" w:rsidRPr="00312553" w:rsidRDefault="00312553" w:rsidP="00312553">
      <w:pPr>
        <w:pStyle w:val="ab"/>
        <w:numPr>
          <w:ilvl w:val="0"/>
          <w:numId w:val="21"/>
        </w:numPr>
        <w:shd w:val="clear" w:color="auto" w:fill="FFFFFF"/>
        <w:spacing w:before="0" w:beforeAutospacing="0" w:after="150" w:afterAutospacing="0"/>
        <w:rPr>
          <w:color w:val="000000"/>
          <w:sz w:val="21"/>
          <w:szCs w:val="21"/>
        </w:rPr>
      </w:pPr>
      <w:r w:rsidRPr="00312553">
        <w:rPr>
          <w:color w:val="000000"/>
          <w:sz w:val="21"/>
          <w:szCs w:val="21"/>
        </w:rPr>
        <w:t>проявлять любознательность, желание узнавать новое;</w:t>
      </w:r>
    </w:p>
    <w:p w:rsidR="00312553" w:rsidRPr="00312553" w:rsidRDefault="00312553" w:rsidP="00312553">
      <w:pPr>
        <w:pStyle w:val="ab"/>
        <w:numPr>
          <w:ilvl w:val="0"/>
          <w:numId w:val="21"/>
        </w:numPr>
        <w:shd w:val="clear" w:color="auto" w:fill="FFFFFF"/>
        <w:spacing w:before="0" w:beforeAutospacing="0" w:after="150" w:afterAutospacing="0"/>
        <w:rPr>
          <w:color w:val="000000"/>
          <w:sz w:val="21"/>
          <w:szCs w:val="21"/>
        </w:rPr>
      </w:pPr>
      <w:r w:rsidRPr="00312553">
        <w:rPr>
          <w:color w:val="000000"/>
          <w:sz w:val="21"/>
          <w:szCs w:val="21"/>
        </w:rPr>
        <w:t>принятие и освоение роли обучающейся;</w:t>
      </w:r>
    </w:p>
    <w:p w:rsidR="00312553" w:rsidRPr="00312553" w:rsidRDefault="00312553" w:rsidP="00312553">
      <w:pPr>
        <w:pStyle w:val="ab"/>
        <w:numPr>
          <w:ilvl w:val="0"/>
          <w:numId w:val="21"/>
        </w:numPr>
        <w:shd w:val="clear" w:color="auto" w:fill="FFFFFF"/>
        <w:spacing w:before="0" w:beforeAutospacing="0" w:after="150" w:afterAutospacing="0"/>
        <w:rPr>
          <w:color w:val="000000"/>
          <w:sz w:val="21"/>
          <w:szCs w:val="21"/>
        </w:rPr>
      </w:pPr>
      <w:r w:rsidRPr="00312553">
        <w:rPr>
          <w:color w:val="000000"/>
          <w:sz w:val="21"/>
          <w:szCs w:val="21"/>
        </w:rPr>
        <w:t>ориентироваться на общение и взаимодействие с учителем;</w:t>
      </w:r>
    </w:p>
    <w:p w:rsidR="00312553" w:rsidRPr="00312553" w:rsidRDefault="00312553" w:rsidP="00312553">
      <w:pPr>
        <w:pStyle w:val="ab"/>
        <w:numPr>
          <w:ilvl w:val="0"/>
          <w:numId w:val="21"/>
        </w:numPr>
        <w:shd w:val="clear" w:color="auto" w:fill="FFFFFF"/>
        <w:spacing w:before="0" w:beforeAutospacing="0" w:after="150" w:afterAutospacing="0"/>
        <w:rPr>
          <w:color w:val="000000"/>
          <w:sz w:val="21"/>
          <w:szCs w:val="21"/>
        </w:rPr>
      </w:pPr>
      <w:r w:rsidRPr="00312553">
        <w:rPr>
          <w:color w:val="000000"/>
          <w:sz w:val="21"/>
          <w:szCs w:val="21"/>
        </w:rPr>
        <w:t>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rsidR="00312553" w:rsidRPr="00312553" w:rsidRDefault="00312553" w:rsidP="00312553">
      <w:pPr>
        <w:pStyle w:val="ab"/>
        <w:numPr>
          <w:ilvl w:val="0"/>
          <w:numId w:val="21"/>
        </w:numPr>
        <w:shd w:val="clear" w:color="auto" w:fill="FFFFFF"/>
        <w:spacing w:before="0" w:beforeAutospacing="0" w:after="150" w:afterAutospacing="0"/>
        <w:rPr>
          <w:color w:val="000000"/>
          <w:sz w:val="21"/>
          <w:szCs w:val="21"/>
        </w:rPr>
      </w:pPr>
      <w:r w:rsidRPr="00312553">
        <w:rPr>
          <w:color w:val="000000"/>
          <w:sz w:val="21"/>
          <w:szCs w:val="21"/>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312553" w:rsidRPr="00312553" w:rsidRDefault="00312553" w:rsidP="00312553">
      <w:pPr>
        <w:pStyle w:val="ab"/>
        <w:numPr>
          <w:ilvl w:val="0"/>
          <w:numId w:val="21"/>
        </w:numPr>
        <w:shd w:val="clear" w:color="auto" w:fill="FFFFFF"/>
        <w:spacing w:before="0" w:beforeAutospacing="0" w:after="150" w:afterAutospacing="0"/>
        <w:rPr>
          <w:color w:val="000000"/>
          <w:sz w:val="21"/>
          <w:szCs w:val="21"/>
        </w:rPr>
      </w:pPr>
      <w:r w:rsidRPr="00312553">
        <w:rPr>
          <w:color w:val="000000"/>
          <w:sz w:val="21"/>
          <w:szCs w:val="21"/>
        </w:rPr>
        <w:t>формирование эстетических потребностей, ценностей и чувств.</w:t>
      </w:r>
    </w:p>
    <w:p w:rsidR="00312553" w:rsidRDefault="00312553" w:rsidP="00E77401">
      <w:pPr>
        <w:spacing w:after="0" w:line="240" w:lineRule="auto"/>
        <w:jc w:val="both"/>
        <w:rPr>
          <w:rFonts w:ascii="Times New Roman" w:hAnsi="Times New Roman" w:cs="Times New Roman"/>
          <w:b/>
          <w:bCs/>
          <w:sz w:val="24"/>
          <w:szCs w:val="24"/>
        </w:rPr>
      </w:pPr>
    </w:p>
    <w:p w:rsidR="00312553" w:rsidRPr="00312553" w:rsidRDefault="00312553" w:rsidP="00312553">
      <w:pPr>
        <w:pStyle w:val="ab"/>
        <w:shd w:val="clear" w:color="auto" w:fill="FFFFFF"/>
        <w:spacing w:before="0" w:beforeAutospacing="0" w:after="150" w:afterAutospacing="0"/>
        <w:rPr>
          <w:i/>
          <w:color w:val="000000"/>
          <w:sz w:val="21"/>
          <w:szCs w:val="21"/>
        </w:rPr>
      </w:pPr>
      <w:r w:rsidRPr="00312553">
        <w:rPr>
          <w:b/>
          <w:bCs/>
          <w:i/>
          <w:color w:val="000000"/>
          <w:sz w:val="21"/>
          <w:szCs w:val="21"/>
        </w:rPr>
        <w:t>Предметные:</w:t>
      </w:r>
    </w:p>
    <w:p w:rsidR="00312553" w:rsidRPr="00312553" w:rsidRDefault="00312553" w:rsidP="00312553">
      <w:pPr>
        <w:pStyle w:val="ab"/>
        <w:numPr>
          <w:ilvl w:val="0"/>
          <w:numId w:val="22"/>
        </w:numPr>
        <w:shd w:val="clear" w:color="auto" w:fill="FFFFFF"/>
        <w:spacing w:before="0" w:beforeAutospacing="0" w:after="150" w:afterAutospacing="0"/>
        <w:rPr>
          <w:color w:val="000000"/>
        </w:rPr>
      </w:pPr>
      <w:r w:rsidRPr="00312553">
        <w:rPr>
          <w:color w:val="000000"/>
        </w:rPr>
        <w:lastRenderedPageBreak/>
        <w:t>организовывать свою работу по устной инструкции учителя;</w:t>
      </w:r>
    </w:p>
    <w:p w:rsidR="00312553" w:rsidRPr="00312553" w:rsidRDefault="00312553" w:rsidP="00312553">
      <w:pPr>
        <w:pStyle w:val="ab"/>
        <w:numPr>
          <w:ilvl w:val="0"/>
          <w:numId w:val="22"/>
        </w:numPr>
        <w:shd w:val="clear" w:color="auto" w:fill="FFFFFF"/>
        <w:spacing w:before="0" w:beforeAutospacing="0" w:after="150" w:afterAutospacing="0"/>
        <w:rPr>
          <w:color w:val="000000"/>
        </w:rPr>
      </w:pPr>
      <w:r w:rsidRPr="00312553">
        <w:rPr>
          <w:color w:val="000000"/>
        </w:rPr>
        <w:t>называть операции последовательного выполнения изделия по элементам предметной инструкционной карты;</w:t>
      </w:r>
    </w:p>
    <w:p w:rsidR="00312553" w:rsidRPr="00312553" w:rsidRDefault="00312553" w:rsidP="00312553">
      <w:pPr>
        <w:pStyle w:val="ab"/>
        <w:numPr>
          <w:ilvl w:val="0"/>
          <w:numId w:val="22"/>
        </w:numPr>
        <w:shd w:val="clear" w:color="auto" w:fill="FFFFFF"/>
        <w:spacing w:before="0" w:beforeAutospacing="0" w:after="150" w:afterAutospacing="0"/>
        <w:rPr>
          <w:color w:val="000000"/>
        </w:rPr>
      </w:pPr>
      <w:r w:rsidRPr="00312553">
        <w:rPr>
          <w:color w:val="000000"/>
        </w:rPr>
        <w:t>составлять простейшую композицию макета и делать аппликацию по образцу;</w:t>
      </w:r>
    </w:p>
    <w:p w:rsidR="00312553" w:rsidRPr="00312553" w:rsidRDefault="00312553" w:rsidP="00312553">
      <w:pPr>
        <w:pStyle w:val="ab"/>
        <w:numPr>
          <w:ilvl w:val="0"/>
          <w:numId w:val="22"/>
        </w:numPr>
        <w:shd w:val="clear" w:color="auto" w:fill="FFFFFF"/>
        <w:spacing w:before="0" w:beforeAutospacing="0" w:after="150" w:afterAutospacing="0"/>
        <w:rPr>
          <w:color w:val="000000"/>
        </w:rPr>
      </w:pPr>
      <w:r w:rsidRPr="00312553">
        <w:rPr>
          <w:color w:val="000000"/>
        </w:rPr>
        <w:t>давать простейшие отчеты о выполненной работ</w:t>
      </w:r>
      <w:proofErr w:type="gramStart"/>
      <w:r w:rsidRPr="00312553">
        <w:rPr>
          <w:color w:val="000000"/>
        </w:rPr>
        <w:t>е(</w:t>
      </w:r>
      <w:proofErr w:type="gramEnd"/>
      <w:r w:rsidRPr="00312553">
        <w:rPr>
          <w:color w:val="000000"/>
        </w:rPr>
        <w:t>называть изделие и материалы, из которых оно выполнено, определять назначение изделия);</w:t>
      </w:r>
    </w:p>
    <w:p w:rsidR="00312553" w:rsidRPr="00312553" w:rsidRDefault="00312553" w:rsidP="00312553">
      <w:pPr>
        <w:pStyle w:val="ab"/>
        <w:numPr>
          <w:ilvl w:val="0"/>
          <w:numId w:val="22"/>
        </w:numPr>
        <w:shd w:val="clear" w:color="auto" w:fill="FFFFFF"/>
        <w:spacing w:before="0" w:beforeAutospacing="0" w:after="150" w:afterAutospacing="0"/>
        <w:rPr>
          <w:color w:val="000000"/>
        </w:rPr>
      </w:pPr>
      <w:r w:rsidRPr="00312553">
        <w:rPr>
          <w:color w:val="000000"/>
        </w:rPr>
        <w:t>названия и основные свойства материалов;</w:t>
      </w:r>
    </w:p>
    <w:p w:rsidR="00312553" w:rsidRPr="00312553" w:rsidRDefault="00312553" w:rsidP="00312553">
      <w:pPr>
        <w:pStyle w:val="ab"/>
        <w:numPr>
          <w:ilvl w:val="0"/>
          <w:numId w:val="22"/>
        </w:numPr>
        <w:shd w:val="clear" w:color="auto" w:fill="FFFFFF"/>
        <w:spacing w:before="0" w:beforeAutospacing="0" w:after="150" w:afterAutospacing="0"/>
        <w:rPr>
          <w:color w:val="000000"/>
        </w:rPr>
      </w:pPr>
      <w:r w:rsidRPr="00312553">
        <w:rPr>
          <w:color w:val="000000"/>
        </w:rPr>
        <w:t>названия и назначение инструментов, указанных в программе;</w:t>
      </w:r>
    </w:p>
    <w:p w:rsidR="00312553" w:rsidRPr="00312553" w:rsidRDefault="00312553" w:rsidP="00312553">
      <w:pPr>
        <w:pStyle w:val="ab"/>
        <w:numPr>
          <w:ilvl w:val="0"/>
          <w:numId w:val="22"/>
        </w:numPr>
        <w:shd w:val="clear" w:color="auto" w:fill="FFFFFF"/>
        <w:spacing w:before="0" w:beforeAutospacing="0" w:after="150" w:afterAutospacing="0"/>
        <w:rPr>
          <w:color w:val="000000"/>
        </w:rPr>
      </w:pPr>
      <w:r w:rsidRPr="00312553">
        <w:rPr>
          <w:color w:val="000000"/>
        </w:rPr>
        <w:t>правила безопасной работы с инструментами.</w:t>
      </w:r>
    </w:p>
    <w:p w:rsidR="00312553" w:rsidRPr="00312553" w:rsidRDefault="00312553" w:rsidP="00312553">
      <w:pPr>
        <w:pStyle w:val="ab"/>
        <w:shd w:val="clear" w:color="auto" w:fill="FFFFFF"/>
        <w:spacing w:before="0" w:beforeAutospacing="0" w:after="150" w:afterAutospacing="0"/>
        <w:rPr>
          <w:color w:val="000000"/>
          <w:u w:val="single"/>
        </w:rPr>
      </w:pPr>
      <w:r w:rsidRPr="00312553">
        <w:rPr>
          <w:bCs/>
          <w:color w:val="000000"/>
          <w:u w:val="single"/>
        </w:rPr>
        <w:t>Минимальный уровень</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знание правил организации рабочего места и умение самостоятельно его организовать в зависимости от характера выполняемой работы</w:t>
      </w:r>
      <w:proofErr w:type="gramStart"/>
      <w:r w:rsidRPr="00312553">
        <w:rPr>
          <w:color w:val="000000"/>
        </w:rPr>
        <w:t>,(</w:t>
      </w:r>
      <w:proofErr w:type="gramEnd"/>
      <w:r w:rsidRPr="00312553">
        <w:rPr>
          <w:color w:val="000000"/>
        </w:rPr>
        <w:t>рационально располагать инструменты,материалы и приспособления на рабочем столе,сохранять порядок на рабочем месте);</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знание видов трудовых работ;</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знание названий и некоторых свойств поделочных материалов,используемых на уроках ручного труда;знание и соблюдение правил их хранения,санитарно-гигиенических требований при работе с ними;</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знание названий инструментов,необходимых на уроках ручного труда,их устройства,правил техникибезопасной работы с колющими и режущими инструментами;</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знание приёмов работы (разметки деталей, выделения детали из заготовки, формообразования, соединения деталей, отделки изделия)</w:t>
      </w:r>
      <w:proofErr w:type="gramStart"/>
      <w:r w:rsidRPr="00312553">
        <w:rPr>
          <w:color w:val="000000"/>
        </w:rPr>
        <w:t>,и</w:t>
      </w:r>
      <w:proofErr w:type="gramEnd"/>
      <w:r w:rsidRPr="00312553">
        <w:rPr>
          <w:color w:val="000000"/>
        </w:rPr>
        <w:t>спользуемые на уроках ручного труда;</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анализ объекта, подлежащего изготовлению, выделение и называние его признаков и свойств; определение способов соединения деталей;</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пользование доступными технологическим</w:t>
      </w:r>
      <w:proofErr w:type="gramStart"/>
      <w:r w:rsidRPr="00312553">
        <w:rPr>
          <w:color w:val="000000"/>
        </w:rPr>
        <w:t>и(</w:t>
      </w:r>
      <w:proofErr w:type="gramEnd"/>
      <w:r w:rsidRPr="00312553">
        <w:rPr>
          <w:color w:val="000000"/>
        </w:rPr>
        <w:t>инструкционными)картами;</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составление стандартного плана работы по пунктам;</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владение некоторыми технологическими приёмами ручной обработки материалов;</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использование в работе доступных материалов (глиной и пластилином;природными материалами; бумагой и картоном;нитками и тканью; проволокой).</w:t>
      </w:r>
    </w:p>
    <w:p w:rsidR="00312553" w:rsidRPr="00312553" w:rsidRDefault="00312553" w:rsidP="00312553">
      <w:pPr>
        <w:pStyle w:val="ab"/>
        <w:numPr>
          <w:ilvl w:val="0"/>
          <w:numId w:val="23"/>
        </w:numPr>
        <w:shd w:val="clear" w:color="auto" w:fill="FFFFFF"/>
        <w:spacing w:before="0" w:beforeAutospacing="0" w:after="150" w:afterAutospacing="0"/>
        <w:rPr>
          <w:color w:val="000000"/>
        </w:rPr>
      </w:pPr>
      <w:r w:rsidRPr="00312553">
        <w:rPr>
          <w:color w:val="000000"/>
        </w:rPr>
        <w:t>Выполнение несложного ремонта одежды.</w:t>
      </w:r>
    </w:p>
    <w:p w:rsidR="00312553" w:rsidRPr="00312553" w:rsidRDefault="00312553" w:rsidP="00312553">
      <w:pPr>
        <w:pStyle w:val="ab"/>
        <w:shd w:val="clear" w:color="auto" w:fill="FFFFFF"/>
        <w:spacing w:before="0" w:beforeAutospacing="0" w:after="150" w:afterAutospacing="0"/>
        <w:rPr>
          <w:color w:val="000000"/>
          <w:u w:val="single"/>
        </w:rPr>
      </w:pPr>
      <w:r w:rsidRPr="00312553">
        <w:rPr>
          <w:bCs/>
          <w:color w:val="000000"/>
          <w:u w:val="single"/>
        </w:rPr>
        <w:t>Достаточный уровень</w:t>
      </w:r>
    </w:p>
    <w:p w:rsidR="00312553" w:rsidRPr="00312553" w:rsidRDefault="00312553" w:rsidP="00312553">
      <w:pPr>
        <w:pStyle w:val="ab"/>
        <w:numPr>
          <w:ilvl w:val="0"/>
          <w:numId w:val="24"/>
        </w:numPr>
        <w:shd w:val="clear" w:color="auto" w:fill="FFFFFF"/>
        <w:spacing w:before="0" w:beforeAutospacing="0" w:after="150" w:afterAutospacing="0"/>
        <w:rPr>
          <w:color w:val="000000"/>
        </w:rPr>
      </w:pPr>
      <w:r w:rsidRPr="00312553">
        <w:rPr>
          <w:color w:val="000000"/>
        </w:rPr>
        <w:t>знание правил рациональной организации труда, включающих упорядоченность действий и самодисциплину;</w:t>
      </w:r>
    </w:p>
    <w:p w:rsidR="00312553" w:rsidRPr="00312553" w:rsidRDefault="00312553" w:rsidP="00312553">
      <w:pPr>
        <w:pStyle w:val="ab"/>
        <w:numPr>
          <w:ilvl w:val="0"/>
          <w:numId w:val="24"/>
        </w:numPr>
        <w:shd w:val="clear" w:color="auto" w:fill="FFFFFF"/>
        <w:spacing w:before="0" w:beforeAutospacing="0" w:after="150" w:afterAutospacing="0"/>
        <w:rPr>
          <w:color w:val="000000"/>
        </w:rPr>
      </w:pPr>
      <w:r w:rsidRPr="00312553">
        <w:rPr>
          <w:color w:val="000000"/>
        </w:rPr>
        <w:t>знание об исторической, культурной и эстетической ценности вещей;</w:t>
      </w:r>
    </w:p>
    <w:p w:rsidR="00312553" w:rsidRPr="00312553" w:rsidRDefault="00312553" w:rsidP="00312553">
      <w:pPr>
        <w:pStyle w:val="ab"/>
        <w:numPr>
          <w:ilvl w:val="0"/>
          <w:numId w:val="24"/>
        </w:numPr>
        <w:shd w:val="clear" w:color="auto" w:fill="FFFFFF"/>
        <w:spacing w:before="0" w:beforeAutospacing="0" w:after="150" w:afterAutospacing="0"/>
        <w:rPr>
          <w:color w:val="000000"/>
        </w:rPr>
      </w:pPr>
      <w:r w:rsidRPr="00312553">
        <w:rPr>
          <w:color w:val="000000"/>
        </w:rPr>
        <w:t>знание видов художественных ремёсел;</w:t>
      </w:r>
    </w:p>
    <w:p w:rsidR="00312553" w:rsidRPr="00312553" w:rsidRDefault="00312553" w:rsidP="00312553">
      <w:pPr>
        <w:pStyle w:val="ab"/>
        <w:numPr>
          <w:ilvl w:val="0"/>
          <w:numId w:val="24"/>
        </w:numPr>
        <w:shd w:val="clear" w:color="auto" w:fill="FFFFFF"/>
        <w:spacing w:before="0" w:beforeAutospacing="0" w:after="150" w:afterAutospacing="0"/>
        <w:rPr>
          <w:color w:val="000000"/>
        </w:rPr>
      </w:pPr>
      <w:r w:rsidRPr="00312553">
        <w:rPr>
          <w:color w:val="000000"/>
        </w:rPr>
        <w:t>знание и пользование правил безопасной работы с режущими и колющими инструментами,соблюдение санитарно-гигиенических требований при выполнении трудовых работ;</w:t>
      </w:r>
    </w:p>
    <w:p w:rsidR="00312553" w:rsidRPr="00312553" w:rsidRDefault="00312553" w:rsidP="00312553">
      <w:pPr>
        <w:pStyle w:val="ab"/>
        <w:numPr>
          <w:ilvl w:val="0"/>
          <w:numId w:val="24"/>
        </w:numPr>
        <w:shd w:val="clear" w:color="auto" w:fill="FFFFFF"/>
        <w:spacing w:before="0" w:beforeAutospacing="0" w:after="150" w:afterAutospacing="0"/>
        <w:rPr>
          <w:color w:val="000000"/>
        </w:rPr>
      </w:pPr>
      <w:r w:rsidRPr="00312553">
        <w:rPr>
          <w:color w:val="000000"/>
        </w:rPr>
        <w:lastRenderedPageBreak/>
        <w:t>осознанный подбор материалов по их физическим,</w:t>
      </w:r>
      <w:bookmarkStart w:id="0" w:name="_GoBack"/>
      <w:bookmarkEnd w:id="0"/>
      <w:r w:rsidRPr="00312553">
        <w:rPr>
          <w:color w:val="000000"/>
        </w:rPr>
        <w:t>декоративно-художественным и конструктивным свойствам;</w:t>
      </w:r>
    </w:p>
    <w:p w:rsidR="00312553" w:rsidRPr="00312553" w:rsidRDefault="00312553" w:rsidP="00312553">
      <w:pPr>
        <w:pStyle w:val="ab"/>
        <w:numPr>
          <w:ilvl w:val="0"/>
          <w:numId w:val="24"/>
        </w:numPr>
        <w:shd w:val="clear" w:color="auto" w:fill="FFFFFF"/>
        <w:spacing w:before="0" w:beforeAutospacing="0" w:after="150" w:afterAutospacing="0"/>
        <w:rPr>
          <w:color w:val="000000"/>
        </w:rPr>
      </w:pPr>
      <w:r w:rsidRPr="00312553">
        <w:rPr>
          <w:color w:val="000000"/>
        </w:rPr>
        <w:t>экономное расходование материалов;</w:t>
      </w:r>
    </w:p>
    <w:p w:rsidR="00312553" w:rsidRPr="00312553" w:rsidRDefault="00312553" w:rsidP="00312553">
      <w:pPr>
        <w:pStyle w:val="ab"/>
        <w:numPr>
          <w:ilvl w:val="0"/>
          <w:numId w:val="24"/>
        </w:numPr>
        <w:shd w:val="clear" w:color="auto" w:fill="FFFFFF"/>
        <w:spacing w:before="0" w:beforeAutospacing="0" w:after="150" w:afterAutospacing="0"/>
        <w:rPr>
          <w:color w:val="000000"/>
        </w:rPr>
      </w:pPr>
      <w:r w:rsidRPr="00312553">
        <w:rPr>
          <w:color w:val="000000"/>
        </w:rPr>
        <w:t>оценка своих изделий (красиво, некрасиво, аккуратно, похоже на образец);</w:t>
      </w:r>
    </w:p>
    <w:p w:rsidR="00452C58" w:rsidRPr="00312553" w:rsidRDefault="00312553" w:rsidP="00312553">
      <w:pPr>
        <w:pStyle w:val="ab"/>
        <w:numPr>
          <w:ilvl w:val="0"/>
          <w:numId w:val="24"/>
        </w:numPr>
        <w:shd w:val="clear" w:color="auto" w:fill="FFFFFF"/>
        <w:spacing w:before="0" w:beforeAutospacing="0" w:after="150" w:afterAutospacing="0"/>
        <w:rPr>
          <w:color w:val="000000"/>
        </w:rPr>
      </w:pPr>
      <w:r w:rsidRPr="00312553">
        <w:rPr>
          <w:color w:val="000000"/>
        </w:rPr>
        <w:t>выполнение общественных поручений по уборке класса после уроков трудового обучения.</w:t>
      </w:r>
    </w:p>
    <w:p w:rsidR="00452C58" w:rsidRPr="00452C58" w:rsidRDefault="00452C58" w:rsidP="00452C58">
      <w:pPr>
        <w:spacing w:after="0" w:line="240" w:lineRule="auto"/>
        <w:jc w:val="center"/>
        <w:rPr>
          <w:rFonts w:ascii="Times New Roman" w:eastAsia="Times New Roman" w:hAnsi="Times New Roman" w:cs="Times New Roman"/>
          <w:sz w:val="24"/>
          <w:szCs w:val="24"/>
          <w:lang w:eastAsia="ru-RU"/>
        </w:rPr>
      </w:pPr>
    </w:p>
    <w:p w:rsidR="00972316" w:rsidRDefault="00972316" w:rsidP="00972316">
      <w:pPr>
        <w:spacing w:after="0" w:line="240" w:lineRule="auto"/>
        <w:jc w:val="center"/>
        <w:rPr>
          <w:rFonts w:ascii="Times New Roman" w:eastAsia="Times New Roman" w:hAnsi="Times New Roman" w:cs="Calibri"/>
          <w:b/>
          <w:sz w:val="20"/>
          <w:szCs w:val="20"/>
          <w:lang w:eastAsia="ru-RU"/>
        </w:rPr>
      </w:pPr>
      <w:r w:rsidRPr="00972316">
        <w:rPr>
          <w:rFonts w:ascii="Times New Roman" w:eastAsia="Times New Roman" w:hAnsi="Times New Roman" w:cs="Calibri"/>
          <w:b/>
          <w:sz w:val="20"/>
          <w:szCs w:val="20"/>
          <w:lang w:eastAsia="ru-RU"/>
        </w:rPr>
        <w:t>ТЕМАТИЧЕСКОЕ ПЛАНИРОВАНИЕ С УКАЗАНИЕМ  КОЛИЧЕСТВА ЧАСОВ, ОТВОДИМЫХ НА ОСВОЕНИЕ КАЖДОЙ ТЕМЫ</w:t>
      </w:r>
    </w:p>
    <w:p w:rsidR="00972316" w:rsidRPr="00972316" w:rsidRDefault="00972316" w:rsidP="00972316">
      <w:pPr>
        <w:spacing w:after="0" w:line="240" w:lineRule="auto"/>
        <w:jc w:val="center"/>
        <w:rPr>
          <w:rFonts w:ascii="Times New Roman" w:eastAsia="Times New Roman" w:hAnsi="Times New Roman" w:cs="Times New Roman"/>
          <w:sz w:val="20"/>
          <w:szCs w:val="20"/>
          <w:lang w:eastAsia="ru-RU"/>
        </w:rPr>
      </w:pPr>
    </w:p>
    <w:p w:rsidR="00972316" w:rsidRPr="00972316" w:rsidRDefault="00972316" w:rsidP="00972316">
      <w:pPr>
        <w:spacing w:after="0" w:line="240" w:lineRule="auto"/>
        <w:jc w:val="center"/>
        <w:rPr>
          <w:rFonts w:ascii="Times New Roman" w:eastAsia="Times New Roman" w:hAnsi="Times New Roman" w:cs="Times New Roman"/>
          <w:sz w:val="20"/>
          <w:szCs w:val="20"/>
          <w:lang w:eastAsia="ru-RU"/>
        </w:rPr>
      </w:pPr>
    </w:p>
    <w:tbl>
      <w:tblPr>
        <w:tblStyle w:val="1"/>
        <w:tblW w:w="10207" w:type="dxa"/>
        <w:tblInd w:w="-601" w:type="dxa"/>
        <w:tblLook w:val="04A0"/>
      </w:tblPr>
      <w:tblGrid>
        <w:gridCol w:w="709"/>
        <w:gridCol w:w="4536"/>
        <w:gridCol w:w="1276"/>
        <w:gridCol w:w="3686"/>
      </w:tblGrid>
      <w:tr w:rsidR="00972316" w:rsidRPr="00972316" w:rsidTr="000C7420">
        <w:tc>
          <w:tcPr>
            <w:tcW w:w="709" w:type="dxa"/>
          </w:tcPr>
          <w:p w:rsidR="00972316" w:rsidRPr="00972316" w:rsidRDefault="00972316" w:rsidP="00972316">
            <w:pPr>
              <w:jc w:val="center"/>
              <w:rPr>
                <w:rFonts w:ascii="Times New Roman" w:hAnsi="Times New Roman" w:cs="Times New Roman"/>
                <w:b/>
                <w:sz w:val="24"/>
                <w:szCs w:val="24"/>
              </w:rPr>
            </w:pPr>
            <w:r w:rsidRPr="00972316">
              <w:rPr>
                <w:rFonts w:ascii="Times New Roman" w:hAnsi="Times New Roman" w:cs="Times New Roman"/>
                <w:b/>
                <w:sz w:val="24"/>
                <w:szCs w:val="24"/>
              </w:rPr>
              <w:t>№</w:t>
            </w:r>
          </w:p>
        </w:tc>
        <w:tc>
          <w:tcPr>
            <w:tcW w:w="4536" w:type="dxa"/>
          </w:tcPr>
          <w:p w:rsidR="00972316" w:rsidRPr="00972316" w:rsidRDefault="00972316" w:rsidP="00972316">
            <w:pPr>
              <w:jc w:val="center"/>
              <w:rPr>
                <w:rFonts w:ascii="Times New Roman" w:hAnsi="Times New Roman" w:cs="Times New Roman"/>
                <w:b/>
                <w:sz w:val="24"/>
                <w:szCs w:val="24"/>
              </w:rPr>
            </w:pPr>
            <w:r w:rsidRPr="00972316">
              <w:rPr>
                <w:rFonts w:ascii="Times New Roman" w:hAnsi="Times New Roman" w:cs="Times New Roman"/>
                <w:b/>
                <w:sz w:val="24"/>
                <w:szCs w:val="24"/>
              </w:rPr>
              <w:t>Тема</w:t>
            </w:r>
          </w:p>
          <w:p w:rsidR="00972316" w:rsidRPr="00972316" w:rsidRDefault="00972316" w:rsidP="00972316">
            <w:pPr>
              <w:jc w:val="center"/>
              <w:rPr>
                <w:rFonts w:ascii="Times New Roman" w:hAnsi="Times New Roman" w:cs="Times New Roman"/>
                <w:b/>
                <w:sz w:val="24"/>
                <w:szCs w:val="24"/>
              </w:rPr>
            </w:pPr>
          </w:p>
        </w:tc>
        <w:tc>
          <w:tcPr>
            <w:tcW w:w="1276" w:type="dxa"/>
          </w:tcPr>
          <w:p w:rsidR="00972316" w:rsidRPr="00972316" w:rsidRDefault="00972316" w:rsidP="00972316">
            <w:pPr>
              <w:jc w:val="center"/>
              <w:rPr>
                <w:rFonts w:ascii="Times New Roman" w:hAnsi="Times New Roman" w:cs="Times New Roman"/>
                <w:b/>
                <w:sz w:val="24"/>
                <w:szCs w:val="24"/>
              </w:rPr>
            </w:pPr>
            <w:r w:rsidRPr="00972316">
              <w:rPr>
                <w:rFonts w:ascii="Times New Roman" w:hAnsi="Times New Roman" w:cs="Times New Roman"/>
                <w:b/>
                <w:sz w:val="24"/>
                <w:szCs w:val="24"/>
              </w:rPr>
              <w:t>Дата</w:t>
            </w:r>
          </w:p>
        </w:tc>
        <w:tc>
          <w:tcPr>
            <w:tcW w:w="3686" w:type="dxa"/>
          </w:tcPr>
          <w:p w:rsidR="00972316" w:rsidRPr="00972316" w:rsidRDefault="00CB1C5B" w:rsidP="00972316">
            <w:pPr>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Основные в</w:t>
            </w:r>
            <w:r w:rsidR="00972316" w:rsidRPr="00972316">
              <w:rPr>
                <w:rFonts w:ascii="Times New Roman" w:hAnsi="Times New Roman" w:cs="Times New Roman"/>
                <w:b/>
                <w:color w:val="000000"/>
                <w:sz w:val="24"/>
                <w:szCs w:val="24"/>
              </w:rPr>
              <w:t xml:space="preserve">иды деятельности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w:t>
            </w:r>
          </w:p>
        </w:tc>
        <w:tc>
          <w:tcPr>
            <w:tcW w:w="4536" w:type="dxa"/>
          </w:tcPr>
          <w:p w:rsidR="00972316" w:rsidRPr="00600314" w:rsidRDefault="00DC158E" w:rsidP="00DC158E">
            <w:pPr>
              <w:autoSpaceDE w:val="0"/>
              <w:autoSpaceDN w:val="0"/>
              <w:adjustRightInd w:val="0"/>
              <w:rPr>
                <w:rFonts w:ascii="Times New Roman" w:hAnsi="Times New Roman" w:cs="Times New Roman"/>
                <w:sz w:val="24"/>
                <w:szCs w:val="24"/>
              </w:rPr>
            </w:pPr>
            <w:r w:rsidRPr="00E30C9D">
              <w:rPr>
                <w:rFonts w:ascii="Times New Roman" w:eastAsia="Gungsuh" w:hAnsi="Times New Roman" w:cs="Times New Roman"/>
                <w:sz w:val="24"/>
                <w:szCs w:val="24"/>
                <w:lang w:eastAsia="ru-RU"/>
              </w:rPr>
              <w:t>Упраж</w:t>
            </w:r>
            <w:r w:rsidRPr="00E30C9D">
              <w:rPr>
                <w:rFonts w:ascii="Times New Roman" w:eastAsia="Gungsuh" w:hAnsi="Times New Roman" w:cs="Times New Roman"/>
                <w:sz w:val="24"/>
                <w:szCs w:val="24"/>
                <w:lang w:eastAsia="ru-RU"/>
              </w:rPr>
              <w:softHyphen/>
              <w:t>нения на объединение, обобщение последовательных им</w:t>
            </w:r>
            <w:r w:rsidRPr="00E30C9D">
              <w:rPr>
                <w:rFonts w:ascii="Times New Roman" w:eastAsia="Gungsuh" w:hAnsi="Times New Roman" w:cs="Times New Roman"/>
                <w:sz w:val="24"/>
                <w:szCs w:val="24"/>
                <w:lang w:eastAsia="ru-RU"/>
              </w:rPr>
              <w:softHyphen/>
              <w:t>пульсов в единый двигательный стереотип: шнуровка, складывание фигурок из палочек по образцу и по памяти, штриховка.</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7</w:t>
            </w:r>
            <w:r w:rsidR="00B9084D">
              <w:rPr>
                <w:rFonts w:ascii="Times New Roman" w:hAnsi="Times New Roman" w:cs="Times New Roman"/>
                <w:sz w:val="24"/>
                <w:szCs w:val="24"/>
              </w:rPr>
              <w:t>.09</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моторики рук, умения слушать и выполнять </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инструкции учителя. </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внимание. </w:t>
            </w:r>
          </w:p>
          <w:p w:rsidR="00972316" w:rsidRPr="00972316" w:rsidRDefault="00972316" w:rsidP="00972316">
            <w:pP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w:t>
            </w:r>
          </w:p>
        </w:tc>
        <w:tc>
          <w:tcPr>
            <w:tcW w:w="4536" w:type="dxa"/>
          </w:tcPr>
          <w:p w:rsidR="00972316" w:rsidRPr="00600314" w:rsidRDefault="00506C89" w:rsidP="00506C89">
            <w:pPr>
              <w:autoSpaceDE w:val="0"/>
              <w:autoSpaceDN w:val="0"/>
              <w:adjustRightInd w:val="0"/>
              <w:rPr>
                <w:rFonts w:ascii="Times New Roman" w:hAnsi="Times New Roman" w:cs="Times New Roman"/>
                <w:sz w:val="24"/>
                <w:szCs w:val="24"/>
              </w:rPr>
            </w:pPr>
            <w:r w:rsidRPr="00723DC8">
              <w:rPr>
                <w:rFonts w:ascii="Times New Roman" w:eastAsia="Times New Roman" w:hAnsi="Times New Roman" w:cs="Times New Roman"/>
                <w:sz w:val="24"/>
                <w:szCs w:val="24"/>
                <w:lang w:eastAsia="ru-RU"/>
              </w:rPr>
              <w:t>Работа с пластилином. Лепка из пластилина геометрических тел прямоугольной формы «Брус»</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14</w:t>
            </w:r>
            <w:r w:rsidR="00B9084D">
              <w:rPr>
                <w:rFonts w:ascii="Times New Roman" w:hAnsi="Times New Roman" w:cs="Times New Roman"/>
                <w:sz w:val="24"/>
                <w:szCs w:val="24"/>
              </w:rPr>
              <w:t>.09</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Знакомство  учащихся с работой из пластичного материала, </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технике работы с сюжетной лепкой. </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внимание. </w:t>
            </w:r>
          </w:p>
          <w:p w:rsidR="00972316" w:rsidRPr="00972316" w:rsidRDefault="00972316" w:rsidP="00972316">
            <w:pPr>
              <w:rPr>
                <w:rFonts w:ascii="Times New Roman" w:hAnsi="Times New Roman" w:cs="Times New Roman"/>
                <w:sz w:val="24"/>
                <w:szCs w:val="24"/>
              </w:rPr>
            </w:pPr>
            <w:r w:rsidRPr="00972316">
              <w:rPr>
                <w:rFonts w:ascii="Times New Roman" w:hAnsi="Times New Roman" w:cs="Times New Roman"/>
                <w:sz w:val="24"/>
                <w:szCs w:val="24"/>
              </w:rPr>
              <w:t xml:space="preserve">точности, аккуратности.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3</w:t>
            </w:r>
          </w:p>
        </w:tc>
        <w:tc>
          <w:tcPr>
            <w:tcW w:w="4536" w:type="dxa"/>
          </w:tcPr>
          <w:p w:rsidR="00972316" w:rsidRPr="00600314" w:rsidRDefault="00506C89" w:rsidP="00506C89">
            <w:pPr>
              <w:autoSpaceDE w:val="0"/>
              <w:autoSpaceDN w:val="0"/>
              <w:adjustRightInd w:val="0"/>
              <w:rPr>
                <w:rFonts w:ascii="Times New Roman" w:hAnsi="Times New Roman" w:cs="Times New Roman"/>
                <w:sz w:val="24"/>
                <w:szCs w:val="24"/>
              </w:rPr>
            </w:pPr>
            <w:r w:rsidRPr="00723DC8">
              <w:rPr>
                <w:rFonts w:ascii="Times New Roman" w:eastAsia="Times New Roman" w:hAnsi="Times New Roman" w:cs="Times New Roman"/>
                <w:sz w:val="24"/>
                <w:szCs w:val="24"/>
                <w:lang w:eastAsia="ru-RU"/>
              </w:rPr>
              <w:t>Работа с пластилином. Складывание из вылепленных деталей  (брусков) ворот «Ворота»</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21</w:t>
            </w:r>
            <w:r w:rsidR="00B9084D">
              <w:rPr>
                <w:rFonts w:ascii="Times New Roman" w:hAnsi="Times New Roman" w:cs="Times New Roman"/>
                <w:sz w:val="24"/>
                <w:szCs w:val="24"/>
              </w:rPr>
              <w:t>.09</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внимание. </w:t>
            </w:r>
          </w:p>
          <w:p w:rsidR="00972316" w:rsidRPr="00972316" w:rsidRDefault="00972316" w:rsidP="00972316">
            <w:pPr>
              <w:rPr>
                <w:rFonts w:ascii="Times New Roman" w:hAnsi="Times New Roman" w:cs="Times New Roman"/>
                <w:sz w:val="24"/>
                <w:szCs w:val="24"/>
              </w:rPr>
            </w:pPr>
            <w:r w:rsidRPr="00972316">
              <w:rPr>
                <w:rFonts w:ascii="Times New Roman" w:hAnsi="Times New Roman" w:cs="Times New Roman"/>
                <w:sz w:val="24"/>
                <w:szCs w:val="24"/>
              </w:rPr>
              <w:t xml:space="preserve">точности, аккуратности.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4</w:t>
            </w:r>
          </w:p>
        </w:tc>
        <w:tc>
          <w:tcPr>
            <w:tcW w:w="4536" w:type="dxa"/>
          </w:tcPr>
          <w:p w:rsidR="00972316" w:rsidRPr="00600314" w:rsidRDefault="00506C89" w:rsidP="00506C89">
            <w:pPr>
              <w:autoSpaceDE w:val="0"/>
              <w:autoSpaceDN w:val="0"/>
              <w:adjustRightInd w:val="0"/>
              <w:rPr>
                <w:rFonts w:ascii="Times New Roman" w:hAnsi="Times New Roman" w:cs="Times New Roman"/>
                <w:sz w:val="24"/>
                <w:szCs w:val="24"/>
              </w:rPr>
            </w:pPr>
            <w:r w:rsidRPr="00723DC8">
              <w:rPr>
                <w:rFonts w:ascii="Times New Roman" w:eastAsia="Times New Roman" w:hAnsi="Times New Roman" w:cs="Times New Roman"/>
                <w:sz w:val="24"/>
                <w:szCs w:val="24"/>
                <w:lang w:eastAsia="ru-RU"/>
              </w:rPr>
              <w:t>Работа с пластилином. Лепка столярных инструментов, имеющих прямоугольную геометрическую форму «Молоток»</w:t>
            </w:r>
            <w:r w:rsidRPr="00600314">
              <w:rPr>
                <w:rFonts w:ascii="Times New Roman" w:eastAsia="Times New Roman" w:hAnsi="Times New Roman" w:cs="Times New Roman"/>
                <w:sz w:val="24"/>
                <w:szCs w:val="24"/>
                <w:lang w:eastAsia="ru-RU"/>
              </w:rPr>
              <w:t>, « Пила»</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28</w:t>
            </w:r>
            <w:r w:rsidR="00B9084D">
              <w:rPr>
                <w:rFonts w:ascii="Times New Roman" w:hAnsi="Times New Roman" w:cs="Times New Roman"/>
                <w:sz w:val="24"/>
                <w:szCs w:val="24"/>
              </w:rPr>
              <w:t>.09</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внимание. </w:t>
            </w:r>
          </w:p>
          <w:p w:rsidR="00972316" w:rsidRPr="00972316" w:rsidRDefault="00972316" w:rsidP="00972316">
            <w:pPr>
              <w:rPr>
                <w:rFonts w:ascii="Times New Roman" w:hAnsi="Times New Roman" w:cs="Times New Roman"/>
                <w:sz w:val="24"/>
                <w:szCs w:val="24"/>
              </w:rPr>
            </w:pPr>
            <w:r w:rsidRPr="00972316">
              <w:rPr>
                <w:rFonts w:ascii="Times New Roman" w:hAnsi="Times New Roman" w:cs="Times New Roman"/>
                <w:sz w:val="24"/>
                <w:szCs w:val="24"/>
              </w:rPr>
              <w:t>точности, аккуратности</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5</w:t>
            </w:r>
          </w:p>
        </w:tc>
        <w:tc>
          <w:tcPr>
            <w:tcW w:w="4536" w:type="dxa"/>
          </w:tcPr>
          <w:p w:rsidR="00972316" w:rsidRPr="00600314" w:rsidRDefault="00506C89" w:rsidP="00972316">
            <w:pPr>
              <w:rPr>
                <w:rFonts w:ascii="Times New Roman" w:hAnsi="Times New Roman" w:cs="Times New Roman"/>
                <w:sz w:val="24"/>
                <w:szCs w:val="24"/>
              </w:rPr>
            </w:pPr>
            <w:r w:rsidRPr="00723DC8">
              <w:rPr>
                <w:rFonts w:ascii="Times New Roman" w:eastAsia="Times New Roman" w:hAnsi="Times New Roman" w:cs="Times New Roman"/>
                <w:sz w:val="24"/>
                <w:szCs w:val="24"/>
                <w:lang w:eastAsia="ru-RU"/>
              </w:rPr>
              <w:t>Работа с природным материалом и пластилином. «Яблоко»</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5</w:t>
            </w:r>
            <w:r w:rsidR="00B9084D">
              <w:rPr>
                <w:rFonts w:ascii="Times New Roman" w:hAnsi="Times New Roman" w:cs="Times New Roman"/>
                <w:sz w:val="24"/>
                <w:szCs w:val="24"/>
              </w:rPr>
              <w:t>.10</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внимание. </w:t>
            </w:r>
          </w:p>
          <w:p w:rsidR="00972316" w:rsidRPr="00972316" w:rsidRDefault="00972316" w:rsidP="00972316">
            <w:pPr>
              <w:rPr>
                <w:rFonts w:ascii="Times New Roman" w:hAnsi="Times New Roman" w:cs="Times New Roman"/>
                <w:sz w:val="24"/>
                <w:szCs w:val="24"/>
              </w:rPr>
            </w:pPr>
            <w:r w:rsidRPr="00972316">
              <w:rPr>
                <w:rFonts w:ascii="Times New Roman" w:hAnsi="Times New Roman" w:cs="Times New Roman"/>
                <w:sz w:val="24"/>
                <w:szCs w:val="24"/>
              </w:rPr>
              <w:t xml:space="preserve">точности, аккуратности.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6</w:t>
            </w:r>
          </w:p>
        </w:tc>
        <w:tc>
          <w:tcPr>
            <w:tcW w:w="4536" w:type="dxa"/>
          </w:tcPr>
          <w:p w:rsidR="00506C89" w:rsidRPr="00E30C9D" w:rsidRDefault="00506C89" w:rsidP="00506C89">
            <w:pPr>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изготовлению заготовок из глины на основе выдавливания формой: простая по форме посуда.</w:t>
            </w:r>
          </w:p>
          <w:p w:rsidR="00972316" w:rsidRPr="00600314" w:rsidRDefault="00972316" w:rsidP="00506C89">
            <w:pPr>
              <w:autoSpaceDE w:val="0"/>
              <w:autoSpaceDN w:val="0"/>
              <w:adjustRightInd w:val="0"/>
              <w:rPr>
                <w:rFonts w:ascii="Times New Roman" w:hAnsi="Times New Roman" w:cs="Times New Roman"/>
                <w:sz w:val="24"/>
                <w:szCs w:val="24"/>
              </w:rPr>
            </w:pP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12</w:t>
            </w:r>
            <w:r w:rsidR="00B9084D">
              <w:rPr>
                <w:rFonts w:ascii="Times New Roman" w:hAnsi="Times New Roman" w:cs="Times New Roman"/>
                <w:sz w:val="24"/>
                <w:szCs w:val="24"/>
              </w:rPr>
              <w:t>.10</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w:t>
            </w:r>
            <w:r w:rsidR="002A2A64">
              <w:rPr>
                <w:rFonts w:ascii="Times New Roman" w:hAnsi="Times New Roman" w:cs="Times New Roman"/>
                <w:color w:val="000000"/>
                <w:sz w:val="24"/>
                <w:szCs w:val="24"/>
              </w:rPr>
              <w:t>глиной,</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самоконтроля и самооценки, зрительного внимания, памяти. </w:t>
            </w:r>
          </w:p>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 xml:space="preserve">.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7</w:t>
            </w:r>
          </w:p>
        </w:tc>
        <w:tc>
          <w:tcPr>
            <w:tcW w:w="4536" w:type="dxa"/>
          </w:tcPr>
          <w:p w:rsidR="00972316" w:rsidRPr="00600314" w:rsidRDefault="00506C89" w:rsidP="00506C89">
            <w:pPr>
              <w:autoSpaceDE w:val="0"/>
              <w:autoSpaceDN w:val="0"/>
              <w:adjustRightInd w:val="0"/>
              <w:rPr>
                <w:rFonts w:ascii="Times New Roman" w:hAnsi="Times New Roman" w:cs="Times New Roman"/>
                <w:sz w:val="24"/>
                <w:szCs w:val="24"/>
              </w:rPr>
            </w:pPr>
            <w:r w:rsidRPr="00E30C9D">
              <w:rPr>
                <w:rFonts w:ascii="Times New Roman" w:eastAsia="Gungsuh" w:hAnsi="Times New Roman" w:cs="Times New Roman"/>
                <w:sz w:val="24"/>
                <w:szCs w:val="24"/>
                <w:lang w:eastAsia="ru-RU"/>
              </w:rPr>
              <w:t xml:space="preserve">Обучение  конструированию простых конструкций из металлического </w:t>
            </w:r>
            <w:r w:rsidRPr="00E30C9D">
              <w:rPr>
                <w:rFonts w:ascii="Times New Roman" w:eastAsia="Gungsuh" w:hAnsi="Times New Roman" w:cs="Times New Roman"/>
                <w:sz w:val="24"/>
                <w:szCs w:val="24"/>
              </w:rPr>
              <w:t xml:space="preserve"> ко</w:t>
            </w:r>
            <w:r w:rsidRPr="00E30C9D">
              <w:rPr>
                <w:rFonts w:ascii="Times New Roman" w:eastAsia="Gungsuh" w:hAnsi="Times New Roman" w:cs="Times New Roman"/>
                <w:sz w:val="24"/>
                <w:szCs w:val="24"/>
                <w:lang w:eastAsia="ru-RU"/>
              </w:rPr>
              <w:t>нструктора (по образцу).</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19</w:t>
            </w:r>
            <w:r w:rsidR="00B9084D">
              <w:rPr>
                <w:rFonts w:ascii="Times New Roman" w:hAnsi="Times New Roman" w:cs="Times New Roman"/>
                <w:sz w:val="24"/>
                <w:szCs w:val="24"/>
              </w:rPr>
              <w:t>.10</w:t>
            </w:r>
          </w:p>
        </w:tc>
        <w:tc>
          <w:tcPr>
            <w:tcW w:w="3686" w:type="dxa"/>
          </w:tcPr>
          <w:p w:rsidR="00972316" w:rsidRPr="00972316" w:rsidRDefault="002A2A64" w:rsidP="00972316">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навыка</w:t>
            </w:r>
            <w:r w:rsidR="00972316" w:rsidRPr="00972316">
              <w:rPr>
                <w:rFonts w:ascii="Times New Roman" w:hAnsi="Times New Roman" w:cs="Times New Roman"/>
                <w:color w:val="000000"/>
                <w:sz w:val="24"/>
                <w:szCs w:val="24"/>
              </w:rPr>
              <w:t xml:space="preserve"> работы  с </w:t>
            </w:r>
            <w:r>
              <w:rPr>
                <w:rFonts w:ascii="Times New Roman" w:hAnsi="Times New Roman" w:cs="Times New Roman"/>
                <w:color w:val="000000"/>
                <w:sz w:val="24"/>
                <w:szCs w:val="24"/>
              </w:rPr>
              <w:t>конструктором</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самоконтроля и самооценки, зрительного внимания, памяти. </w:t>
            </w:r>
          </w:p>
          <w:p w:rsidR="00972316" w:rsidRPr="00972316" w:rsidRDefault="00972316" w:rsidP="00972316">
            <w:pPr>
              <w:jc w:val="cente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8</w:t>
            </w:r>
          </w:p>
        </w:tc>
        <w:tc>
          <w:tcPr>
            <w:tcW w:w="4536" w:type="dxa"/>
          </w:tcPr>
          <w:p w:rsidR="00972316" w:rsidRPr="00600314" w:rsidRDefault="00506C89" w:rsidP="00506C89">
            <w:pPr>
              <w:autoSpaceDE w:val="0"/>
              <w:autoSpaceDN w:val="0"/>
              <w:adjustRightInd w:val="0"/>
              <w:rPr>
                <w:rFonts w:ascii="Times New Roman" w:hAnsi="Times New Roman" w:cs="Times New Roman"/>
                <w:sz w:val="24"/>
                <w:szCs w:val="24"/>
              </w:rPr>
            </w:pPr>
            <w:r w:rsidRPr="00600314">
              <w:rPr>
                <w:rFonts w:ascii="Times New Roman" w:eastAsia="Gungsuh" w:hAnsi="Times New Roman" w:cs="Times New Roman"/>
                <w:sz w:val="24"/>
                <w:szCs w:val="24"/>
                <w:lang w:eastAsia="ru-RU"/>
              </w:rPr>
              <w:t>Обучение вырезанию  деталей  ножницами — создание коллажей  на тему « Осень»</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26</w:t>
            </w:r>
            <w:r w:rsidR="00B9084D">
              <w:rPr>
                <w:rFonts w:ascii="Times New Roman" w:hAnsi="Times New Roman" w:cs="Times New Roman"/>
                <w:sz w:val="24"/>
                <w:szCs w:val="24"/>
              </w:rPr>
              <w:t>.10</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w:t>
            </w:r>
            <w:r w:rsidR="002A2A64">
              <w:rPr>
                <w:rFonts w:ascii="Times New Roman" w:hAnsi="Times New Roman" w:cs="Times New Roman"/>
                <w:color w:val="000000"/>
                <w:sz w:val="24"/>
                <w:szCs w:val="24"/>
              </w:rPr>
              <w:t>ножницами</w:t>
            </w:r>
            <w:proofErr w:type="gramStart"/>
            <w:r w:rsidR="002A2A64">
              <w:rPr>
                <w:rFonts w:ascii="Times New Roman" w:hAnsi="Times New Roman" w:cs="Times New Roman"/>
                <w:color w:val="000000"/>
                <w:sz w:val="24"/>
                <w:szCs w:val="24"/>
              </w:rPr>
              <w:t xml:space="preserve"> ,</w:t>
            </w:r>
            <w:proofErr w:type="gramEnd"/>
            <w:r w:rsidRPr="00972316">
              <w:rPr>
                <w:rFonts w:ascii="Times New Roman" w:hAnsi="Times New Roman" w:cs="Times New Roman"/>
                <w:color w:val="000000"/>
                <w:sz w:val="24"/>
                <w:szCs w:val="24"/>
              </w:rPr>
              <w:t xml:space="preserve">бумагой </w:t>
            </w:r>
            <w:r w:rsidR="002A2A64">
              <w:rPr>
                <w:rFonts w:ascii="Times New Roman" w:hAnsi="Times New Roman" w:cs="Times New Roman"/>
                <w:color w:val="000000"/>
                <w:sz w:val="24"/>
                <w:szCs w:val="24"/>
              </w:rPr>
              <w:t>,</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самоконтроля и </w:t>
            </w:r>
            <w:r w:rsidRPr="00972316">
              <w:rPr>
                <w:rFonts w:ascii="Times New Roman" w:hAnsi="Times New Roman" w:cs="Times New Roman"/>
                <w:color w:val="000000"/>
                <w:sz w:val="24"/>
                <w:szCs w:val="24"/>
              </w:rPr>
              <w:lastRenderedPageBreak/>
              <w:t xml:space="preserve">самооценки, зрительного внимания, памяти. </w:t>
            </w:r>
          </w:p>
          <w:p w:rsidR="00972316" w:rsidRPr="00972316" w:rsidRDefault="00972316" w:rsidP="00972316">
            <w:pPr>
              <w:jc w:val="cente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lastRenderedPageBreak/>
              <w:t>9</w:t>
            </w:r>
          </w:p>
        </w:tc>
        <w:tc>
          <w:tcPr>
            <w:tcW w:w="4536" w:type="dxa"/>
          </w:tcPr>
          <w:p w:rsidR="00972316" w:rsidRPr="00600314" w:rsidRDefault="009C7BE5" w:rsidP="00506C89">
            <w:pPr>
              <w:autoSpaceDE w:val="0"/>
              <w:autoSpaceDN w:val="0"/>
              <w:adjustRightInd w:val="0"/>
              <w:rPr>
                <w:rFonts w:ascii="Times New Roman" w:hAnsi="Times New Roman" w:cs="Times New Roman"/>
                <w:sz w:val="24"/>
                <w:szCs w:val="24"/>
              </w:rPr>
            </w:pPr>
            <w:r w:rsidRPr="00723DC8">
              <w:rPr>
                <w:rFonts w:ascii="Times New Roman" w:eastAsia="Times New Roman" w:hAnsi="Times New Roman" w:cs="Times New Roman"/>
                <w:sz w:val="24"/>
                <w:szCs w:val="24"/>
                <w:lang w:eastAsia="ru-RU"/>
              </w:rPr>
              <w:t>Работа с природным материалом. «Бабочка»</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9</w:t>
            </w:r>
            <w:r w:rsidR="00B9084D">
              <w:rPr>
                <w:rFonts w:ascii="Times New Roman" w:hAnsi="Times New Roman" w:cs="Times New Roman"/>
                <w:sz w:val="24"/>
                <w:szCs w:val="24"/>
              </w:rPr>
              <w:t>.11</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строительном материале, геометрическихфигурах,</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навыка создания  </w:t>
            </w:r>
            <w:r w:rsidR="002A2A64">
              <w:rPr>
                <w:rFonts w:ascii="Times New Roman" w:hAnsi="Times New Roman" w:cs="Times New Roman"/>
                <w:color w:val="000000"/>
                <w:sz w:val="24"/>
                <w:szCs w:val="24"/>
              </w:rPr>
              <w:t xml:space="preserve">поделок </w:t>
            </w:r>
            <w:proofErr w:type="spellStart"/>
            <w:r w:rsidR="002A2A64">
              <w:rPr>
                <w:rFonts w:ascii="Times New Roman" w:hAnsi="Times New Roman" w:cs="Times New Roman"/>
                <w:color w:val="000000"/>
                <w:sz w:val="24"/>
                <w:szCs w:val="24"/>
              </w:rPr>
              <w:t>изприродного</w:t>
            </w:r>
            <w:proofErr w:type="spellEnd"/>
            <w:r w:rsidR="002A2A64">
              <w:rPr>
                <w:rFonts w:ascii="Times New Roman" w:hAnsi="Times New Roman" w:cs="Times New Roman"/>
                <w:color w:val="000000"/>
                <w:sz w:val="24"/>
                <w:szCs w:val="24"/>
              </w:rPr>
              <w:t xml:space="preserve"> материала</w:t>
            </w:r>
          </w:p>
          <w:p w:rsidR="00972316" w:rsidRPr="00972316" w:rsidRDefault="00972316" w:rsidP="00972316">
            <w:pP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10</w:t>
            </w:r>
          </w:p>
        </w:tc>
        <w:tc>
          <w:tcPr>
            <w:tcW w:w="4536" w:type="dxa"/>
          </w:tcPr>
          <w:p w:rsidR="00972316" w:rsidRPr="00600314" w:rsidRDefault="009C7BE5" w:rsidP="009C7BE5">
            <w:pPr>
              <w:autoSpaceDE w:val="0"/>
              <w:autoSpaceDN w:val="0"/>
              <w:adjustRightInd w:val="0"/>
              <w:rPr>
                <w:rFonts w:ascii="Times New Roman" w:hAnsi="Times New Roman" w:cs="Times New Roman"/>
                <w:sz w:val="24"/>
                <w:szCs w:val="24"/>
              </w:rPr>
            </w:pPr>
            <w:r w:rsidRPr="00723DC8">
              <w:rPr>
                <w:rFonts w:ascii="Times New Roman" w:eastAsia="Times New Roman" w:hAnsi="Times New Roman" w:cs="Times New Roman"/>
                <w:sz w:val="24"/>
                <w:szCs w:val="24"/>
                <w:lang w:eastAsia="ru-RU"/>
              </w:rPr>
              <w:t>Изготовление по образцу рыбки, черепахи из косточек, скорлупы грецкого ореха</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16</w:t>
            </w:r>
            <w:r w:rsidR="00B9084D">
              <w:rPr>
                <w:rFonts w:ascii="Times New Roman" w:hAnsi="Times New Roman" w:cs="Times New Roman"/>
                <w:sz w:val="24"/>
                <w:szCs w:val="24"/>
              </w:rPr>
              <w:t>.11</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приемов работы с </w:t>
            </w:r>
            <w:r w:rsidR="00CC185D">
              <w:rPr>
                <w:rFonts w:ascii="Times New Roman" w:hAnsi="Times New Roman" w:cs="Times New Roman"/>
                <w:color w:val="000000"/>
                <w:sz w:val="24"/>
                <w:szCs w:val="24"/>
              </w:rPr>
              <w:t>природным материалом,</w:t>
            </w:r>
          </w:p>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памяти. </w:t>
            </w:r>
          </w:p>
          <w:p w:rsidR="00972316" w:rsidRPr="00972316" w:rsidRDefault="00972316" w:rsidP="00972316">
            <w:pPr>
              <w:jc w:val="cente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11</w:t>
            </w:r>
          </w:p>
        </w:tc>
        <w:tc>
          <w:tcPr>
            <w:tcW w:w="4536" w:type="dxa"/>
          </w:tcPr>
          <w:p w:rsidR="00972316" w:rsidRPr="00600314" w:rsidRDefault="009C7BE5" w:rsidP="009C7BE5">
            <w:pPr>
              <w:autoSpaceDE w:val="0"/>
              <w:autoSpaceDN w:val="0"/>
              <w:adjustRightInd w:val="0"/>
              <w:rPr>
                <w:rFonts w:ascii="Times New Roman" w:hAnsi="Times New Roman" w:cs="Times New Roman"/>
                <w:sz w:val="24"/>
                <w:szCs w:val="24"/>
              </w:rPr>
            </w:pPr>
            <w:r w:rsidRPr="00723DC8">
              <w:rPr>
                <w:rFonts w:ascii="Times New Roman" w:eastAsia="Times New Roman" w:hAnsi="Times New Roman" w:cs="Times New Roman"/>
                <w:sz w:val="24"/>
                <w:szCs w:val="24"/>
                <w:lang w:eastAsia="ru-RU"/>
              </w:rPr>
              <w:t>Изготовление «поросёнок» из еловой шишки, из природного материала, палочек.</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23</w:t>
            </w:r>
            <w:r w:rsidR="00B9084D">
              <w:rPr>
                <w:rFonts w:ascii="Times New Roman" w:hAnsi="Times New Roman" w:cs="Times New Roman"/>
                <w:sz w:val="24"/>
                <w:szCs w:val="24"/>
              </w:rPr>
              <w:t>.11</w:t>
            </w:r>
          </w:p>
        </w:tc>
        <w:tc>
          <w:tcPr>
            <w:tcW w:w="3686" w:type="dxa"/>
          </w:tcPr>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приемов работы с </w:t>
            </w:r>
            <w:r>
              <w:rPr>
                <w:rFonts w:ascii="Times New Roman" w:hAnsi="Times New Roman" w:cs="Times New Roman"/>
                <w:color w:val="000000"/>
                <w:sz w:val="24"/>
                <w:szCs w:val="24"/>
              </w:rPr>
              <w:t>природным материалом,</w:t>
            </w:r>
          </w:p>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памяти. </w:t>
            </w:r>
          </w:p>
          <w:p w:rsidR="00972316" w:rsidRPr="00972316" w:rsidRDefault="00972316" w:rsidP="00CC185D">
            <w:pPr>
              <w:autoSpaceDE w:val="0"/>
              <w:autoSpaceDN w:val="0"/>
              <w:adjustRightInd w:val="0"/>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12</w:t>
            </w:r>
          </w:p>
        </w:tc>
        <w:tc>
          <w:tcPr>
            <w:tcW w:w="4536" w:type="dxa"/>
          </w:tcPr>
          <w:p w:rsidR="00972316" w:rsidRPr="00600314" w:rsidRDefault="009C7BE5" w:rsidP="009C7BE5">
            <w:pPr>
              <w:autoSpaceDE w:val="0"/>
              <w:autoSpaceDN w:val="0"/>
              <w:adjustRightInd w:val="0"/>
              <w:rPr>
                <w:rFonts w:ascii="Times New Roman" w:hAnsi="Times New Roman" w:cs="Times New Roman"/>
                <w:sz w:val="24"/>
                <w:szCs w:val="24"/>
              </w:rPr>
            </w:pPr>
            <w:r w:rsidRPr="00600314">
              <w:rPr>
                <w:rFonts w:ascii="Times New Roman" w:eastAsia="Gungsuh" w:hAnsi="Times New Roman" w:cs="Times New Roman"/>
                <w:sz w:val="24"/>
                <w:szCs w:val="24"/>
                <w:lang w:eastAsia="ru-RU"/>
              </w:rPr>
              <w:t xml:space="preserve">Изготовление </w:t>
            </w:r>
            <w:r w:rsidRPr="00E30C9D">
              <w:rPr>
                <w:rFonts w:ascii="Times New Roman" w:eastAsia="Gungsuh" w:hAnsi="Times New Roman" w:cs="Times New Roman"/>
                <w:sz w:val="24"/>
                <w:szCs w:val="24"/>
                <w:lang w:eastAsia="ru-RU"/>
              </w:rPr>
              <w:t>игрушки из коры (кораблик);</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30.11</w:t>
            </w:r>
          </w:p>
        </w:tc>
        <w:tc>
          <w:tcPr>
            <w:tcW w:w="3686" w:type="dxa"/>
          </w:tcPr>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приемов работы с </w:t>
            </w:r>
            <w:r>
              <w:rPr>
                <w:rFonts w:ascii="Times New Roman" w:hAnsi="Times New Roman" w:cs="Times New Roman"/>
                <w:color w:val="000000"/>
                <w:sz w:val="24"/>
                <w:szCs w:val="24"/>
              </w:rPr>
              <w:t>природным материалом,</w:t>
            </w:r>
          </w:p>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памяти. </w:t>
            </w:r>
          </w:p>
          <w:p w:rsidR="00972316" w:rsidRPr="00972316" w:rsidRDefault="00972316" w:rsidP="00972316">
            <w:pPr>
              <w:jc w:val="cente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13</w:t>
            </w:r>
          </w:p>
        </w:tc>
        <w:tc>
          <w:tcPr>
            <w:tcW w:w="4536" w:type="dxa"/>
          </w:tcPr>
          <w:p w:rsidR="00972316" w:rsidRPr="00600314" w:rsidRDefault="009C7BE5" w:rsidP="009C7BE5">
            <w:pPr>
              <w:autoSpaceDE w:val="0"/>
              <w:autoSpaceDN w:val="0"/>
              <w:adjustRightInd w:val="0"/>
              <w:rPr>
                <w:rFonts w:ascii="Times New Roman" w:hAnsi="Times New Roman" w:cs="Times New Roman"/>
                <w:sz w:val="24"/>
                <w:szCs w:val="24"/>
              </w:rPr>
            </w:pPr>
            <w:r w:rsidRPr="00600314">
              <w:rPr>
                <w:rFonts w:ascii="Times New Roman" w:eastAsia="Gungsuh" w:hAnsi="Times New Roman" w:cs="Times New Roman"/>
                <w:sz w:val="24"/>
                <w:szCs w:val="24"/>
                <w:lang w:eastAsia="ru-RU"/>
              </w:rPr>
              <w:t xml:space="preserve">Создание </w:t>
            </w:r>
            <w:r w:rsidRPr="00E30C9D">
              <w:rPr>
                <w:rFonts w:ascii="Times New Roman" w:eastAsia="Gungsuh" w:hAnsi="Times New Roman" w:cs="Times New Roman"/>
                <w:sz w:val="24"/>
                <w:szCs w:val="24"/>
                <w:lang w:eastAsia="ru-RU"/>
              </w:rPr>
              <w:t>сюжетно-тематические аппликации образцу</w:t>
            </w:r>
            <w:r w:rsidRPr="00600314">
              <w:rPr>
                <w:rFonts w:ascii="Times New Roman" w:eastAsia="Gungsuh" w:hAnsi="Times New Roman" w:cs="Times New Roman"/>
                <w:sz w:val="24"/>
                <w:szCs w:val="24"/>
                <w:lang w:eastAsia="ru-RU"/>
              </w:rPr>
              <w:t xml:space="preserve"> «Раннее утро»</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7</w:t>
            </w:r>
            <w:r w:rsidR="00B9084D">
              <w:rPr>
                <w:rFonts w:ascii="Times New Roman" w:hAnsi="Times New Roman" w:cs="Times New Roman"/>
                <w:sz w:val="24"/>
                <w:szCs w:val="24"/>
              </w:rPr>
              <w:t>.12</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bCs/>
                <w:iCs/>
                <w:color w:val="000000"/>
                <w:sz w:val="24"/>
                <w:szCs w:val="24"/>
              </w:rPr>
              <w:t>Совершенствование навыков</w:t>
            </w:r>
            <w:r w:rsidRPr="00972316">
              <w:rPr>
                <w:rFonts w:ascii="Times New Roman" w:hAnsi="Times New Roman" w:cs="Times New Roman"/>
                <w:color w:val="000000"/>
                <w:sz w:val="24"/>
                <w:szCs w:val="24"/>
              </w:rPr>
              <w:t xml:space="preserve">работы с пластилином отдельными деталями. </w:t>
            </w:r>
          </w:p>
          <w:p w:rsidR="00972316" w:rsidRPr="00972316" w:rsidRDefault="00972316" w:rsidP="00972316">
            <w:pPr>
              <w:jc w:val="cente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14</w:t>
            </w:r>
          </w:p>
        </w:tc>
        <w:tc>
          <w:tcPr>
            <w:tcW w:w="4536" w:type="dxa"/>
          </w:tcPr>
          <w:p w:rsidR="00F26CB8" w:rsidRPr="00E30C9D" w:rsidRDefault="00F26CB8" w:rsidP="00F26CB8">
            <w:pPr>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 xml:space="preserve">Работы в технике оригами (складывание коробок и </w:t>
            </w:r>
            <w:r w:rsidRPr="00E30C9D">
              <w:rPr>
                <w:rFonts w:ascii="Times New Roman" w:eastAsia="Times New Roman" w:hAnsi="Times New Roman" w:cs="Times New Roman"/>
                <w:sz w:val="24"/>
                <w:szCs w:val="24"/>
                <w:lang w:eastAsia="ru-RU"/>
              </w:rPr>
              <w:t>гар</w:t>
            </w:r>
            <w:r w:rsidRPr="00E30C9D">
              <w:rPr>
                <w:rFonts w:ascii="Times New Roman" w:eastAsia="Gungsuh" w:hAnsi="Times New Roman" w:cs="Times New Roman"/>
                <w:sz w:val="24"/>
                <w:szCs w:val="24"/>
                <w:lang w:eastAsia="ru-RU"/>
              </w:rPr>
              <w:t>мошки).</w:t>
            </w:r>
          </w:p>
          <w:p w:rsidR="00972316" w:rsidRPr="00600314" w:rsidRDefault="00972316" w:rsidP="00972316">
            <w:pPr>
              <w:rPr>
                <w:rFonts w:ascii="Times New Roman" w:hAnsi="Times New Roman" w:cs="Times New Roman"/>
                <w:sz w:val="24"/>
                <w:szCs w:val="24"/>
              </w:rPr>
            </w:pP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14</w:t>
            </w:r>
            <w:r w:rsidR="00B9084D">
              <w:rPr>
                <w:rFonts w:ascii="Times New Roman" w:hAnsi="Times New Roman" w:cs="Times New Roman"/>
                <w:sz w:val="24"/>
                <w:szCs w:val="24"/>
              </w:rPr>
              <w:t>.12</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bCs/>
                <w:iCs/>
                <w:color w:val="000000"/>
                <w:sz w:val="24"/>
                <w:szCs w:val="24"/>
              </w:rPr>
              <w:t>Совершенствование навыков</w:t>
            </w:r>
            <w:r w:rsidRPr="00972316">
              <w:rPr>
                <w:rFonts w:ascii="Times New Roman" w:hAnsi="Times New Roman" w:cs="Times New Roman"/>
                <w:color w:val="000000"/>
                <w:sz w:val="24"/>
                <w:szCs w:val="24"/>
              </w:rPr>
              <w:t xml:space="preserve">работы с </w:t>
            </w:r>
            <w:r w:rsidR="00CC185D">
              <w:rPr>
                <w:rFonts w:ascii="Times New Roman" w:hAnsi="Times New Roman" w:cs="Times New Roman"/>
                <w:color w:val="000000"/>
                <w:sz w:val="24"/>
                <w:szCs w:val="24"/>
              </w:rPr>
              <w:t xml:space="preserve">бумагой </w:t>
            </w:r>
            <w:r w:rsidRPr="00972316">
              <w:rPr>
                <w:rFonts w:ascii="Times New Roman" w:hAnsi="Times New Roman" w:cs="Times New Roman"/>
                <w:color w:val="000000"/>
                <w:sz w:val="24"/>
                <w:szCs w:val="24"/>
              </w:rPr>
              <w:t xml:space="preserve">отдельными деталями. </w:t>
            </w:r>
          </w:p>
          <w:p w:rsidR="00972316" w:rsidRPr="00972316" w:rsidRDefault="00972316" w:rsidP="00972316">
            <w:pPr>
              <w:jc w:val="cente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15</w:t>
            </w:r>
          </w:p>
        </w:tc>
        <w:tc>
          <w:tcPr>
            <w:tcW w:w="4536" w:type="dxa"/>
          </w:tcPr>
          <w:p w:rsidR="00F26CB8" w:rsidRPr="00E30C9D" w:rsidRDefault="00F26CB8" w:rsidP="00F26CB8">
            <w:pPr>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Изготовление п</w:t>
            </w:r>
            <w:r w:rsidRPr="00600314">
              <w:rPr>
                <w:rFonts w:ascii="Times New Roman" w:eastAsia="Gungsuh" w:hAnsi="Times New Roman" w:cs="Times New Roman"/>
                <w:sz w:val="24"/>
                <w:szCs w:val="24"/>
                <w:lang w:eastAsia="ru-RU"/>
              </w:rPr>
              <w:t xml:space="preserve">оделок в технике </w:t>
            </w:r>
            <w:proofErr w:type="spellStart"/>
            <w:r w:rsidRPr="00600314">
              <w:rPr>
                <w:rFonts w:ascii="Times New Roman" w:eastAsia="Gungsuh" w:hAnsi="Times New Roman" w:cs="Times New Roman"/>
                <w:sz w:val="24"/>
                <w:szCs w:val="24"/>
                <w:lang w:eastAsia="ru-RU"/>
              </w:rPr>
              <w:t>бумагопластики</w:t>
            </w:r>
            <w:proofErr w:type="spellEnd"/>
            <w:r w:rsidR="00307264">
              <w:rPr>
                <w:rFonts w:ascii="Times New Roman" w:eastAsia="Gungsuh" w:hAnsi="Times New Roman" w:cs="Times New Roman"/>
                <w:sz w:val="24"/>
                <w:szCs w:val="24"/>
                <w:lang w:eastAsia="ru-RU"/>
              </w:rPr>
              <w:t xml:space="preserve"> </w:t>
            </w:r>
            <w:r w:rsidRPr="00723DC8">
              <w:rPr>
                <w:rFonts w:ascii="Times New Roman" w:eastAsia="Times New Roman" w:hAnsi="Times New Roman" w:cs="Times New Roman"/>
                <w:sz w:val="24"/>
                <w:szCs w:val="24"/>
                <w:lang w:eastAsia="ru-RU"/>
              </w:rPr>
              <w:t>«Ветка рябины»</w:t>
            </w:r>
          </w:p>
          <w:p w:rsidR="00972316" w:rsidRPr="00600314" w:rsidRDefault="00972316" w:rsidP="00972316">
            <w:pPr>
              <w:rPr>
                <w:rFonts w:ascii="Times New Roman" w:hAnsi="Times New Roman" w:cs="Times New Roman"/>
                <w:sz w:val="24"/>
                <w:szCs w:val="24"/>
              </w:rPr>
            </w:pP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21</w:t>
            </w:r>
            <w:r w:rsidR="00B9084D">
              <w:rPr>
                <w:rFonts w:ascii="Times New Roman" w:hAnsi="Times New Roman" w:cs="Times New Roman"/>
                <w:sz w:val="24"/>
                <w:szCs w:val="24"/>
              </w:rPr>
              <w:t>.12</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bCs/>
                <w:iCs/>
                <w:color w:val="000000"/>
                <w:sz w:val="24"/>
                <w:szCs w:val="24"/>
              </w:rPr>
              <w:t>Совершенствование навыков</w:t>
            </w:r>
            <w:r w:rsidRPr="00972316">
              <w:rPr>
                <w:rFonts w:ascii="Times New Roman" w:hAnsi="Times New Roman" w:cs="Times New Roman"/>
                <w:color w:val="000000"/>
                <w:sz w:val="24"/>
                <w:szCs w:val="24"/>
              </w:rPr>
              <w:t>работы с пластилином отдельными деталями, развитие  самоконтроля и самооценки, зрительного внимания, памяти</w:t>
            </w:r>
          </w:p>
          <w:p w:rsidR="00972316" w:rsidRPr="00972316" w:rsidRDefault="00972316" w:rsidP="00972316">
            <w:pPr>
              <w:jc w:val="cente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16</w:t>
            </w:r>
          </w:p>
        </w:tc>
        <w:tc>
          <w:tcPr>
            <w:tcW w:w="4536" w:type="dxa"/>
          </w:tcPr>
          <w:p w:rsidR="00972316" w:rsidRPr="00600314" w:rsidRDefault="00F26CB8" w:rsidP="00972316">
            <w:pPr>
              <w:rPr>
                <w:rFonts w:ascii="Times New Roman" w:hAnsi="Times New Roman" w:cs="Times New Roman"/>
                <w:sz w:val="24"/>
                <w:szCs w:val="24"/>
              </w:rPr>
            </w:pPr>
            <w:r w:rsidRPr="00600314">
              <w:rPr>
                <w:rFonts w:ascii="Times New Roman" w:eastAsia="Gungsuh" w:hAnsi="Times New Roman" w:cs="Times New Roman"/>
                <w:sz w:val="24"/>
                <w:szCs w:val="24"/>
                <w:lang w:eastAsia="ru-RU"/>
              </w:rPr>
              <w:t>О</w:t>
            </w:r>
            <w:r w:rsidRPr="00E30C9D">
              <w:rPr>
                <w:rFonts w:ascii="Times New Roman" w:eastAsia="Gungsuh" w:hAnsi="Times New Roman" w:cs="Times New Roman"/>
                <w:sz w:val="24"/>
                <w:szCs w:val="24"/>
                <w:lang w:eastAsia="ru-RU"/>
              </w:rPr>
              <w:t>бучение учащихся выполнению шва «вперед иголку»</w:t>
            </w: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11.01</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w:t>
            </w:r>
            <w:r w:rsidR="00CC185D">
              <w:rPr>
                <w:rFonts w:ascii="Times New Roman" w:hAnsi="Times New Roman" w:cs="Times New Roman"/>
                <w:color w:val="000000"/>
                <w:sz w:val="24"/>
                <w:szCs w:val="24"/>
              </w:rPr>
              <w:t>иголкой и ниткой</w:t>
            </w:r>
          </w:p>
          <w:p w:rsidR="00972316" w:rsidRPr="00972316" w:rsidRDefault="00972316" w:rsidP="00972316">
            <w:pPr>
              <w:rPr>
                <w:rFonts w:ascii="Times New Roman" w:hAnsi="Times New Roman" w:cs="Times New Roman"/>
                <w:sz w:val="24"/>
                <w:szCs w:val="24"/>
              </w:rPr>
            </w:pPr>
            <w:r w:rsidRPr="00972316">
              <w:rPr>
                <w:rFonts w:ascii="Times New Roman" w:hAnsi="Times New Roman" w:cs="Times New Roman"/>
                <w:sz w:val="24"/>
                <w:szCs w:val="24"/>
              </w:rPr>
              <w:t xml:space="preserve">Развитие  самоконтроля и самооценки, зрительного внимания, памяти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17</w:t>
            </w:r>
          </w:p>
        </w:tc>
        <w:tc>
          <w:tcPr>
            <w:tcW w:w="4536" w:type="dxa"/>
          </w:tcPr>
          <w:p w:rsidR="00972316" w:rsidRPr="00600314" w:rsidRDefault="00F26CB8" w:rsidP="00972316">
            <w:pPr>
              <w:rPr>
                <w:rFonts w:ascii="Times New Roman" w:hAnsi="Times New Roman" w:cs="Times New Roman"/>
                <w:sz w:val="24"/>
                <w:szCs w:val="24"/>
              </w:rPr>
            </w:pPr>
            <w:r w:rsidRPr="00600314">
              <w:rPr>
                <w:rFonts w:ascii="Times New Roman" w:eastAsia="Gungsuh" w:hAnsi="Times New Roman" w:cs="Times New Roman"/>
                <w:sz w:val="24"/>
                <w:szCs w:val="24"/>
                <w:lang w:eastAsia="ru-RU"/>
              </w:rPr>
              <w:t xml:space="preserve">Выполнение </w:t>
            </w:r>
            <w:r w:rsidRPr="00E30C9D">
              <w:rPr>
                <w:rFonts w:ascii="Times New Roman" w:eastAsia="Gungsuh" w:hAnsi="Times New Roman" w:cs="Times New Roman"/>
                <w:sz w:val="24"/>
                <w:szCs w:val="24"/>
                <w:lang w:eastAsia="ru-RU"/>
              </w:rPr>
              <w:t xml:space="preserve"> на ткани серии горизонтальных стежков</w:t>
            </w:r>
            <w:r w:rsidRPr="00600314">
              <w:rPr>
                <w:rFonts w:ascii="Times New Roman" w:eastAsia="Gungsuh" w:hAnsi="Times New Roman" w:cs="Times New Roman"/>
                <w:sz w:val="24"/>
                <w:szCs w:val="24"/>
                <w:lang w:eastAsia="ru-RU"/>
              </w:rPr>
              <w:t xml:space="preserve"> по образцу</w:t>
            </w:r>
          </w:p>
        </w:tc>
        <w:tc>
          <w:tcPr>
            <w:tcW w:w="1276" w:type="dxa"/>
          </w:tcPr>
          <w:p w:rsidR="00972316" w:rsidRPr="00972316" w:rsidRDefault="00B87F9A" w:rsidP="00972316">
            <w:pPr>
              <w:jc w:val="center"/>
              <w:rPr>
                <w:rFonts w:ascii="Times New Roman" w:hAnsi="Times New Roman" w:cs="Times New Roman"/>
                <w:sz w:val="24"/>
                <w:szCs w:val="24"/>
              </w:rPr>
            </w:pPr>
            <w:r>
              <w:rPr>
                <w:rFonts w:ascii="Times New Roman" w:hAnsi="Times New Roman" w:cs="Times New Roman"/>
                <w:sz w:val="24"/>
                <w:szCs w:val="24"/>
              </w:rPr>
              <w:t>13</w:t>
            </w:r>
            <w:r w:rsidR="00B9084D">
              <w:rPr>
                <w:rFonts w:ascii="Times New Roman" w:hAnsi="Times New Roman" w:cs="Times New Roman"/>
                <w:sz w:val="24"/>
                <w:szCs w:val="24"/>
              </w:rPr>
              <w:t>.01</w:t>
            </w:r>
          </w:p>
        </w:tc>
        <w:tc>
          <w:tcPr>
            <w:tcW w:w="3686" w:type="dxa"/>
          </w:tcPr>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с </w:t>
            </w:r>
            <w:r>
              <w:rPr>
                <w:rFonts w:ascii="Times New Roman" w:hAnsi="Times New Roman" w:cs="Times New Roman"/>
                <w:color w:val="000000"/>
                <w:sz w:val="24"/>
                <w:szCs w:val="24"/>
              </w:rPr>
              <w:t>иголкой и ниткой</w:t>
            </w:r>
          </w:p>
          <w:p w:rsidR="00972316" w:rsidRPr="00972316" w:rsidRDefault="00CC185D" w:rsidP="00CC185D">
            <w:pPr>
              <w:rPr>
                <w:rFonts w:ascii="Times New Roman" w:hAnsi="Times New Roman" w:cs="Times New Roman"/>
                <w:sz w:val="24"/>
                <w:szCs w:val="24"/>
              </w:rPr>
            </w:pPr>
            <w:r w:rsidRPr="00972316">
              <w:rPr>
                <w:rFonts w:ascii="Times New Roman" w:hAnsi="Times New Roman" w:cs="Times New Roman"/>
                <w:sz w:val="24"/>
                <w:szCs w:val="24"/>
              </w:rPr>
              <w:t>Развитие  самоконтроля и самооценки, зрительного внимания, памяти</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18</w:t>
            </w:r>
          </w:p>
        </w:tc>
        <w:tc>
          <w:tcPr>
            <w:tcW w:w="4536" w:type="dxa"/>
          </w:tcPr>
          <w:p w:rsidR="00DD5254" w:rsidRPr="00E30C9D" w:rsidRDefault="00DD5254" w:rsidP="00DD5254">
            <w:pPr>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 xml:space="preserve">Игры и упражнения </w:t>
            </w:r>
            <w:r w:rsidRPr="00600314">
              <w:rPr>
                <w:rFonts w:ascii="Times New Roman" w:eastAsia="Gungsuh" w:hAnsi="Times New Roman" w:cs="Times New Roman"/>
                <w:sz w:val="24"/>
                <w:szCs w:val="24"/>
                <w:lang w:eastAsia="ru-RU"/>
              </w:rPr>
              <w:t xml:space="preserve">с </w:t>
            </w:r>
            <w:r w:rsidRPr="00E30C9D">
              <w:rPr>
                <w:rFonts w:ascii="Times New Roman" w:eastAsia="Gungsuh" w:hAnsi="Times New Roman" w:cs="Times New Roman"/>
                <w:sz w:val="24"/>
                <w:szCs w:val="24"/>
                <w:lang w:eastAsia="ru-RU"/>
              </w:rPr>
              <w:t>конструктором</w:t>
            </w:r>
            <w:r w:rsidRPr="00600314">
              <w:rPr>
                <w:rFonts w:ascii="Times New Roman" w:eastAsia="Gungsuh" w:hAnsi="Times New Roman" w:cs="Times New Roman"/>
                <w:sz w:val="24"/>
                <w:szCs w:val="24"/>
                <w:lang w:eastAsia="ru-RU"/>
              </w:rPr>
              <w:t xml:space="preserve">,  кубиками, </w:t>
            </w:r>
            <w:proofErr w:type="spellStart"/>
            <w:r w:rsidRPr="00600314">
              <w:rPr>
                <w:rFonts w:ascii="Times New Roman" w:eastAsia="Gungsuh" w:hAnsi="Times New Roman" w:cs="Times New Roman"/>
                <w:sz w:val="24"/>
                <w:szCs w:val="24"/>
                <w:lang w:eastAsia="ru-RU"/>
              </w:rPr>
              <w:t>пазлами</w:t>
            </w:r>
            <w:proofErr w:type="spellEnd"/>
            <w:r w:rsidRPr="00600314">
              <w:rPr>
                <w:rFonts w:ascii="Times New Roman" w:eastAsia="Gungsuh" w:hAnsi="Times New Roman" w:cs="Times New Roman"/>
                <w:sz w:val="24"/>
                <w:szCs w:val="24"/>
                <w:lang w:eastAsia="ru-RU"/>
              </w:rPr>
              <w:t>, мозаикой.</w:t>
            </w:r>
          </w:p>
          <w:p w:rsidR="00972316" w:rsidRPr="00600314" w:rsidRDefault="00972316" w:rsidP="00DD5254">
            <w:pPr>
              <w:autoSpaceDE w:val="0"/>
              <w:autoSpaceDN w:val="0"/>
              <w:adjustRightInd w:val="0"/>
              <w:rPr>
                <w:rFonts w:ascii="Times New Roman" w:hAnsi="Times New Roman" w:cs="Times New Roman"/>
                <w:sz w:val="24"/>
                <w:szCs w:val="24"/>
              </w:rPr>
            </w:pPr>
          </w:p>
        </w:tc>
        <w:tc>
          <w:tcPr>
            <w:tcW w:w="1276" w:type="dxa"/>
          </w:tcPr>
          <w:p w:rsidR="00972316" w:rsidRPr="00972316" w:rsidRDefault="00B87F9A" w:rsidP="00972316">
            <w:pPr>
              <w:jc w:val="center"/>
              <w:rPr>
                <w:rFonts w:ascii="Times New Roman" w:hAnsi="Times New Roman" w:cs="Times New Roman"/>
                <w:sz w:val="24"/>
                <w:szCs w:val="24"/>
              </w:rPr>
            </w:pPr>
            <w:r>
              <w:rPr>
                <w:rFonts w:ascii="Times New Roman" w:hAnsi="Times New Roman" w:cs="Times New Roman"/>
                <w:sz w:val="24"/>
                <w:szCs w:val="24"/>
              </w:rPr>
              <w:t>18</w:t>
            </w:r>
            <w:r w:rsidR="00B9084D">
              <w:rPr>
                <w:rFonts w:ascii="Times New Roman" w:hAnsi="Times New Roman" w:cs="Times New Roman"/>
                <w:sz w:val="24"/>
                <w:szCs w:val="24"/>
              </w:rPr>
              <w:t>.01</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навыку работы </w:t>
            </w:r>
            <w:proofErr w:type="spellStart"/>
            <w:r w:rsidRPr="00972316">
              <w:rPr>
                <w:rFonts w:ascii="Times New Roman" w:hAnsi="Times New Roman" w:cs="Times New Roman"/>
                <w:color w:val="000000"/>
                <w:sz w:val="24"/>
                <w:szCs w:val="24"/>
              </w:rPr>
              <w:t>с</w:t>
            </w:r>
            <w:r w:rsidR="00CC185D">
              <w:rPr>
                <w:rFonts w:ascii="Times New Roman" w:hAnsi="Times New Roman" w:cs="Times New Roman"/>
                <w:color w:val="000000"/>
                <w:sz w:val="24"/>
                <w:szCs w:val="24"/>
              </w:rPr>
              <w:t>конструктором</w:t>
            </w:r>
            <w:proofErr w:type="spellEnd"/>
            <w:r w:rsidRPr="00972316">
              <w:rPr>
                <w:rFonts w:ascii="Times New Roman" w:hAnsi="Times New Roman" w:cs="Times New Roman"/>
                <w:color w:val="000000"/>
                <w:sz w:val="24"/>
                <w:szCs w:val="24"/>
              </w:rPr>
              <w:t xml:space="preserve">. </w:t>
            </w:r>
          </w:p>
          <w:p w:rsidR="00972316" w:rsidRPr="00972316" w:rsidRDefault="00972316" w:rsidP="00972316">
            <w:pPr>
              <w:rPr>
                <w:rFonts w:ascii="Times New Roman" w:hAnsi="Times New Roman" w:cs="Times New Roman"/>
                <w:sz w:val="24"/>
                <w:szCs w:val="24"/>
              </w:rPr>
            </w:pPr>
            <w:r w:rsidRPr="00972316">
              <w:rPr>
                <w:rFonts w:ascii="Times New Roman" w:hAnsi="Times New Roman" w:cs="Times New Roman"/>
                <w:sz w:val="24"/>
                <w:szCs w:val="24"/>
              </w:rPr>
              <w:t xml:space="preserve">Развитие  самоконтроля и самооценки, зрительного внимания, памяти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19</w:t>
            </w:r>
          </w:p>
        </w:tc>
        <w:tc>
          <w:tcPr>
            <w:tcW w:w="4536" w:type="dxa"/>
          </w:tcPr>
          <w:p w:rsidR="00972316" w:rsidRPr="00600314" w:rsidRDefault="00DD5254" w:rsidP="00DD5254">
            <w:pPr>
              <w:autoSpaceDE w:val="0"/>
              <w:autoSpaceDN w:val="0"/>
              <w:adjustRightInd w:val="0"/>
              <w:rPr>
                <w:rFonts w:ascii="Times New Roman" w:hAnsi="Times New Roman" w:cs="Times New Roman"/>
                <w:sz w:val="24"/>
                <w:szCs w:val="24"/>
              </w:rPr>
            </w:pPr>
            <w:r w:rsidRPr="00E30C9D">
              <w:rPr>
                <w:rFonts w:ascii="Times New Roman" w:eastAsia="Gungsuh" w:hAnsi="Times New Roman" w:cs="Times New Roman"/>
                <w:sz w:val="24"/>
                <w:szCs w:val="24"/>
                <w:lang w:eastAsia="ru-RU"/>
              </w:rPr>
              <w:t xml:space="preserve">Сюжетная лепка </w:t>
            </w:r>
            <w:r w:rsidRPr="00600314">
              <w:rPr>
                <w:rFonts w:ascii="Times New Roman" w:eastAsia="Gungsuh" w:hAnsi="Times New Roman" w:cs="Times New Roman"/>
                <w:sz w:val="24"/>
                <w:szCs w:val="24"/>
                <w:lang w:eastAsia="ru-RU"/>
              </w:rPr>
              <w:t xml:space="preserve">по мотивам сказки </w:t>
            </w:r>
            <w:r w:rsidRPr="00E30C9D">
              <w:rPr>
                <w:rFonts w:ascii="Times New Roman" w:eastAsia="Gungsuh" w:hAnsi="Times New Roman" w:cs="Times New Roman"/>
                <w:sz w:val="24"/>
                <w:szCs w:val="24"/>
                <w:lang w:eastAsia="ru-RU"/>
              </w:rPr>
              <w:t>с последующим раскрашиванием изделий</w:t>
            </w:r>
            <w:r w:rsidRPr="00600314">
              <w:rPr>
                <w:rFonts w:ascii="Times New Roman" w:eastAsia="Gungsuh" w:hAnsi="Times New Roman" w:cs="Times New Roman"/>
                <w:sz w:val="24"/>
                <w:szCs w:val="24"/>
                <w:lang w:eastAsia="ru-RU"/>
              </w:rPr>
              <w:t xml:space="preserve"> « Колобок»</w:t>
            </w:r>
          </w:p>
        </w:tc>
        <w:tc>
          <w:tcPr>
            <w:tcW w:w="1276" w:type="dxa"/>
          </w:tcPr>
          <w:p w:rsidR="00972316" w:rsidRPr="00972316" w:rsidRDefault="00B87F9A" w:rsidP="00972316">
            <w:pPr>
              <w:jc w:val="center"/>
              <w:rPr>
                <w:rFonts w:ascii="Times New Roman" w:hAnsi="Times New Roman" w:cs="Times New Roman"/>
                <w:sz w:val="24"/>
                <w:szCs w:val="24"/>
              </w:rPr>
            </w:pPr>
            <w:r>
              <w:rPr>
                <w:rFonts w:ascii="Times New Roman" w:hAnsi="Times New Roman" w:cs="Times New Roman"/>
                <w:sz w:val="24"/>
                <w:szCs w:val="24"/>
              </w:rPr>
              <w:t>25.01</w:t>
            </w:r>
          </w:p>
        </w:tc>
        <w:tc>
          <w:tcPr>
            <w:tcW w:w="3686" w:type="dxa"/>
          </w:tcPr>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работы с сюжетной лепкой, </w:t>
            </w:r>
          </w:p>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развитие  внимание. </w:t>
            </w:r>
          </w:p>
          <w:p w:rsidR="00972316"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sz w:val="24"/>
                <w:szCs w:val="24"/>
              </w:rPr>
              <w:lastRenderedPageBreak/>
              <w:t>точности, аккуратности</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lastRenderedPageBreak/>
              <w:t>20</w:t>
            </w:r>
          </w:p>
        </w:tc>
        <w:tc>
          <w:tcPr>
            <w:tcW w:w="4536" w:type="dxa"/>
          </w:tcPr>
          <w:p w:rsidR="00DD5254" w:rsidRPr="00E30C9D" w:rsidRDefault="00DD5254" w:rsidP="00DD5254">
            <w:pPr>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выполнению простых изделий по ти</w:t>
            </w:r>
            <w:r w:rsidRPr="00600314">
              <w:rPr>
                <w:rFonts w:ascii="Times New Roman" w:eastAsia="Gungsuh" w:hAnsi="Times New Roman" w:cs="Times New Roman"/>
                <w:sz w:val="24"/>
                <w:szCs w:val="24"/>
                <w:lang w:eastAsia="ru-RU"/>
              </w:rPr>
              <w:t xml:space="preserve">пу дымковской игрушки (лошадка) </w:t>
            </w:r>
            <w:r w:rsidRPr="00E30C9D">
              <w:rPr>
                <w:rFonts w:ascii="Times New Roman" w:eastAsia="Gungsuh" w:hAnsi="Times New Roman" w:cs="Times New Roman"/>
                <w:sz w:val="24"/>
                <w:szCs w:val="24"/>
                <w:lang w:eastAsia="ru-RU"/>
              </w:rPr>
              <w:t>с последующим раскрашиванием фигур.</w:t>
            </w:r>
          </w:p>
          <w:p w:rsidR="00972316" w:rsidRPr="00600314" w:rsidRDefault="00972316" w:rsidP="00972316">
            <w:pPr>
              <w:autoSpaceDE w:val="0"/>
              <w:autoSpaceDN w:val="0"/>
              <w:adjustRightInd w:val="0"/>
              <w:rPr>
                <w:rFonts w:ascii="Times New Roman" w:hAnsi="Times New Roman" w:cs="Times New Roman"/>
                <w:sz w:val="24"/>
                <w:szCs w:val="24"/>
              </w:rPr>
            </w:pPr>
          </w:p>
          <w:p w:rsidR="00972316" w:rsidRPr="00600314" w:rsidRDefault="00972316" w:rsidP="00972316">
            <w:pPr>
              <w:rPr>
                <w:rFonts w:ascii="Times New Roman" w:hAnsi="Times New Roman" w:cs="Times New Roman"/>
                <w:sz w:val="24"/>
                <w:szCs w:val="24"/>
              </w:rPr>
            </w:pPr>
          </w:p>
        </w:tc>
        <w:tc>
          <w:tcPr>
            <w:tcW w:w="1276" w:type="dxa"/>
          </w:tcPr>
          <w:p w:rsidR="00972316" w:rsidRPr="00972316" w:rsidRDefault="00B87F9A" w:rsidP="00972316">
            <w:pPr>
              <w:jc w:val="center"/>
              <w:rPr>
                <w:rFonts w:ascii="Times New Roman" w:hAnsi="Times New Roman" w:cs="Times New Roman"/>
                <w:sz w:val="24"/>
                <w:szCs w:val="24"/>
              </w:rPr>
            </w:pPr>
            <w:r>
              <w:rPr>
                <w:rFonts w:ascii="Times New Roman" w:hAnsi="Times New Roman" w:cs="Times New Roman"/>
                <w:sz w:val="24"/>
                <w:szCs w:val="24"/>
              </w:rPr>
              <w:t>1.02</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сюжетной аппликации из</w:t>
            </w:r>
            <w:r w:rsidR="00CC185D">
              <w:rPr>
                <w:rFonts w:ascii="Times New Roman" w:hAnsi="Times New Roman" w:cs="Times New Roman"/>
                <w:color w:val="000000"/>
                <w:sz w:val="24"/>
                <w:szCs w:val="24"/>
              </w:rPr>
              <w:t xml:space="preserve"> пластилина</w:t>
            </w:r>
            <w:r w:rsidRPr="00972316">
              <w:rPr>
                <w:rFonts w:ascii="Times New Roman" w:hAnsi="Times New Roman" w:cs="Times New Roman"/>
                <w:color w:val="000000"/>
                <w:sz w:val="24"/>
                <w:szCs w:val="24"/>
              </w:rPr>
              <w:t>,</w:t>
            </w:r>
          </w:p>
          <w:p w:rsidR="00972316" w:rsidRPr="00972316" w:rsidRDefault="00972316"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приёму изготовления </w:t>
            </w:r>
            <w:r w:rsidR="00CC185D">
              <w:rPr>
                <w:rFonts w:ascii="Times New Roman" w:hAnsi="Times New Roman" w:cs="Times New Roman"/>
                <w:color w:val="000000"/>
                <w:sz w:val="24"/>
                <w:szCs w:val="24"/>
              </w:rPr>
              <w:t>фигурки</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21</w:t>
            </w:r>
          </w:p>
        </w:tc>
        <w:tc>
          <w:tcPr>
            <w:tcW w:w="4536" w:type="dxa"/>
          </w:tcPr>
          <w:p w:rsidR="00972316" w:rsidRPr="00600314" w:rsidRDefault="00DD5254" w:rsidP="00DD5254">
            <w:pPr>
              <w:autoSpaceDE w:val="0"/>
              <w:autoSpaceDN w:val="0"/>
              <w:adjustRightInd w:val="0"/>
              <w:rPr>
                <w:rFonts w:ascii="Times New Roman" w:hAnsi="Times New Roman" w:cs="Times New Roman"/>
                <w:sz w:val="24"/>
                <w:szCs w:val="24"/>
              </w:rPr>
            </w:pPr>
            <w:r w:rsidRPr="00600314">
              <w:rPr>
                <w:rFonts w:ascii="Times New Roman" w:eastAsia="Gungsuh" w:hAnsi="Times New Roman" w:cs="Times New Roman"/>
                <w:sz w:val="24"/>
                <w:szCs w:val="24"/>
                <w:lang w:eastAsia="ru-RU"/>
              </w:rPr>
              <w:t>О</w:t>
            </w:r>
            <w:r w:rsidRPr="00E30C9D">
              <w:rPr>
                <w:rFonts w:ascii="Times New Roman" w:eastAsia="Gungsuh" w:hAnsi="Times New Roman" w:cs="Times New Roman"/>
                <w:sz w:val="24"/>
                <w:szCs w:val="24"/>
                <w:lang w:eastAsia="ru-RU"/>
              </w:rPr>
              <w:t>бучения учащихся лепке пространственных фигур из пластилина</w:t>
            </w:r>
          </w:p>
        </w:tc>
        <w:tc>
          <w:tcPr>
            <w:tcW w:w="1276" w:type="dxa"/>
          </w:tcPr>
          <w:p w:rsidR="00972316" w:rsidRPr="00972316" w:rsidRDefault="00B87F9A" w:rsidP="00972316">
            <w:pPr>
              <w:jc w:val="center"/>
              <w:rPr>
                <w:rFonts w:ascii="Times New Roman" w:hAnsi="Times New Roman" w:cs="Times New Roman"/>
                <w:sz w:val="24"/>
                <w:szCs w:val="24"/>
              </w:rPr>
            </w:pPr>
            <w:r>
              <w:rPr>
                <w:rFonts w:ascii="Times New Roman" w:hAnsi="Times New Roman" w:cs="Times New Roman"/>
                <w:sz w:val="24"/>
                <w:szCs w:val="24"/>
              </w:rPr>
              <w:t>8</w:t>
            </w:r>
            <w:r w:rsidR="00B9084D">
              <w:rPr>
                <w:rFonts w:ascii="Times New Roman" w:hAnsi="Times New Roman" w:cs="Times New Roman"/>
                <w:sz w:val="24"/>
                <w:szCs w:val="24"/>
              </w:rPr>
              <w:t>.02</w:t>
            </w:r>
          </w:p>
        </w:tc>
        <w:tc>
          <w:tcPr>
            <w:tcW w:w="3686" w:type="dxa"/>
          </w:tcPr>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w:t>
            </w:r>
            <w:r>
              <w:rPr>
                <w:rFonts w:ascii="Times New Roman" w:hAnsi="Times New Roman" w:cs="Times New Roman"/>
                <w:color w:val="000000"/>
                <w:sz w:val="24"/>
                <w:szCs w:val="24"/>
              </w:rPr>
              <w:t xml:space="preserve">лепке </w:t>
            </w:r>
            <w:r w:rsidRPr="00972316">
              <w:rPr>
                <w:rFonts w:ascii="Times New Roman" w:hAnsi="Times New Roman" w:cs="Times New Roman"/>
                <w:color w:val="000000"/>
                <w:sz w:val="24"/>
                <w:szCs w:val="24"/>
              </w:rPr>
              <w:t>из</w:t>
            </w:r>
            <w:r>
              <w:rPr>
                <w:rFonts w:ascii="Times New Roman" w:hAnsi="Times New Roman" w:cs="Times New Roman"/>
                <w:color w:val="000000"/>
                <w:sz w:val="24"/>
                <w:szCs w:val="24"/>
              </w:rPr>
              <w:t xml:space="preserve"> пластилина</w:t>
            </w:r>
            <w:r w:rsidRPr="00972316">
              <w:rPr>
                <w:rFonts w:ascii="Times New Roman" w:hAnsi="Times New Roman" w:cs="Times New Roman"/>
                <w:color w:val="000000"/>
                <w:sz w:val="24"/>
                <w:szCs w:val="24"/>
              </w:rPr>
              <w:t>,</w:t>
            </w:r>
          </w:p>
          <w:p w:rsidR="00972316"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приёму изготовления </w:t>
            </w:r>
            <w:r>
              <w:rPr>
                <w:rFonts w:ascii="Times New Roman" w:hAnsi="Times New Roman" w:cs="Times New Roman"/>
                <w:color w:val="000000"/>
                <w:sz w:val="24"/>
                <w:szCs w:val="24"/>
              </w:rPr>
              <w:t>фигурки</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22</w:t>
            </w:r>
          </w:p>
        </w:tc>
        <w:tc>
          <w:tcPr>
            <w:tcW w:w="4536" w:type="dxa"/>
          </w:tcPr>
          <w:p w:rsidR="00972316" w:rsidRPr="00600314" w:rsidRDefault="00DD5254" w:rsidP="00DD5254">
            <w:pPr>
              <w:autoSpaceDE w:val="0"/>
              <w:autoSpaceDN w:val="0"/>
              <w:adjustRightInd w:val="0"/>
              <w:rPr>
                <w:rFonts w:ascii="Times New Roman" w:hAnsi="Times New Roman" w:cs="Times New Roman"/>
                <w:sz w:val="24"/>
                <w:szCs w:val="24"/>
              </w:rPr>
            </w:pPr>
            <w:r w:rsidRPr="00E30C9D">
              <w:rPr>
                <w:rFonts w:ascii="Times New Roman" w:eastAsia="Gungsuh" w:hAnsi="Times New Roman" w:cs="Times New Roman"/>
                <w:sz w:val="24"/>
                <w:szCs w:val="24"/>
                <w:lang w:eastAsia="ru-RU"/>
              </w:rPr>
              <w:t>Обучение декоративной лепке: нанесение узора на плоские изделия (пальцем, стекой</w:t>
            </w:r>
            <w:r w:rsidRPr="00600314">
              <w:rPr>
                <w:rFonts w:ascii="Times New Roman" w:eastAsia="Gungsuh" w:hAnsi="Times New Roman" w:cs="Times New Roman"/>
                <w:sz w:val="24"/>
                <w:szCs w:val="24"/>
                <w:lang w:eastAsia="ru-RU"/>
              </w:rPr>
              <w:t>)</w:t>
            </w:r>
          </w:p>
        </w:tc>
        <w:tc>
          <w:tcPr>
            <w:tcW w:w="1276" w:type="dxa"/>
          </w:tcPr>
          <w:p w:rsidR="00972316" w:rsidRPr="00972316" w:rsidRDefault="00B87F9A" w:rsidP="00972316">
            <w:pPr>
              <w:jc w:val="center"/>
              <w:rPr>
                <w:rFonts w:ascii="Times New Roman" w:hAnsi="Times New Roman" w:cs="Times New Roman"/>
                <w:sz w:val="24"/>
                <w:szCs w:val="24"/>
              </w:rPr>
            </w:pPr>
            <w:r>
              <w:rPr>
                <w:rFonts w:ascii="Times New Roman" w:hAnsi="Times New Roman" w:cs="Times New Roman"/>
                <w:sz w:val="24"/>
                <w:szCs w:val="24"/>
              </w:rPr>
              <w:t>15</w:t>
            </w:r>
            <w:r w:rsidR="00B9084D">
              <w:rPr>
                <w:rFonts w:ascii="Times New Roman" w:hAnsi="Times New Roman" w:cs="Times New Roman"/>
                <w:sz w:val="24"/>
                <w:szCs w:val="24"/>
              </w:rPr>
              <w:t>.02</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Обучение </w:t>
            </w:r>
            <w:r w:rsidR="00CC185D">
              <w:rPr>
                <w:rFonts w:ascii="Times New Roman" w:hAnsi="Times New Roman" w:cs="Times New Roman"/>
                <w:color w:val="000000"/>
                <w:sz w:val="24"/>
                <w:szCs w:val="24"/>
              </w:rPr>
              <w:t>приемам создания</w:t>
            </w:r>
            <w:r w:rsidRPr="00972316">
              <w:rPr>
                <w:rFonts w:ascii="Times New Roman" w:hAnsi="Times New Roman" w:cs="Times New Roman"/>
                <w:color w:val="000000"/>
                <w:sz w:val="24"/>
                <w:szCs w:val="24"/>
              </w:rPr>
              <w:t xml:space="preserve">  изделия из пластилина и природного материала.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23</w:t>
            </w:r>
          </w:p>
        </w:tc>
        <w:tc>
          <w:tcPr>
            <w:tcW w:w="4536" w:type="dxa"/>
          </w:tcPr>
          <w:p w:rsidR="00972316" w:rsidRPr="00600314" w:rsidRDefault="00DD5254" w:rsidP="00972316">
            <w:pPr>
              <w:rPr>
                <w:rFonts w:ascii="Times New Roman" w:hAnsi="Times New Roman" w:cs="Times New Roman"/>
                <w:sz w:val="24"/>
                <w:szCs w:val="24"/>
              </w:rPr>
            </w:pPr>
            <w:r w:rsidRPr="00E30C9D">
              <w:rPr>
                <w:rFonts w:ascii="Times New Roman" w:eastAsia="Gungsuh" w:hAnsi="Times New Roman" w:cs="Times New Roman"/>
                <w:sz w:val="24"/>
                <w:szCs w:val="24"/>
                <w:lang w:eastAsia="ru-RU"/>
              </w:rPr>
              <w:t>Обучение учащихся изготовлению витражей (</w:t>
            </w:r>
            <w:r w:rsidRPr="00600314">
              <w:rPr>
                <w:rFonts w:ascii="Times New Roman" w:eastAsia="Gungsuh" w:hAnsi="Times New Roman" w:cs="Times New Roman"/>
                <w:sz w:val="24"/>
                <w:szCs w:val="24"/>
                <w:lang w:eastAsia="ru-RU"/>
              </w:rPr>
              <w:t xml:space="preserve">контурное </w:t>
            </w:r>
            <w:r w:rsidRPr="00E30C9D">
              <w:rPr>
                <w:rFonts w:ascii="Times New Roman" w:eastAsia="Gungsuh" w:hAnsi="Times New Roman" w:cs="Times New Roman"/>
                <w:sz w:val="24"/>
                <w:szCs w:val="24"/>
                <w:lang w:eastAsia="ru-RU"/>
              </w:rPr>
              <w:t>размазывание пластилина по стеклу</w:t>
            </w:r>
            <w:proofErr w:type="gramStart"/>
            <w:r w:rsidRPr="00600314">
              <w:rPr>
                <w:rFonts w:ascii="Times New Roman" w:eastAsia="Gungsuh" w:hAnsi="Times New Roman" w:cs="Times New Roman"/>
                <w:sz w:val="24"/>
                <w:szCs w:val="24"/>
                <w:lang w:eastAsia="ru-RU"/>
              </w:rPr>
              <w:t xml:space="preserve"> )</w:t>
            </w:r>
            <w:proofErr w:type="gramEnd"/>
          </w:p>
        </w:tc>
        <w:tc>
          <w:tcPr>
            <w:tcW w:w="1276" w:type="dxa"/>
          </w:tcPr>
          <w:p w:rsidR="00972316" w:rsidRPr="00972316" w:rsidRDefault="006B62B4" w:rsidP="00972316">
            <w:pPr>
              <w:jc w:val="center"/>
              <w:rPr>
                <w:rFonts w:ascii="Times New Roman" w:hAnsi="Times New Roman" w:cs="Times New Roman"/>
                <w:sz w:val="24"/>
                <w:szCs w:val="24"/>
              </w:rPr>
            </w:pPr>
            <w:r>
              <w:rPr>
                <w:rFonts w:ascii="Times New Roman" w:hAnsi="Times New Roman" w:cs="Times New Roman"/>
                <w:sz w:val="24"/>
                <w:szCs w:val="24"/>
              </w:rPr>
              <w:t>20.02</w:t>
            </w:r>
          </w:p>
        </w:tc>
        <w:tc>
          <w:tcPr>
            <w:tcW w:w="3686" w:type="dxa"/>
          </w:tcPr>
          <w:p w:rsidR="00972316" w:rsidRPr="00972316" w:rsidRDefault="00CC185D" w:rsidP="00972316">
            <w:pPr>
              <w:rPr>
                <w:rFonts w:ascii="Times New Roman" w:hAnsi="Times New Roman" w:cs="Times New Roman"/>
                <w:sz w:val="24"/>
                <w:szCs w:val="24"/>
              </w:rPr>
            </w:pPr>
            <w:r w:rsidRPr="00972316">
              <w:rPr>
                <w:rFonts w:ascii="Times New Roman" w:hAnsi="Times New Roman" w:cs="Times New Roman"/>
                <w:color w:val="000000"/>
                <w:sz w:val="24"/>
                <w:szCs w:val="24"/>
              </w:rPr>
              <w:t xml:space="preserve">Обучение </w:t>
            </w:r>
            <w:r>
              <w:rPr>
                <w:rFonts w:ascii="Times New Roman" w:hAnsi="Times New Roman" w:cs="Times New Roman"/>
                <w:color w:val="000000"/>
                <w:sz w:val="24"/>
                <w:szCs w:val="24"/>
              </w:rPr>
              <w:t>приемам создания</w:t>
            </w:r>
            <w:r w:rsidRPr="00972316">
              <w:rPr>
                <w:rFonts w:ascii="Times New Roman" w:hAnsi="Times New Roman" w:cs="Times New Roman"/>
                <w:color w:val="000000"/>
                <w:sz w:val="24"/>
                <w:szCs w:val="24"/>
              </w:rPr>
              <w:t xml:space="preserve">  изделия из пластилина и природного материала</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24</w:t>
            </w:r>
          </w:p>
        </w:tc>
        <w:tc>
          <w:tcPr>
            <w:tcW w:w="4536" w:type="dxa"/>
          </w:tcPr>
          <w:p w:rsidR="00DD5254" w:rsidRPr="00E30C9D" w:rsidRDefault="00DD5254" w:rsidP="00DD5254">
            <w:pPr>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Изготовление заготовок из</w:t>
            </w:r>
            <w:r w:rsidR="00600314" w:rsidRPr="00600314">
              <w:rPr>
                <w:rFonts w:ascii="Times New Roman" w:eastAsia="Gungsuh" w:hAnsi="Times New Roman" w:cs="Times New Roman"/>
                <w:sz w:val="24"/>
                <w:szCs w:val="24"/>
                <w:lang w:eastAsia="ru-RU"/>
              </w:rPr>
              <w:t xml:space="preserve"> глины </w:t>
            </w:r>
            <w:r w:rsidRPr="00E30C9D">
              <w:rPr>
                <w:rFonts w:ascii="Times New Roman" w:eastAsia="Gungsuh" w:hAnsi="Times New Roman" w:cs="Times New Roman"/>
                <w:sz w:val="24"/>
                <w:szCs w:val="24"/>
                <w:lang w:eastAsia="ru-RU"/>
              </w:rPr>
              <w:t>для изготовления различной посуды.</w:t>
            </w:r>
          </w:p>
          <w:p w:rsidR="00972316" w:rsidRPr="00600314" w:rsidRDefault="00972316" w:rsidP="00972316">
            <w:pPr>
              <w:rPr>
                <w:rFonts w:ascii="Times New Roman" w:hAnsi="Times New Roman" w:cs="Times New Roman"/>
                <w:sz w:val="24"/>
                <w:szCs w:val="24"/>
              </w:rPr>
            </w:pPr>
          </w:p>
        </w:tc>
        <w:tc>
          <w:tcPr>
            <w:tcW w:w="1276" w:type="dxa"/>
          </w:tcPr>
          <w:p w:rsidR="00972316" w:rsidRPr="00972316" w:rsidRDefault="00952410" w:rsidP="00972316">
            <w:pPr>
              <w:jc w:val="center"/>
              <w:rPr>
                <w:rFonts w:ascii="Times New Roman" w:hAnsi="Times New Roman" w:cs="Times New Roman"/>
                <w:sz w:val="24"/>
                <w:szCs w:val="24"/>
              </w:rPr>
            </w:pPr>
            <w:r>
              <w:rPr>
                <w:rFonts w:ascii="Times New Roman" w:hAnsi="Times New Roman" w:cs="Times New Roman"/>
                <w:sz w:val="24"/>
                <w:szCs w:val="24"/>
              </w:rPr>
              <w:t>1</w:t>
            </w:r>
            <w:r w:rsidR="00B9084D">
              <w:rPr>
                <w:rFonts w:ascii="Times New Roman" w:hAnsi="Times New Roman" w:cs="Times New Roman"/>
                <w:sz w:val="24"/>
                <w:szCs w:val="24"/>
              </w:rPr>
              <w:t>.03</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w:t>
            </w:r>
            <w:r w:rsidR="00CC185D">
              <w:rPr>
                <w:rFonts w:ascii="Times New Roman" w:hAnsi="Times New Roman" w:cs="Times New Roman"/>
                <w:color w:val="000000"/>
                <w:sz w:val="24"/>
                <w:szCs w:val="24"/>
              </w:rPr>
              <w:t xml:space="preserve"> создании строительных моделей</w:t>
            </w:r>
          </w:p>
          <w:p w:rsidR="00972316" w:rsidRPr="00972316" w:rsidRDefault="00972316" w:rsidP="00972316">
            <w:pPr>
              <w:autoSpaceDE w:val="0"/>
              <w:autoSpaceDN w:val="0"/>
              <w:adjustRightInd w:val="0"/>
              <w:rPr>
                <w:rFonts w:ascii="Times New Roman" w:hAnsi="Times New Roman" w:cs="Times New Roman"/>
                <w:color w:val="000000"/>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25</w:t>
            </w:r>
          </w:p>
        </w:tc>
        <w:tc>
          <w:tcPr>
            <w:tcW w:w="4536" w:type="dxa"/>
          </w:tcPr>
          <w:p w:rsidR="00972316" w:rsidRPr="00600314" w:rsidRDefault="00600314" w:rsidP="00972316">
            <w:pPr>
              <w:rPr>
                <w:rFonts w:ascii="Times New Roman" w:hAnsi="Times New Roman" w:cs="Times New Roman"/>
                <w:sz w:val="24"/>
                <w:szCs w:val="24"/>
              </w:rPr>
            </w:pPr>
            <w:r w:rsidRPr="00E30C9D">
              <w:rPr>
                <w:rFonts w:ascii="Times New Roman" w:eastAsia="Gungsuh" w:hAnsi="Times New Roman" w:cs="Times New Roman"/>
                <w:sz w:val="24"/>
                <w:szCs w:val="24"/>
                <w:lang w:eastAsia="ru-RU"/>
              </w:rPr>
              <w:t>Конструирование из деревянного, пластмассового, металлического конструкторов по образцу (с помощью учителя): «Мебель</w:t>
            </w:r>
            <w:r w:rsidR="00AC1FD5">
              <w:rPr>
                <w:rFonts w:ascii="Times New Roman" w:eastAsia="Gungsuh" w:hAnsi="Times New Roman" w:cs="Times New Roman"/>
                <w:sz w:val="24"/>
                <w:szCs w:val="24"/>
                <w:lang w:eastAsia="ru-RU"/>
              </w:rPr>
              <w:t xml:space="preserve"> </w:t>
            </w:r>
            <w:r w:rsidRPr="00E30C9D">
              <w:rPr>
                <w:rFonts w:ascii="Times New Roman" w:eastAsia="Gungsuh" w:hAnsi="Times New Roman" w:cs="Times New Roman"/>
                <w:sz w:val="24"/>
                <w:szCs w:val="24"/>
                <w:lang w:eastAsia="ru-RU"/>
              </w:rPr>
              <w:t>для дома»</w:t>
            </w:r>
          </w:p>
        </w:tc>
        <w:tc>
          <w:tcPr>
            <w:tcW w:w="1276" w:type="dxa"/>
          </w:tcPr>
          <w:p w:rsidR="00972316" w:rsidRPr="00972316" w:rsidRDefault="00770C95" w:rsidP="00972316">
            <w:pPr>
              <w:jc w:val="center"/>
              <w:rPr>
                <w:rFonts w:ascii="Times New Roman" w:hAnsi="Times New Roman" w:cs="Times New Roman"/>
                <w:sz w:val="24"/>
                <w:szCs w:val="24"/>
              </w:rPr>
            </w:pPr>
            <w:r>
              <w:rPr>
                <w:rFonts w:ascii="Times New Roman" w:hAnsi="Times New Roman" w:cs="Times New Roman"/>
                <w:sz w:val="24"/>
                <w:szCs w:val="24"/>
              </w:rPr>
              <w:t>15</w:t>
            </w:r>
            <w:r w:rsidR="00BA5B92">
              <w:rPr>
                <w:rFonts w:ascii="Times New Roman" w:hAnsi="Times New Roman" w:cs="Times New Roman"/>
                <w:sz w:val="24"/>
                <w:szCs w:val="24"/>
              </w:rPr>
              <w:t>.03</w:t>
            </w:r>
          </w:p>
        </w:tc>
        <w:tc>
          <w:tcPr>
            <w:tcW w:w="3686" w:type="dxa"/>
          </w:tcPr>
          <w:p w:rsidR="00972316" w:rsidRPr="00972316" w:rsidRDefault="00972316"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создания </w:t>
            </w:r>
            <w:r w:rsidR="00CC185D">
              <w:rPr>
                <w:rFonts w:ascii="Times New Roman" w:hAnsi="Times New Roman" w:cs="Times New Roman"/>
                <w:color w:val="000000"/>
                <w:sz w:val="24"/>
                <w:szCs w:val="24"/>
              </w:rPr>
              <w:t>модели из конструктора по образцу</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26</w:t>
            </w:r>
          </w:p>
        </w:tc>
        <w:tc>
          <w:tcPr>
            <w:tcW w:w="4536" w:type="dxa"/>
          </w:tcPr>
          <w:p w:rsidR="00972316" w:rsidRPr="00600314" w:rsidRDefault="00600314" w:rsidP="00600314">
            <w:pPr>
              <w:autoSpaceDE w:val="0"/>
              <w:autoSpaceDN w:val="0"/>
              <w:adjustRightInd w:val="0"/>
              <w:rPr>
                <w:rFonts w:ascii="Times New Roman" w:hAnsi="Times New Roman" w:cs="Times New Roman"/>
                <w:sz w:val="24"/>
                <w:szCs w:val="24"/>
              </w:rPr>
            </w:pPr>
            <w:r w:rsidRPr="00600314">
              <w:rPr>
                <w:rFonts w:ascii="Times New Roman" w:eastAsia="Gungsuh" w:hAnsi="Times New Roman" w:cs="Times New Roman"/>
                <w:sz w:val="24"/>
                <w:szCs w:val="24"/>
                <w:lang w:eastAsia="ru-RU"/>
              </w:rPr>
              <w:t xml:space="preserve">Создание модели из </w:t>
            </w:r>
            <w:r w:rsidRPr="00E30C9D">
              <w:rPr>
                <w:rFonts w:ascii="Times New Roman" w:eastAsia="Gungsuh" w:hAnsi="Times New Roman" w:cs="Times New Roman"/>
                <w:sz w:val="24"/>
                <w:szCs w:val="24"/>
                <w:lang w:eastAsia="ru-RU"/>
              </w:rPr>
              <w:t>конструктор</w:t>
            </w:r>
            <w:r w:rsidRPr="00600314">
              <w:rPr>
                <w:rFonts w:ascii="Times New Roman" w:eastAsia="Gungsuh" w:hAnsi="Times New Roman" w:cs="Times New Roman"/>
                <w:sz w:val="24"/>
                <w:szCs w:val="24"/>
                <w:lang w:eastAsia="ru-RU"/>
              </w:rPr>
              <w:t xml:space="preserve">а </w:t>
            </w:r>
            <w:r w:rsidRPr="00E30C9D">
              <w:rPr>
                <w:rFonts w:ascii="Times New Roman" w:eastAsia="Gungsuh" w:hAnsi="Times New Roman" w:cs="Times New Roman"/>
                <w:sz w:val="24"/>
                <w:szCs w:val="24"/>
                <w:lang w:eastAsia="ru-RU"/>
              </w:rPr>
              <w:t xml:space="preserve"> по образцу </w:t>
            </w:r>
            <w:r w:rsidRPr="00723DC8">
              <w:rPr>
                <w:rFonts w:ascii="Times New Roman" w:eastAsia="Times New Roman" w:hAnsi="Times New Roman" w:cs="Times New Roman"/>
                <w:sz w:val="24"/>
                <w:szCs w:val="24"/>
                <w:lang w:eastAsia="ru-RU"/>
              </w:rPr>
              <w:t>«Грузовик</w:t>
            </w:r>
          </w:p>
        </w:tc>
        <w:tc>
          <w:tcPr>
            <w:tcW w:w="1276" w:type="dxa"/>
          </w:tcPr>
          <w:p w:rsidR="00972316" w:rsidRPr="00972316" w:rsidRDefault="00770C95" w:rsidP="00972316">
            <w:pPr>
              <w:jc w:val="center"/>
              <w:rPr>
                <w:rFonts w:ascii="Times New Roman" w:hAnsi="Times New Roman" w:cs="Times New Roman"/>
                <w:sz w:val="24"/>
                <w:szCs w:val="24"/>
              </w:rPr>
            </w:pPr>
            <w:r>
              <w:rPr>
                <w:rFonts w:ascii="Times New Roman" w:hAnsi="Times New Roman" w:cs="Times New Roman"/>
                <w:sz w:val="24"/>
                <w:szCs w:val="24"/>
              </w:rPr>
              <w:t>29.03</w:t>
            </w:r>
          </w:p>
        </w:tc>
        <w:tc>
          <w:tcPr>
            <w:tcW w:w="3686" w:type="dxa"/>
          </w:tcPr>
          <w:p w:rsidR="00972316" w:rsidRPr="00972316" w:rsidRDefault="00CC185D"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навыка  создания </w:t>
            </w:r>
            <w:r>
              <w:rPr>
                <w:rFonts w:ascii="Times New Roman" w:hAnsi="Times New Roman" w:cs="Times New Roman"/>
                <w:color w:val="000000"/>
                <w:sz w:val="24"/>
                <w:szCs w:val="24"/>
              </w:rPr>
              <w:t xml:space="preserve">модели из конструктора по образцу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27</w:t>
            </w:r>
          </w:p>
        </w:tc>
        <w:tc>
          <w:tcPr>
            <w:tcW w:w="4536" w:type="dxa"/>
          </w:tcPr>
          <w:p w:rsidR="00972316" w:rsidRPr="00600314" w:rsidRDefault="00600314" w:rsidP="00600314">
            <w:pPr>
              <w:rPr>
                <w:rFonts w:ascii="Times New Roman" w:hAnsi="Times New Roman" w:cs="Times New Roman"/>
                <w:sz w:val="24"/>
                <w:szCs w:val="24"/>
              </w:rPr>
            </w:pPr>
            <w:r w:rsidRPr="00E30C9D">
              <w:rPr>
                <w:rFonts w:ascii="Times New Roman" w:eastAsia="Gungsuh" w:hAnsi="Times New Roman" w:cs="Times New Roman"/>
                <w:sz w:val="24"/>
                <w:szCs w:val="24"/>
                <w:lang w:eastAsia="ru-RU"/>
              </w:rPr>
              <w:t xml:space="preserve"> Обучение учащихся изготавливать аппликации из яичной скорлупы</w:t>
            </w:r>
            <w:r w:rsidRPr="00600314">
              <w:rPr>
                <w:rFonts w:ascii="Times New Roman" w:eastAsia="Gungsuh" w:hAnsi="Times New Roman" w:cs="Times New Roman"/>
                <w:sz w:val="24"/>
                <w:szCs w:val="24"/>
                <w:lang w:eastAsia="ru-RU"/>
              </w:rPr>
              <w:t>. «Цыпленок»</w:t>
            </w:r>
          </w:p>
        </w:tc>
        <w:tc>
          <w:tcPr>
            <w:tcW w:w="1276" w:type="dxa"/>
          </w:tcPr>
          <w:p w:rsidR="00972316" w:rsidRPr="00972316" w:rsidRDefault="00770C95" w:rsidP="00972316">
            <w:pPr>
              <w:jc w:val="center"/>
              <w:rPr>
                <w:rFonts w:ascii="Times New Roman" w:hAnsi="Times New Roman" w:cs="Times New Roman"/>
                <w:sz w:val="24"/>
                <w:szCs w:val="24"/>
              </w:rPr>
            </w:pPr>
            <w:r>
              <w:rPr>
                <w:rFonts w:ascii="Times New Roman" w:hAnsi="Times New Roman" w:cs="Times New Roman"/>
                <w:sz w:val="24"/>
                <w:szCs w:val="24"/>
              </w:rPr>
              <w:t>5</w:t>
            </w:r>
            <w:r w:rsidR="00B9084D">
              <w:rPr>
                <w:rFonts w:ascii="Times New Roman" w:hAnsi="Times New Roman" w:cs="Times New Roman"/>
                <w:sz w:val="24"/>
                <w:szCs w:val="24"/>
              </w:rPr>
              <w:t>.04</w:t>
            </w:r>
          </w:p>
        </w:tc>
        <w:tc>
          <w:tcPr>
            <w:tcW w:w="3686" w:type="dxa"/>
          </w:tcPr>
          <w:p w:rsidR="00972316" w:rsidRPr="00972316" w:rsidRDefault="00972316" w:rsidP="00972316">
            <w:pPr>
              <w:rPr>
                <w:rFonts w:ascii="Times New Roman" w:hAnsi="Times New Roman" w:cs="Times New Roman"/>
                <w:sz w:val="24"/>
                <w:szCs w:val="24"/>
              </w:rPr>
            </w:pPr>
            <w:r w:rsidRPr="00972316">
              <w:rPr>
                <w:rFonts w:ascii="Times New Roman" w:hAnsi="Times New Roman" w:cs="Times New Roman"/>
                <w:sz w:val="24"/>
                <w:szCs w:val="24"/>
              </w:rPr>
              <w:t>Формирование  представления о работе с разными материалами при создании единого изделия</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28</w:t>
            </w:r>
          </w:p>
        </w:tc>
        <w:tc>
          <w:tcPr>
            <w:tcW w:w="4536" w:type="dxa"/>
          </w:tcPr>
          <w:p w:rsidR="00972316" w:rsidRPr="00600314" w:rsidRDefault="00600314" w:rsidP="00600314">
            <w:pPr>
              <w:autoSpaceDE w:val="0"/>
              <w:autoSpaceDN w:val="0"/>
              <w:adjustRightInd w:val="0"/>
              <w:rPr>
                <w:rFonts w:ascii="Times New Roman" w:hAnsi="Times New Roman" w:cs="Times New Roman"/>
                <w:sz w:val="24"/>
                <w:szCs w:val="24"/>
              </w:rPr>
            </w:pPr>
            <w:r w:rsidRPr="00600314">
              <w:rPr>
                <w:rFonts w:ascii="Times New Roman" w:eastAsia="Gungsuh" w:hAnsi="Times New Roman" w:cs="Times New Roman"/>
                <w:sz w:val="24"/>
                <w:szCs w:val="24"/>
                <w:lang w:eastAsia="ru-RU"/>
              </w:rPr>
              <w:t>Создание сюжетно-тематической</w:t>
            </w:r>
            <w:r w:rsidRPr="00E30C9D">
              <w:rPr>
                <w:rFonts w:ascii="Times New Roman" w:eastAsia="Gungsuh" w:hAnsi="Times New Roman" w:cs="Times New Roman"/>
                <w:sz w:val="24"/>
                <w:szCs w:val="24"/>
                <w:lang w:eastAsia="ru-RU"/>
              </w:rPr>
              <w:t xml:space="preserve"> аппликации </w:t>
            </w:r>
            <w:r w:rsidRPr="00600314">
              <w:rPr>
                <w:rFonts w:ascii="Times New Roman" w:eastAsia="Gungsuh" w:hAnsi="Times New Roman" w:cs="Times New Roman"/>
                <w:sz w:val="24"/>
                <w:szCs w:val="24"/>
                <w:lang w:eastAsia="ru-RU"/>
              </w:rPr>
              <w:t>из бумаги «Праздничный салют»</w:t>
            </w:r>
          </w:p>
        </w:tc>
        <w:tc>
          <w:tcPr>
            <w:tcW w:w="1276" w:type="dxa"/>
          </w:tcPr>
          <w:p w:rsidR="00972316" w:rsidRPr="00972316" w:rsidRDefault="00770C95" w:rsidP="00972316">
            <w:pPr>
              <w:jc w:val="center"/>
              <w:rPr>
                <w:rFonts w:ascii="Times New Roman" w:hAnsi="Times New Roman" w:cs="Times New Roman"/>
                <w:sz w:val="24"/>
                <w:szCs w:val="24"/>
              </w:rPr>
            </w:pPr>
            <w:r>
              <w:rPr>
                <w:rFonts w:ascii="Times New Roman" w:hAnsi="Times New Roman" w:cs="Times New Roman"/>
                <w:sz w:val="24"/>
                <w:szCs w:val="24"/>
              </w:rPr>
              <w:t>12</w:t>
            </w:r>
            <w:r w:rsidR="00B9084D">
              <w:rPr>
                <w:rFonts w:ascii="Times New Roman" w:hAnsi="Times New Roman" w:cs="Times New Roman"/>
                <w:sz w:val="24"/>
                <w:szCs w:val="24"/>
              </w:rPr>
              <w:t>.04</w:t>
            </w:r>
          </w:p>
        </w:tc>
        <w:tc>
          <w:tcPr>
            <w:tcW w:w="3686" w:type="dxa"/>
          </w:tcPr>
          <w:p w:rsidR="00972316" w:rsidRPr="00972316" w:rsidRDefault="00972316"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w:t>
            </w:r>
            <w:r w:rsidR="00CC185D">
              <w:rPr>
                <w:rFonts w:ascii="Times New Roman" w:hAnsi="Times New Roman" w:cs="Times New Roman"/>
                <w:color w:val="000000"/>
                <w:sz w:val="24"/>
                <w:szCs w:val="24"/>
              </w:rPr>
              <w:t>навыка   создания</w:t>
            </w:r>
            <w:r w:rsidRPr="00972316">
              <w:rPr>
                <w:rFonts w:ascii="Times New Roman" w:hAnsi="Times New Roman" w:cs="Times New Roman"/>
                <w:color w:val="000000"/>
                <w:sz w:val="24"/>
                <w:szCs w:val="24"/>
              </w:rPr>
              <w:t xml:space="preserve">, </w:t>
            </w:r>
            <w:proofErr w:type="gramStart"/>
            <w:r w:rsidRPr="00972316">
              <w:rPr>
                <w:rFonts w:ascii="Times New Roman" w:hAnsi="Times New Roman" w:cs="Times New Roman"/>
                <w:color w:val="000000"/>
                <w:sz w:val="24"/>
                <w:szCs w:val="24"/>
              </w:rPr>
              <w:t>способе</w:t>
            </w:r>
            <w:proofErr w:type="gramEnd"/>
            <w:r w:rsidRPr="00972316">
              <w:rPr>
                <w:rFonts w:ascii="Times New Roman" w:hAnsi="Times New Roman" w:cs="Times New Roman"/>
                <w:color w:val="000000"/>
                <w:sz w:val="24"/>
                <w:szCs w:val="24"/>
              </w:rPr>
              <w:t xml:space="preserve"> и алгоритме изделия в данной технике.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29</w:t>
            </w:r>
          </w:p>
        </w:tc>
        <w:tc>
          <w:tcPr>
            <w:tcW w:w="4536" w:type="dxa"/>
          </w:tcPr>
          <w:p w:rsidR="00600314" w:rsidRPr="00E30C9D" w:rsidRDefault="00600314" w:rsidP="00600314">
            <w:pPr>
              <w:jc w:val="both"/>
              <w:rPr>
                <w:rFonts w:ascii="Times New Roman" w:eastAsia="Times New Roman" w:hAnsi="Times New Roman" w:cs="Times New Roman"/>
                <w:sz w:val="24"/>
                <w:szCs w:val="24"/>
                <w:lang w:eastAsia="ru-RU"/>
              </w:rPr>
            </w:pPr>
            <w:r w:rsidRPr="00E30C9D">
              <w:rPr>
                <w:rFonts w:ascii="Times New Roman" w:eastAsia="Gungsuh" w:hAnsi="Times New Roman" w:cs="Times New Roman"/>
                <w:sz w:val="24"/>
                <w:szCs w:val="24"/>
                <w:lang w:eastAsia="ru-RU"/>
              </w:rPr>
              <w:t>Обучение изготовлению конусных игрушек из цветной бумаги: лиса, кошка, мышь.</w:t>
            </w:r>
          </w:p>
          <w:p w:rsidR="00972316" w:rsidRPr="00600314" w:rsidRDefault="00972316" w:rsidP="00972316">
            <w:pPr>
              <w:autoSpaceDE w:val="0"/>
              <w:autoSpaceDN w:val="0"/>
              <w:adjustRightInd w:val="0"/>
              <w:rPr>
                <w:rFonts w:ascii="Times New Roman" w:hAnsi="Times New Roman" w:cs="Times New Roman"/>
                <w:sz w:val="24"/>
                <w:szCs w:val="24"/>
              </w:rPr>
            </w:pPr>
          </w:p>
        </w:tc>
        <w:tc>
          <w:tcPr>
            <w:tcW w:w="1276" w:type="dxa"/>
          </w:tcPr>
          <w:p w:rsidR="00972316" w:rsidRPr="00972316" w:rsidRDefault="00770C95" w:rsidP="00972316">
            <w:pPr>
              <w:jc w:val="center"/>
              <w:rPr>
                <w:rFonts w:ascii="Times New Roman" w:hAnsi="Times New Roman" w:cs="Times New Roman"/>
                <w:sz w:val="24"/>
                <w:szCs w:val="24"/>
              </w:rPr>
            </w:pPr>
            <w:r>
              <w:rPr>
                <w:rFonts w:ascii="Times New Roman" w:hAnsi="Times New Roman" w:cs="Times New Roman"/>
                <w:sz w:val="24"/>
                <w:szCs w:val="24"/>
              </w:rPr>
              <w:t>19</w:t>
            </w:r>
            <w:r w:rsidR="00B9084D">
              <w:rPr>
                <w:rFonts w:ascii="Times New Roman" w:hAnsi="Times New Roman" w:cs="Times New Roman"/>
                <w:sz w:val="24"/>
                <w:szCs w:val="24"/>
              </w:rPr>
              <w:t>.04</w:t>
            </w:r>
          </w:p>
        </w:tc>
        <w:tc>
          <w:tcPr>
            <w:tcW w:w="3686" w:type="dxa"/>
          </w:tcPr>
          <w:p w:rsidR="00972316" w:rsidRPr="00972316" w:rsidRDefault="00972316" w:rsidP="00CC185D">
            <w:pPr>
              <w:autoSpaceDE w:val="0"/>
              <w:autoSpaceDN w:val="0"/>
              <w:adjustRightInd w:val="0"/>
              <w:rPr>
                <w:rFonts w:ascii="Times New Roman" w:hAnsi="Times New Roman" w:cs="Times New Roman"/>
                <w:b/>
                <w:bCs/>
                <w:i/>
                <w:iCs/>
                <w:color w:val="000000"/>
                <w:sz w:val="24"/>
                <w:szCs w:val="24"/>
              </w:rPr>
            </w:pPr>
            <w:r w:rsidRPr="00972316">
              <w:rPr>
                <w:rFonts w:ascii="Times New Roman" w:hAnsi="Times New Roman" w:cs="Times New Roman"/>
                <w:color w:val="000000"/>
                <w:sz w:val="24"/>
                <w:szCs w:val="24"/>
              </w:rPr>
              <w:t>Формирование  представления о способе и алгоритме создания изделия в данной технике.</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30</w:t>
            </w:r>
          </w:p>
        </w:tc>
        <w:tc>
          <w:tcPr>
            <w:tcW w:w="4536" w:type="dxa"/>
          </w:tcPr>
          <w:p w:rsidR="00972316" w:rsidRPr="00600314" w:rsidRDefault="004061A5" w:rsidP="004061A5">
            <w:pPr>
              <w:jc w:val="both"/>
              <w:rPr>
                <w:rFonts w:ascii="Times New Roman" w:hAnsi="Times New Roman" w:cs="Times New Roman"/>
                <w:sz w:val="24"/>
                <w:szCs w:val="24"/>
              </w:rPr>
            </w:pPr>
            <w:r>
              <w:rPr>
                <w:rFonts w:ascii="Times New Roman" w:eastAsia="Gungsuh" w:hAnsi="Times New Roman" w:cs="Times New Roman"/>
                <w:sz w:val="24"/>
                <w:szCs w:val="24"/>
                <w:lang w:eastAsia="ru-RU"/>
              </w:rPr>
              <w:t>Промежуточная аттестация.</w:t>
            </w:r>
          </w:p>
        </w:tc>
        <w:tc>
          <w:tcPr>
            <w:tcW w:w="1276" w:type="dxa"/>
          </w:tcPr>
          <w:p w:rsidR="00972316" w:rsidRPr="00972316" w:rsidRDefault="00770C95" w:rsidP="00972316">
            <w:pPr>
              <w:jc w:val="center"/>
              <w:rPr>
                <w:rFonts w:ascii="Times New Roman" w:hAnsi="Times New Roman" w:cs="Times New Roman"/>
                <w:sz w:val="24"/>
                <w:szCs w:val="24"/>
              </w:rPr>
            </w:pPr>
            <w:r>
              <w:rPr>
                <w:rFonts w:ascii="Times New Roman" w:hAnsi="Times New Roman" w:cs="Times New Roman"/>
                <w:sz w:val="24"/>
                <w:szCs w:val="24"/>
              </w:rPr>
              <w:t>26</w:t>
            </w:r>
            <w:r w:rsidR="00B9084D">
              <w:rPr>
                <w:rFonts w:ascii="Times New Roman" w:hAnsi="Times New Roman" w:cs="Times New Roman"/>
                <w:sz w:val="24"/>
                <w:szCs w:val="24"/>
              </w:rPr>
              <w:t>.0</w:t>
            </w:r>
            <w:r w:rsidR="00B628DE">
              <w:rPr>
                <w:rFonts w:ascii="Times New Roman" w:hAnsi="Times New Roman" w:cs="Times New Roman"/>
                <w:sz w:val="24"/>
                <w:szCs w:val="24"/>
              </w:rPr>
              <w:t>4</w:t>
            </w:r>
          </w:p>
        </w:tc>
        <w:tc>
          <w:tcPr>
            <w:tcW w:w="3686" w:type="dxa"/>
          </w:tcPr>
          <w:p w:rsidR="00972316" w:rsidRPr="00972316" w:rsidRDefault="00CC185D" w:rsidP="00972316">
            <w:pPr>
              <w:autoSpaceDE w:val="0"/>
              <w:autoSpaceDN w:val="0"/>
              <w:adjustRightInd w:val="0"/>
              <w:rPr>
                <w:rFonts w:ascii="Times New Roman" w:hAnsi="Times New Roman" w:cs="Times New Roman"/>
                <w:b/>
                <w:bCs/>
                <w:i/>
                <w:iCs/>
                <w:color w:val="000000"/>
                <w:sz w:val="24"/>
                <w:szCs w:val="24"/>
              </w:rPr>
            </w:pPr>
            <w:r w:rsidRPr="00972316">
              <w:rPr>
                <w:rFonts w:ascii="Times New Roman" w:hAnsi="Times New Roman" w:cs="Times New Roman"/>
                <w:color w:val="000000"/>
                <w:sz w:val="24"/>
                <w:szCs w:val="24"/>
              </w:rPr>
              <w:t xml:space="preserve">Формирование  </w:t>
            </w:r>
            <w:r>
              <w:rPr>
                <w:rFonts w:ascii="Times New Roman" w:hAnsi="Times New Roman" w:cs="Times New Roman"/>
                <w:color w:val="000000"/>
                <w:sz w:val="24"/>
                <w:szCs w:val="24"/>
              </w:rPr>
              <w:t>навыка   создания</w:t>
            </w:r>
            <w:r w:rsidRPr="00972316">
              <w:rPr>
                <w:rFonts w:ascii="Times New Roman" w:hAnsi="Times New Roman" w:cs="Times New Roman"/>
                <w:color w:val="000000"/>
                <w:sz w:val="24"/>
                <w:szCs w:val="24"/>
              </w:rPr>
              <w:t xml:space="preserve">, </w:t>
            </w:r>
            <w:proofErr w:type="gramStart"/>
            <w:r w:rsidRPr="00972316">
              <w:rPr>
                <w:rFonts w:ascii="Times New Roman" w:hAnsi="Times New Roman" w:cs="Times New Roman"/>
                <w:color w:val="000000"/>
                <w:sz w:val="24"/>
                <w:szCs w:val="24"/>
              </w:rPr>
              <w:t>способе</w:t>
            </w:r>
            <w:proofErr w:type="gramEnd"/>
            <w:r w:rsidRPr="00972316">
              <w:rPr>
                <w:rFonts w:ascii="Times New Roman" w:hAnsi="Times New Roman" w:cs="Times New Roman"/>
                <w:color w:val="000000"/>
                <w:sz w:val="24"/>
                <w:szCs w:val="24"/>
              </w:rPr>
              <w:t xml:space="preserve"> и алгоритме изделия в данной технике.</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31</w:t>
            </w:r>
          </w:p>
        </w:tc>
        <w:tc>
          <w:tcPr>
            <w:tcW w:w="4536" w:type="dxa"/>
          </w:tcPr>
          <w:p w:rsidR="004061A5" w:rsidRPr="00E30C9D" w:rsidRDefault="004061A5" w:rsidP="004061A5">
            <w:pPr>
              <w:jc w:val="both"/>
              <w:rPr>
                <w:rFonts w:ascii="Times New Roman" w:eastAsia="Times New Roman" w:hAnsi="Times New Roman" w:cs="Times New Roman"/>
                <w:sz w:val="24"/>
                <w:szCs w:val="24"/>
                <w:lang w:eastAsia="ru-RU"/>
              </w:rPr>
            </w:pPr>
            <w:r w:rsidRPr="00600314">
              <w:rPr>
                <w:rFonts w:ascii="Times New Roman" w:eastAsia="Gungsuh" w:hAnsi="Times New Roman" w:cs="Times New Roman"/>
                <w:sz w:val="24"/>
                <w:szCs w:val="24"/>
                <w:lang w:eastAsia="ru-RU"/>
              </w:rPr>
              <w:t>Обучение изготовлению изделий в технике папье-маше: «Т</w:t>
            </w:r>
            <w:r w:rsidRPr="00E30C9D">
              <w:rPr>
                <w:rFonts w:ascii="Times New Roman" w:eastAsia="Gungsuh" w:hAnsi="Times New Roman" w:cs="Times New Roman"/>
                <w:sz w:val="24"/>
                <w:szCs w:val="24"/>
                <w:lang w:eastAsia="ru-RU"/>
              </w:rPr>
              <w:t>арелка</w:t>
            </w:r>
            <w:r w:rsidRPr="00600314">
              <w:rPr>
                <w:rFonts w:ascii="Times New Roman" w:eastAsia="Gungsuh" w:hAnsi="Times New Roman" w:cs="Times New Roman"/>
                <w:sz w:val="24"/>
                <w:szCs w:val="24"/>
                <w:lang w:eastAsia="ru-RU"/>
              </w:rPr>
              <w:t>»</w:t>
            </w:r>
            <w:r w:rsidRPr="00E30C9D">
              <w:rPr>
                <w:rFonts w:ascii="Times New Roman" w:eastAsia="Gungsuh" w:hAnsi="Times New Roman" w:cs="Times New Roman"/>
                <w:sz w:val="24"/>
                <w:szCs w:val="24"/>
                <w:lang w:eastAsia="ru-RU"/>
              </w:rPr>
              <w:t>, с последующим расписыванием изделия.</w:t>
            </w:r>
          </w:p>
          <w:p w:rsidR="00972316" w:rsidRPr="00600314" w:rsidRDefault="00972316" w:rsidP="00972316">
            <w:pPr>
              <w:rPr>
                <w:rFonts w:ascii="Times New Roman" w:hAnsi="Times New Roman" w:cs="Times New Roman"/>
                <w:sz w:val="24"/>
                <w:szCs w:val="24"/>
              </w:rPr>
            </w:pPr>
          </w:p>
        </w:tc>
        <w:tc>
          <w:tcPr>
            <w:tcW w:w="1276" w:type="dxa"/>
          </w:tcPr>
          <w:p w:rsidR="00972316" w:rsidRPr="00972316" w:rsidRDefault="0002297E" w:rsidP="00972316">
            <w:pPr>
              <w:jc w:val="center"/>
              <w:rPr>
                <w:rFonts w:ascii="Times New Roman" w:hAnsi="Times New Roman" w:cs="Times New Roman"/>
                <w:sz w:val="24"/>
                <w:szCs w:val="24"/>
              </w:rPr>
            </w:pPr>
            <w:r>
              <w:rPr>
                <w:rFonts w:ascii="Times New Roman" w:hAnsi="Times New Roman" w:cs="Times New Roman"/>
                <w:sz w:val="24"/>
                <w:szCs w:val="24"/>
              </w:rPr>
              <w:t>6</w:t>
            </w:r>
            <w:r w:rsidR="00B9084D">
              <w:rPr>
                <w:rFonts w:ascii="Times New Roman" w:hAnsi="Times New Roman" w:cs="Times New Roman"/>
                <w:sz w:val="24"/>
                <w:szCs w:val="24"/>
              </w:rPr>
              <w:t>.05</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Формирование  представления о работе</w:t>
            </w:r>
            <w:r w:rsidR="00CC185D">
              <w:rPr>
                <w:rFonts w:ascii="Times New Roman" w:hAnsi="Times New Roman" w:cs="Times New Roman"/>
                <w:color w:val="000000"/>
                <w:sz w:val="24"/>
                <w:szCs w:val="24"/>
              </w:rPr>
              <w:t xml:space="preserve"> с пластиком</w:t>
            </w:r>
            <w:r w:rsidRPr="00972316">
              <w:rPr>
                <w:rFonts w:ascii="Times New Roman" w:hAnsi="Times New Roman" w:cs="Times New Roman"/>
                <w:color w:val="000000"/>
                <w:sz w:val="24"/>
                <w:szCs w:val="24"/>
              </w:rPr>
              <w:t xml:space="preserve">. </w:t>
            </w:r>
          </w:p>
          <w:p w:rsidR="00972316" w:rsidRPr="00972316" w:rsidRDefault="00972316"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Создание  изделия из</w:t>
            </w:r>
            <w:r w:rsidR="00CC185D">
              <w:rPr>
                <w:rFonts w:ascii="Times New Roman" w:hAnsi="Times New Roman" w:cs="Times New Roman"/>
                <w:color w:val="000000"/>
                <w:sz w:val="24"/>
                <w:szCs w:val="24"/>
              </w:rPr>
              <w:t xml:space="preserve">  пластика</w:t>
            </w:r>
            <w:r w:rsidRPr="00972316">
              <w:rPr>
                <w:rFonts w:ascii="Times New Roman" w:hAnsi="Times New Roman" w:cs="Times New Roman"/>
                <w:color w:val="000000"/>
                <w:sz w:val="24"/>
                <w:szCs w:val="24"/>
              </w:rPr>
              <w:t xml:space="preserve">.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32</w:t>
            </w:r>
          </w:p>
        </w:tc>
        <w:tc>
          <w:tcPr>
            <w:tcW w:w="4536" w:type="dxa"/>
          </w:tcPr>
          <w:p w:rsidR="00972316" w:rsidRPr="00600314" w:rsidRDefault="007D7223" w:rsidP="00972316">
            <w:pPr>
              <w:rPr>
                <w:rFonts w:ascii="Times New Roman" w:hAnsi="Times New Roman" w:cs="Times New Roman"/>
                <w:sz w:val="24"/>
                <w:szCs w:val="24"/>
              </w:rPr>
            </w:pPr>
            <w:r w:rsidRPr="00600314">
              <w:rPr>
                <w:rFonts w:ascii="Times New Roman" w:eastAsia="Gungsuh" w:hAnsi="Times New Roman" w:cs="Times New Roman"/>
                <w:sz w:val="24"/>
                <w:szCs w:val="24"/>
                <w:lang w:eastAsia="ru-RU"/>
              </w:rPr>
              <w:t>Создание  поделки из пластиковых бутылок « Ваза»</w:t>
            </w:r>
          </w:p>
        </w:tc>
        <w:tc>
          <w:tcPr>
            <w:tcW w:w="1276" w:type="dxa"/>
          </w:tcPr>
          <w:p w:rsidR="00972316" w:rsidRPr="00972316" w:rsidRDefault="0002297E" w:rsidP="00972316">
            <w:pPr>
              <w:jc w:val="center"/>
              <w:rPr>
                <w:rFonts w:ascii="Times New Roman" w:hAnsi="Times New Roman" w:cs="Times New Roman"/>
                <w:sz w:val="24"/>
                <w:szCs w:val="24"/>
              </w:rPr>
            </w:pPr>
            <w:r>
              <w:rPr>
                <w:rFonts w:ascii="Times New Roman" w:hAnsi="Times New Roman" w:cs="Times New Roman"/>
                <w:sz w:val="24"/>
                <w:szCs w:val="24"/>
              </w:rPr>
              <w:t>17</w:t>
            </w:r>
            <w:r w:rsidR="00B9084D">
              <w:rPr>
                <w:rFonts w:ascii="Times New Roman" w:hAnsi="Times New Roman" w:cs="Times New Roman"/>
                <w:sz w:val="24"/>
                <w:szCs w:val="24"/>
              </w:rPr>
              <w:t>.05</w:t>
            </w:r>
          </w:p>
        </w:tc>
        <w:tc>
          <w:tcPr>
            <w:tcW w:w="3686" w:type="dxa"/>
          </w:tcPr>
          <w:p w:rsidR="00972316" w:rsidRPr="00972316" w:rsidRDefault="00972316" w:rsidP="00972316">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Сов</w:t>
            </w:r>
            <w:r w:rsidR="00CC185D">
              <w:rPr>
                <w:rFonts w:ascii="Times New Roman" w:hAnsi="Times New Roman" w:cs="Times New Roman"/>
                <w:color w:val="000000"/>
                <w:sz w:val="24"/>
                <w:szCs w:val="24"/>
              </w:rPr>
              <w:t>ершенствование навыков работы со спичечными  коробками.</w:t>
            </w:r>
          </w:p>
          <w:p w:rsidR="00972316" w:rsidRPr="00972316" w:rsidRDefault="00972316" w:rsidP="00972316">
            <w:pPr>
              <w:rPr>
                <w:rFonts w:ascii="Times New Roman" w:hAnsi="Times New Roman" w:cs="Times New Roman"/>
                <w:sz w:val="24"/>
                <w:szCs w:val="24"/>
              </w:rPr>
            </w:pP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33</w:t>
            </w:r>
          </w:p>
        </w:tc>
        <w:tc>
          <w:tcPr>
            <w:tcW w:w="4536" w:type="dxa"/>
          </w:tcPr>
          <w:p w:rsidR="00972316" w:rsidRPr="00600314" w:rsidRDefault="001E4BAC" w:rsidP="001E4BAC">
            <w:pPr>
              <w:jc w:val="both"/>
              <w:rPr>
                <w:rFonts w:ascii="Times New Roman" w:hAnsi="Times New Roman" w:cs="Times New Roman"/>
                <w:sz w:val="24"/>
                <w:szCs w:val="24"/>
              </w:rPr>
            </w:pPr>
            <w:r w:rsidRPr="00E30C9D">
              <w:rPr>
                <w:rFonts w:ascii="Times New Roman" w:eastAsia="Gungsuh" w:hAnsi="Times New Roman" w:cs="Times New Roman"/>
                <w:sz w:val="24"/>
                <w:szCs w:val="24"/>
                <w:lang w:eastAsia="ru-RU"/>
              </w:rPr>
              <w:t>Поделки из спичечных коробков: мебель.</w:t>
            </w:r>
          </w:p>
        </w:tc>
        <w:tc>
          <w:tcPr>
            <w:tcW w:w="1276" w:type="dxa"/>
          </w:tcPr>
          <w:p w:rsidR="00972316" w:rsidRPr="00972316" w:rsidRDefault="0002297E" w:rsidP="00972316">
            <w:pPr>
              <w:jc w:val="center"/>
              <w:rPr>
                <w:rFonts w:ascii="Times New Roman" w:hAnsi="Times New Roman" w:cs="Times New Roman"/>
                <w:sz w:val="24"/>
                <w:szCs w:val="24"/>
              </w:rPr>
            </w:pPr>
            <w:r>
              <w:rPr>
                <w:rFonts w:ascii="Times New Roman" w:hAnsi="Times New Roman" w:cs="Times New Roman"/>
                <w:sz w:val="24"/>
                <w:szCs w:val="24"/>
              </w:rPr>
              <w:t>24</w:t>
            </w:r>
            <w:r w:rsidR="00B9084D">
              <w:rPr>
                <w:rFonts w:ascii="Times New Roman" w:hAnsi="Times New Roman" w:cs="Times New Roman"/>
                <w:sz w:val="24"/>
                <w:szCs w:val="24"/>
              </w:rPr>
              <w:t>.05</w:t>
            </w:r>
          </w:p>
        </w:tc>
        <w:tc>
          <w:tcPr>
            <w:tcW w:w="3686" w:type="dxa"/>
          </w:tcPr>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работе с иглой, тканью, нитками. </w:t>
            </w:r>
          </w:p>
          <w:p w:rsidR="00972316"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  </w:t>
            </w:r>
          </w:p>
        </w:tc>
      </w:tr>
      <w:tr w:rsidR="00972316" w:rsidRPr="00972316" w:rsidTr="000C7420">
        <w:tc>
          <w:tcPr>
            <w:tcW w:w="709" w:type="dxa"/>
          </w:tcPr>
          <w:p w:rsidR="00972316" w:rsidRPr="00972316" w:rsidRDefault="00972316" w:rsidP="00972316">
            <w:pPr>
              <w:jc w:val="center"/>
              <w:rPr>
                <w:rFonts w:ascii="Times New Roman" w:hAnsi="Times New Roman" w:cs="Times New Roman"/>
                <w:sz w:val="24"/>
                <w:szCs w:val="24"/>
              </w:rPr>
            </w:pPr>
            <w:r w:rsidRPr="00972316">
              <w:rPr>
                <w:rFonts w:ascii="Times New Roman" w:hAnsi="Times New Roman" w:cs="Times New Roman"/>
                <w:sz w:val="24"/>
                <w:szCs w:val="24"/>
              </w:rPr>
              <w:t>34</w:t>
            </w:r>
          </w:p>
        </w:tc>
        <w:tc>
          <w:tcPr>
            <w:tcW w:w="4536" w:type="dxa"/>
          </w:tcPr>
          <w:p w:rsidR="001E4BAC" w:rsidRPr="00E30C9D" w:rsidRDefault="001E4BAC" w:rsidP="001E4BAC">
            <w:pPr>
              <w:jc w:val="both"/>
              <w:rPr>
                <w:rFonts w:ascii="Times New Roman" w:eastAsia="Times New Roman" w:hAnsi="Times New Roman" w:cs="Times New Roman"/>
                <w:sz w:val="24"/>
                <w:szCs w:val="24"/>
                <w:lang w:eastAsia="ru-RU"/>
              </w:rPr>
            </w:pPr>
            <w:r w:rsidRPr="00600314">
              <w:rPr>
                <w:rFonts w:ascii="Times New Roman" w:eastAsia="Gungsuh" w:hAnsi="Times New Roman" w:cs="Times New Roman"/>
                <w:sz w:val="24"/>
                <w:szCs w:val="24"/>
                <w:lang w:eastAsia="ru-RU"/>
              </w:rPr>
              <w:t xml:space="preserve">Работа с иголкой: </w:t>
            </w:r>
            <w:r w:rsidRPr="00E30C9D">
              <w:rPr>
                <w:rFonts w:ascii="Times New Roman" w:eastAsia="Gungsuh" w:hAnsi="Times New Roman" w:cs="Times New Roman"/>
                <w:sz w:val="24"/>
                <w:szCs w:val="24"/>
                <w:lang w:eastAsia="ru-RU"/>
              </w:rPr>
              <w:t>отмеривание</w:t>
            </w:r>
            <w:r w:rsidRPr="00600314">
              <w:rPr>
                <w:rFonts w:ascii="Times New Roman" w:eastAsia="Gungsuh" w:hAnsi="Times New Roman" w:cs="Times New Roman"/>
                <w:sz w:val="24"/>
                <w:szCs w:val="24"/>
                <w:lang w:eastAsia="ru-RU"/>
              </w:rPr>
              <w:t>, вдевание нитки в</w:t>
            </w:r>
            <w:r w:rsidRPr="00E30C9D">
              <w:rPr>
                <w:rFonts w:ascii="Times New Roman" w:eastAsia="Gungsuh" w:hAnsi="Times New Roman" w:cs="Times New Roman"/>
                <w:sz w:val="24"/>
                <w:szCs w:val="24"/>
                <w:lang w:eastAsia="ru-RU"/>
              </w:rPr>
              <w:t xml:space="preserve"> иголку, отрезание нитки, завязывание узелка.</w:t>
            </w:r>
          </w:p>
          <w:p w:rsidR="00972316" w:rsidRPr="00600314" w:rsidRDefault="00600314" w:rsidP="00600314">
            <w:pPr>
              <w:autoSpaceDE w:val="0"/>
              <w:autoSpaceDN w:val="0"/>
              <w:adjustRightInd w:val="0"/>
              <w:rPr>
                <w:rFonts w:ascii="Times New Roman" w:hAnsi="Times New Roman" w:cs="Times New Roman"/>
                <w:sz w:val="24"/>
                <w:szCs w:val="24"/>
              </w:rPr>
            </w:pPr>
            <w:r w:rsidRPr="00E30C9D">
              <w:rPr>
                <w:rFonts w:ascii="Times New Roman" w:eastAsia="Gungsuh" w:hAnsi="Times New Roman" w:cs="Times New Roman"/>
                <w:sz w:val="24"/>
                <w:szCs w:val="24"/>
                <w:lang w:eastAsia="ru-RU"/>
              </w:rPr>
              <w:lastRenderedPageBreak/>
              <w:t>Обучение учащихся пришивать пластмассовые пуговицы</w:t>
            </w:r>
          </w:p>
        </w:tc>
        <w:tc>
          <w:tcPr>
            <w:tcW w:w="1276" w:type="dxa"/>
          </w:tcPr>
          <w:p w:rsidR="00972316" w:rsidRPr="00972316" w:rsidRDefault="00857573" w:rsidP="00972316">
            <w:pPr>
              <w:jc w:val="center"/>
              <w:rPr>
                <w:rFonts w:ascii="Times New Roman" w:hAnsi="Times New Roman" w:cs="Times New Roman"/>
                <w:sz w:val="24"/>
                <w:szCs w:val="24"/>
              </w:rPr>
            </w:pPr>
            <w:r>
              <w:rPr>
                <w:rFonts w:ascii="Times New Roman" w:hAnsi="Times New Roman" w:cs="Times New Roman"/>
                <w:sz w:val="24"/>
                <w:szCs w:val="24"/>
              </w:rPr>
              <w:lastRenderedPageBreak/>
              <w:t>28</w:t>
            </w:r>
            <w:r w:rsidR="00B9084D">
              <w:rPr>
                <w:rFonts w:ascii="Times New Roman" w:hAnsi="Times New Roman" w:cs="Times New Roman"/>
                <w:sz w:val="24"/>
                <w:szCs w:val="24"/>
              </w:rPr>
              <w:t>.05</w:t>
            </w:r>
          </w:p>
        </w:tc>
        <w:tc>
          <w:tcPr>
            <w:tcW w:w="3686" w:type="dxa"/>
          </w:tcPr>
          <w:p w:rsidR="00CC185D" w:rsidRPr="00972316" w:rsidRDefault="00CC185D" w:rsidP="00CC185D">
            <w:pPr>
              <w:autoSpaceDE w:val="0"/>
              <w:autoSpaceDN w:val="0"/>
              <w:adjustRightInd w:val="0"/>
              <w:rPr>
                <w:rFonts w:ascii="Times New Roman" w:hAnsi="Times New Roman" w:cs="Times New Roman"/>
                <w:color w:val="000000"/>
                <w:sz w:val="24"/>
                <w:szCs w:val="24"/>
              </w:rPr>
            </w:pPr>
            <w:r w:rsidRPr="00972316">
              <w:rPr>
                <w:rFonts w:ascii="Times New Roman" w:hAnsi="Times New Roman" w:cs="Times New Roman"/>
                <w:color w:val="000000"/>
                <w:sz w:val="24"/>
                <w:szCs w:val="24"/>
              </w:rPr>
              <w:t xml:space="preserve">Формирование  представления о работе с иглой, тканью, нитками. </w:t>
            </w:r>
          </w:p>
          <w:p w:rsidR="00972316" w:rsidRPr="00972316" w:rsidRDefault="00972316" w:rsidP="00CC185D">
            <w:pPr>
              <w:autoSpaceDE w:val="0"/>
              <w:autoSpaceDN w:val="0"/>
              <w:adjustRightInd w:val="0"/>
              <w:rPr>
                <w:rFonts w:ascii="Times New Roman" w:hAnsi="Times New Roman" w:cs="Times New Roman"/>
                <w:b/>
                <w:bCs/>
                <w:i/>
                <w:iCs/>
                <w:color w:val="000000"/>
                <w:sz w:val="24"/>
                <w:szCs w:val="24"/>
              </w:rPr>
            </w:pPr>
          </w:p>
        </w:tc>
      </w:tr>
    </w:tbl>
    <w:p w:rsidR="00BA533B" w:rsidRPr="003035C5" w:rsidRDefault="00BA533B" w:rsidP="003035C5">
      <w:pPr>
        <w:spacing w:after="0" w:line="240" w:lineRule="auto"/>
        <w:jc w:val="both"/>
        <w:rPr>
          <w:rFonts w:ascii="Times New Roman" w:eastAsia="Times New Roman" w:hAnsi="Times New Roman" w:cs="Times New Roman"/>
          <w:sz w:val="24"/>
          <w:szCs w:val="24"/>
          <w:lang w:eastAsia="ru-RU"/>
        </w:rPr>
      </w:pPr>
    </w:p>
    <w:p w:rsidR="00BA533B" w:rsidRDefault="00BA533B" w:rsidP="002E6770">
      <w:pPr>
        <w:spacing w:after="0" w:line="240" w:lineRule="auto"/>
        <w:jc w:val="center"/>
        <w:rPr>
          <w:rFonts w:ascii="Times New Roman" w:eastAsia="Times New Roman" w:hAnsi="Times New Roman" w:cs="Times New Roman"/>
          <w:b/>
          <w:sz w:val="24"/>
          <w:szCs w:val="24"/>
          <w:lang w:eastAsia="ru-RU"/>
        </w:rPr>
      </w:pPr>
    </w:p>
    <w:p w:rsidR="00BA533B" w:rsidRDefault="00BA533B" w:rsidP="002E6770">
      <w:pPr>
        <w:spacing w:after="0" w:line="240" w:lineRule="auto"/>
        <w:jc w:val="center"/>
        <w:rPr>
          <w:rFonts w:ascii="Times New Roman" w:eastAsia="Times New Roman" w:hAnsi="Times New Roman" w:cs="Times New Roman"/>
          <w:b/>
          <w:sz w:val="24"/>
          <w:szCs w:val="24"/>
          <w:lang w:eastAsia="ru-RU"/>
        </w:rPr>
      </w:pPr>
    </w:p>
    <w:p w:rsidR="002E6770" w:rsidRPr="00452C58" w:rsidRDefault="002E6770" w:rsidP="0033612E">
      <w:pPr>
        <w:spacing w:after="0" w:line="240" w:lineRule="auto"/>
        <w:jc w:val="center"/>
        <w:rPr>
          <w:rFonts w:ascii="Times New Roman" w:eastAsia="Times New Roman" w:hAnsi="Times New Roman" w:cs="Times New Roman"/>
          <w:b/>
          <w:sz w:val="24"/>
          <w:szCs w:val="24"/>
          <w:lang w:eastAsia="ru-RU"/>
        </w:rPr>
      </w:pPr>
      <w:r w:rsidRPr="00452C58">
        <w:rPr>
          <w:rFonts w:ascii="Times New Roman" w:eastAsia="Times New Roman" w:hAnsi="Times New Roman" w:cs="Times New Roman"/>
          <w:b/>
          <w:sz w:val="24"/>
          <w:szCs w:val="24"/>
          <w:lang w:eastAsia="ru-RU"/>
        </w:rPr>
        <w:t>Перечень учебно-методического обеспечения.</w:t>
      </w:r>
    </w:p>
    <w:p w:rsidR="002E6770" w:rsidRPr="00452C58" w:rsidRDefault="002E6770" w:rsidP="002E6770">
      <w:pPr>
        <w:spacing w:after="0" w:line="240" w:lineRule="auto"/>
        <w:jc w:val="center"/>
        <w:rPr>
          <w:rFonts w:ascii="Times New Roman" w:eastAsia="Times New Roman" w:hAnsi="Times New Roman" w:cs="Times New Roman"/>
          <w:b/>
          <w:sz w:val="24"/>
          <w:szCs w:val="24"/>
          <w:lang w:eastAsia="ru-RU"/>
        </w:rPr>
      </w:pPr>
    </w:p>
    <w:p w:rsidR="002E6770" w:rsidRPr="00BA533B" w:rsidRDefault="00BA533B"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w:t>
      </w:r>
      <w:r w:rsidR="002E6770" w:rsidRPr="00BA533B">
        <w:rPr>
          <w:rFonts w:ascii="Times New Roman" w:eastAsia="Times New Roman" w:hAnsi="Times New Roman" w:cs="Times New Roman"/>
          <w:sz w:val="24"/>
          <w:szCs w:val="24"/>
          <w:lang w:eastAsia="ru-RU"/>
        </w:rPr>
        <w:t>Программа специальных (коррекционных) ОУ для учащихся с умеренной и тяжелой умственной отсталостью</w:t>
      </w:r>
      <w:r>
        <w:rPr>
          <w:rFonts w:ascii="Times New Roman" w:eastAsia="Times New Roman" w:hAnsi="Times New Roman" w:cs="Times New Roman"/>
          <w:sz w:val="24"/>
          <w:szCs w:val="24"/>
          <w:lang w:eastAsia="ru-RU"/>
        </w:rPr>
        <w:t>»</w:t>
      </w:r>
      <w:r w:rsidR="002E6770" w:rsidRPr="00BA533B">
        <w:rPr>
          <w:rFonts w:ascii="Times New Roman" w:eastAsia="Times New Roman" w:hAnsi="Times New Roman" w:cs="Times New Roman"/>
          <w:sz w:val="24"/>
          <w:szCs w:val="24"/>
          <w:lang w:eastAsia="ru-RU"/>
        </w:rPr>
        <w:t xml:space="preserve"> под редакцией Л.Б. </w:t>
      </w:r>
      <w:proofErr w:type="spellStart"/>
      <w:r w:rsidR="002E6770" w:rsidRPr="00BA533B">
        <w:rPr>
          <w:rFonts w:ascii="Times New Roman" w:eastAsia="Times New Roman" w:hAnsi="Times New Roman" w:cs="Times New Roman"/>
          <w:sz w:val="24"/>
          <w:szCs w:val="24"/>
          <w:lang w:eastAsia="ru-RU"/>
        </w:rPr>
        <w:t>Баряевой</w:t>
      </w:r>
      <w:proofErr w:type="spellEnd"/>
      <w:r w:rsidR="002E6770" w:rsidRPr="00BA533B">
        <w:rPr>
          <w:rFonts w:ascii="Times New Roman" w:eastAsia="Times New Roman" w:hAnsi="Times New Roman" w:cs="Times New Roman"/>
          <w:sz w:val="24"/>
          <w:szCs w:val="24"/>
          <w:lang w:eastAsia="ru-RU"/>
        </w:rPr>
        <w:t>, Н.Н. Яковлевой, СПб, 2011 год.</w:t>
      </w:r>
      <w:proofErr w:type="gramEnd"/>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А.Л. Анистратова, Н.И. Гришина «Поделки из природного материала и соленого теста», Москва, ОНИКС, 2012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Т.В. Галанова, О.А. Карелина «Цветы из разных материалов», Москва, Дрофа-Плюс, 2012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Т.В. Галанова «Оригами из ткани», Москва, АСТ-ПРЕСС СКД, 2012 год.</w:t>
      </w:r>
    </w:p>
    <w:p w:rsidR="002E6770" w:rsidRPr="00BA533B" w:rsidRDefault="002E6770" w:rsidP="00BA533B">
      <w:pPr>
        <w:pStyle w:val="a8"/>
        <w:numPr>
          <w:ilvl w:val="0"/>
          <w:numId w:val="16"/>
        </w:numPr>
        <w:spacing w:after="0" w:line="240" w:lineRule="auto"/>
        <w:jc w:val="both"/>
        <w:rPr>
          <w:rFonts w:ascii="Times New Roman" w:eastAsia="Times New Roman" w:hAnsi="Times New Roman" w:cs="Times New Roman"/>
          <w:sz w:val="24"/>
          <w:szCs w:val="24"/>
          <w:lang w:eastAsia="ru-RU"/>
        </w:rPr>
      </w:pPr>
      <w:r w:rsidRPr="00BA533B">
        <w:rPr>
          <w:rFonts w:ascii="Times New Roman" w:eastAsia="Times New Roman" w:hAnsi="Times New Roman" w:cs="Times New Roman"/>
          <w:sz w:val="24"/>
          <w:szCs w:val="24"/>
          <w:lang w:eastAsia="ru-RU"/>
        </w:rPr>
        <w:t xml:space="preserve">М. Иванова «Веселый пластилин», Москва, АТС-ПРЕСС, 2012 год.  </w:t>
      </w:r>
    </w:p>
    <w:p w:rsidR="002E6770" w:rsidRPr="00452C58" w:rsidRDefault="002E6770" w:rsidP="002E6770">
      <w:pPr>
        <w:spacing w:after="0" w:line="240" w:lineRule="auto"/>
        <w:jc w:val="both"/>
        <w:rPr>
          <w:rFonts w:ascii="Times New Roman" w:eastAsia="Times New Roman" w:hAnsi="Times New Roman" w:cs="Times New Roman"/>
          <w:sz w:val="24"/>
          <w:szCs w:val="24"/>
          <w:lang w:eastAsia="ru-RU"/>
        </w:rPr>
      </w:pPr>
    </w:p>
    <w:p w:rsidR="008C4883" w:rsidRPr="000A5240" w:rsidRDefault="008C4883">
      <w:pPr>
        <w:rPr>
          <w:sz w:val="24"/>
          <w:szCs w:val="24"/>
        </w:rPr>
      </w:pPr>
    </w:p>
    <w:sectPr w:rsidR="008C4883" w:rsidRPr="000A5240" w:rsidSect="00AD3BEE">
      <w:footerReference w:type="even" r:id="rId8"/>
      <w:footerReference w:type="default" r:id="rId9"/>
      <w:pgSz w:w="11906" w:h="16838"/>
      <w:pgMar w:top="1021" w:right="851" w:bottom="851" w:left="1701" w:header="709" w:footer="709"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C4F" w:rsidRDefault="00DE5C4F" w:rsidP="00452C58">
      <w:pPr>
        <w:spacing w:after="0" w:line="240" w:lineRule="auto"/>
      </w:pPr>
      <w:r>
        <w:separator/>
      </w:r>
    </w:p>
  </w:endnote>
  <w:endnote w:type="continuationSeparator" w:id="1">
    <w:p w:rsidR="00DE5C4F" w:rsidRDefault="00DE5C4F" w:rsidP="00452C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AEE" w:rsidRDefault="007E2350" w:rsidP="00C37AEE">
    <w:pPr>
      <w:pStyle w:val="a3"/>
      <w:framePr w:wrap="around" w:vAnchor="text" w:hAnchor="margin" w:xAlign="right" w:y="1"/>
      <w:rPr>
        <w:rStyle w:val="a5"/>
      </w:rPr>
    </w:pPr>
    <w:r>
      <w:rPr>
        <w:rStyle w:val="a5"/>
      </w:rPr>
      <w:fldChar w:fldCharType="begin"/>
    </w:r>
    <w:r w:rsidR="00C37AEE">
      <w:rPr>
        <w:rStyle w:val="a5"/>
      </w:rPr>
      <w:instrText xml:space="preserve">PAGE  </w:instrText>
    </w:r>
    <w:r>
      <w:rPr>
        <w:rStyle w:val="a5"/>
      </w:rPr>
      <w:fldChar w:fldCharType="end"/>
    </w:r>
  </w:p>
  <w:p w:rsidR="00C37AEE" w:rsidRDefault="00C37AEE" w:rsidP="00C37AE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AEE" w:rsidRDefault="00C37AEE" w:rsidP="00C37AE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C4F" w:rsidRDefault="00DE5C4F" w:rsidP="00452C58">
      <w:pPr>
        <w:spacing w:after="0" w:line="240" w:lineRule="auto"/>
      </w:pPr>
      <w:r>
        <w:separator/>
      </w:r>
    </w:p>
  </w:footnote>
  <w:footnote w:type="continuationSeparator" w:id="1">
    <w:p w:rsidR="00DE5C4F" w:rsidRDefault="00DE5C4F" w:rsidP="00452C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0736"/>
    <w:multiLevelType w:val="hybridMultilevel"/>
    <w:tmpl w:val="C7186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61263"/>
    <w:multiLevelType w:val="hybridMultilevel"/>
    <w:tmpl w:val="3398A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8E5FDD"/>
    <w:multiLevelType w:val="hybridMultilevel"/>
    <w:tmpl w:val="D0CCE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5C7E6C"/>
    <w:multiLevelType w:val="multilevel"/>
    <w:tmpl w:val="88B2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7651E2"/>
    <w:multiLevelType w:val="hybridMultilevel"/>
    <w:tmpl w:val="2C1A6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FA7967"/>
    <w:multiLevelType w:val="hybridMultilevel"/>
    <w:tmpl w:val="65B8996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254B6ACE"/>
    <w:multiLevelType w:val="multilevel"/>
    <w:tmpl w:val="7324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040862"/>
    <w:multiLevelType w:val="hybridMultilevel"/>
    <w:tmpl w:val="7CE86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76086E"/>
    <w:multiLevelType w:val="multilevel"/>
    <w:tmpl w:val="1FEE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D84865"/>
    <w:multiLevelType w:val="hybridMultilevel"/>
    <w:tmpl w:val="097C4EA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378C335C"/>
    <w:multiLevelType w:val="multilevel"/>
    <w:tmpl w:val="42449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4E6420"/>
    <w:multiLevelType w:val="hybridMultilevel"/>
    <w:tmpl w:val="CB1ED0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78F7808"/>
    <w:multiLevelType w:val="hybridMultilevel"/>
    <w:tmpl w:val="5170B116"/>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3">
    <w:nsid w:val="4F523806"/>
    <w:multiLevelType w:val="hybridMultilevel"/>
    <w:tmpl w:val="F84C3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AF6066"/>
    <w:multiLevelType w:val="multilevel"/>
    <w:tmpl w:val="05804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380733"/>
    <w:multiLevelType w:val="multilevel"/>
    <w:tmpl w:val="BAFC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2C4638"/>
    <w:multiLevelType w:val="hybridMultilevel"/>
    <w:tmpl w:val="39F49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D6B1304"/>
    <w:multiLevelType w:val="hybridMultilevel"/>
    <w:tmpl w:val="836C5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936042"/>
    <w:multiLevelType w:val="multilevel"/>
    <w:tmpl w:val="2086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803925"/>
    <w:multiLevelType w:val="hybridMultilevel"/>
    <w:tmpl w:val="EC8691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F055B3D"/>
    <w:multiLevelType w:val="hybridMultilevel"/>
    <w:tmpl w:val="98940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2B60E3"/>
    <w:multiLevelType w:val="hybridMultilevel"/>
    <w:tmpl w:val="6F42C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2FE489A"/>
    <w:multiLevelType w:val="hybridMultilevel"/>
    <w:tmpl w:val="EEFE26A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3">
    <w:nsid w:val="79046DCD"/>
    <w:multiLevelType w:val="multilevel"/>
    <w:tmpl w:val="2AB85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11"/>
  </w:num>
  <w:num w:numId="4">
    <w:abstractNumId w:val="22"/>
  </w:num>
  <w:num w:numId="5">
    <w:abstractNumId w:val="21"/>
  </w:num>
  <w:num w:numId="6">
    <w:abstractNumId w:val="12"/>
  </w:num>
  <w:num w:numId="7">
    <w:abstractNumId w:val="19"/>
  </w:num>
  <w:num w:numId="8">
    <w:abstractNumId w:val="16"/>
  </w:num>
  <w:num w:numId="9">
    <w:abstractNumId w:val="7"/>
  </w:num>
  <w:num w:numId="10">
    <w:abstractNumId w:val="17"/>
  </w:num>
  <w:num w:numId="11">
    <w:abstractNumId w:val="13"/>
  </w:num>
  <w:num w:numId="12">
    <w:abstractNumId w:val="1"/>
  </w:num>
  <w:num w:numId="13">
    <w:abstractNumId w:val="4"/>
  </w:num>
  <w:num w:numId="14">
    <w:abstractNumId w:val="2"/>
  </w:num>
  <w:num w:numId="15">
    <w:abstractNumId w:val="0"/>
  </w:num>
  <w:num w:numId="16">
    <w:abstractNumId w:val="20"/>
  </w:num>
  <w:num w:numId="17">
    <w:abstractNumId w:val="10"/>
  </w:num>
  <w:num w:numId="18">
    <w:abstractNumId w:val="23"/>
  </w:num>
  <w:num w:numId="19">
    <w:abstractNumId w:val="3"/>
  </w:num>
  <w:num w:numId="20">
    <w:abstractNumId w:val="15"/>
  </w:num>
  <w:num w:numId="21">
    <w:abstractNumId w:val="14"/>
  </w:num>
  <w:num w:numId="22">
    <w:abstractNumId w:val="18"/>
  </w:num>
  <w:num w:numId="23">
    <w:abstractNumId w:val="6"/>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3B50F1"/>
    <w:rsid w:val="0002297E"/>
    <w:rsid w:val="00082031"/>
    <w:rsid w:val="000A5240"/>
    <w:rsid w:val="000B718B"/>
    <w:rsid w:val="000C705E"/>
    <w:rsid w:val="000D7158"/>
    <w:rsid w:val="00142680"/>
    <w:rsid w:val="001A0097"/>
    <w:rsid w:val="001E4BAC"/>
    <w:rsid w:val="00263948"/>
    <w:rsid w:val="002A2A64"/>
    <w:rsid w:val="002E498D"/>
    <w:rsid w:val="002E6770"/>
    <w:rsid w:val="002F7FCE"/>
    <w:rsid w:val="003035C5"/>
    <w:rsid w:val="00307264"/>
    <w:rsid w:val="00312553"/>
    <w:rsid w:val="0033612E"/>
    <w:rsid w:val="003401AF"/>
    <w:rsid w:val="003B50F1"/>
    <w:rsid w:val="004061A5"/>
    <w:rsid w:val="00416D1E"/>
    <w:rsid w:val="004307D3"/>
    <w:rsid w:val="00452C58"/>
    <w:rsid w:val="004B6ECA"/>
    <w:rsid w:val="004C6AF2"/>
    <w:rsid w:val="00506C89"/>
    <w:rsid w:val="0051635F"/>
    <w:rsid w:val="005A67C2"/>
    <w:rsid w:val="005A6CBF"/>
    <w:rsid w:val="005D21CB"/>
    <w:rsid w:val="005E5C3C"/>
    <w:rsid w:val="005E7C60"/>
    <w:rsid w:val="00600314"/>
    <w:rsid w:val="006571A1"/>
    <w:rsid w:val="00682218"/>
    <w:rsid w:val="00694042"/>
    <w:rsid w:val="006B62B4"/>
    <w:rsid w:val="006E653C"/>
    <w:rsid w:val="00717342"/>
    <w:rsid w:val="007373DF"/>
    <w:rsid w:val="00770C95"/>
    <w:rsid w:val="0077718F"/>
    <w:rsid w:val="00781F9E"/>
    <w:rsid w:val="007D3F5E"/>
    <w:rsid w:val="007D7223"/>
    <w:rsid w:val="007E2350"/>
    <w:rsid w:val="008264EB"/>
    <w:rsid w:val="00857573"/>
    <w:rsid w:val="008C45ED"/>
    <w:rsid w:val="008C4883"/>
    <w:rsid w:val="008F2329"/>
    <w:rsid w:val="008F72E4"/>
    <w:rsid w:val="00952410"/>
    <w:rsid w:val="00954276"/>
    <w:rsid w:val="00972316"/>
    <w:rsid w:val="00983A7D"/>
    <w:rsid w:val="009C6EC2"/>
    <w:rsid w:val="009C7560"/>
    <w:rsid w:val="009C7BE5"/>
    <w:rsid w:val="00A60C6F"/>
    <w:rsid w:val="00A85A6B"/>
    <w:rsid w:val="00A91C50"/>
    <w:rsid w:val="00AC1FD5"/>
    <w:rsid w:val="00AD3BEE"/>
    <w:rsid w:val="00AD7DA5"/>
    <w:rsid w:val="00B222DF"/>
    <w:rsid w:val="00B628DE"/>
    <w:rsid w:val="00B71232"/>
    <w:rsid w:val="00B73298"/>
    <w:rsid w:val="00B87F9A"/>
    <w:rsid w:val="00B9084D"/>
    <w:rsid w:val="00BA533B"/>
    <w:rsid w:val="00BA5B92"/>
    <w:rsid w:val="00C37AEE"/>
    <w:rsid w:val="00CB1C5B"/>
    <w:rsid w:val="00CC185D"/>
    <w:rsid w:val="00CC7C06"/>
    <w:rsid w:val="00D10B7E"/>
    <w:rsid w:val="00D624C0"/>
    <w:rsid w:val="00D91704"/>
    <w:rsid w:val="00DC0295"/>
    <w:rsid w:val="00DC158E"/>
    <w:rsid w:val="00DC1C55"/>
    <w:rsid w:val="00DD5254"/>
    <w:rsid w:val="00DE5C4F"/>
    <w:rsid w:val="00E30C9D"/>
    <w:rsid w:val="00E328AF"/>
    <w:rsid w:val="00E77401"/>
    <w:rsid w:val="00EA262E"/>
    <w:rsid w:val="00ED093C"/>
    <w:rsid w:val="00F26CB8"/>
    <w:rsid w:val="00FB4777"/>
    <w:rsid w:val="00FC319E"/>
    <w:rsid w:val="00FE7A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2C5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452C58"/>
    <w:rPr>
      <w:rFonts w:ascii="Times New Roman" w:eastAsia="Times New Roman" w:hAnsi="Times New Roman" w:cs="Times New Roman"/>
      <w:sz w:val="24"/>
      <w:szCs w:val="24"/>
      <w:lang w:eastAsia="ru-RU"/>
    </w:rPr>
  </w:style>
  <w:style w:type="character" w:styleId="a5">
    <w:name w:val="page number"/>
    <w:basedOn w:val="a0"/>
    <w:rsid w:val="00452C58"/>
  </w:style>
  <w:style w:type="paragraph" w:styleId="a6">
    <w:name w:val="header"/>
    <w:basedOn w:val="a"/>
    <w:link w:val="a7"/>
    <w:uiPriority w:val="99"/>
    <w:unhideWhenUsed/>
    <w:rsid w:val="00452C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52C58"/>
  </w:style>
  <w:style w:type="paragraph" w:styleId="a8">
    <w:name w:val="List Paragraph"/>
    <w:basedOn w:val="a"/>
    <w:uiPriority w:val="34"/>
    <w:qFormat/>
    <w:rsid w:val="004307D3"/>
    <w:pPr>
      <w:ind w:left="720"/>
      <w:contextualSpacing/>
    </w:pPr>
  </w:style>
  <w:style w:type="paragraph" w:styleId="a9">
    <w:name w:val="No Spacing"/>
    <w:uiPriority w:val="1"/>
    <w:qFormat/>
    <w:rsid w:val="005E5C3C"/>
    <w:pPr>
      <w:spacing w:after="0" w:line="240" w:lineRule="auto"/>
    </w:pPr>
    <w:rPr>
      <w:rFonts w:ascii="Calibri" w:eastAsia="Times New Roman" w:hAnsi="Calibri" w:cs="Calibri"/>
      <w:lang w:eastAsia="ru-RU"/>
    </w:rPr>
  </w:style>
  <w:style w:type="table" w:styleId="aa">
    <w:name w:val="Table Grid"/>
    <w:basedOn w:val="a1"/>
    <w:uiPriority w:val="59"/>
    <w:rsid w:val="002E6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972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C1C55"/>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rmal (Web)"/>
    <w:basedOn w:val="a"/>
    <w:uiPriority w:val="99"/>
    <w:unhideWhenUsed/>
    <w:rsid w:val="009C6E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2C5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452C58"/>
    <w:rPr>
      <w:rFonts w:ascii="Times New Roman" w:eastAsia="Times New Roman" w:hAnsi="Times New Roman" w:cs="Times New Roman"/>
      <w:sz w:val="24"/>
      <w:szCs w:val="24"/>
      <w:lang w:eastAsia="ru-RU"/>
    </w:rPr>
  </w:style>
  <w:style w:type="character" w:styleId="a5">
    <w:name w:val="page number"/>
    <w:basedOn w:val="a0"/>
    <w:rsid w:val="00452C58"/>
  </w:style>
  <w:style w:type="paragraph" w:styleId="a6">
    <w:name w:val="header"/>
    <w:basedOn w:val="a"/>
    <w:link w:val="a7"/>
    <w:uiPriority w:val="99"/>
    <w:unhideWhenUsed/>
    <w:rsid w:val="00452C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52C58"/>
  </w:style>
  <w:style w:type="paragraph" w:styleId="a8">
    <w:name w:val="List Paragraph"/>
    <w:basedOn w:val="a"/>
    <w:uiPriority w:val="34"/>
    <w:qFormat/>
    <w:rsid w:val="004307D3"/>
    <w:pPr>
      <w:ind w:left="720"/>
      <w:contextualSpacing/>
    </w:pPr>
  </w:style>
  <w:style w:type="paragraph" w:styleId="a9">
    <w:name w:val="No Spacing"/>
    <w:uiPriority w:val="1"/>
    <w:qFormat/>
    <w:rsid w:val="005E5C3C"/>
    <w:pPr>
      <w:spacing w:after="0" w:line="240" w:lineRule="auto"/>
    </w:pPr>
    <w:rPr>
      <w:rFonts w:ascii="Calibri" w:eastAsia="Times New Roman" w:hAnsi="Calibri" w:cs="Calibri"/>
      <w:lang w:eastAsia="ru-RU"/>
    </w:rPr>
  </w:style>
  <w:style w:type="table" w:styleId="aa">
    <w:name w:val="Table Grid"/>
    <w:basedOn w:val="a1"/>
    <w:uiPriority w:val="59"/>
    <w:rsid w:val="002E6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972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C1C55"/>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rmal (Web)"/>
    <w:basedOn w:val="a"/>
    <w:uiPriority w:val="99"/>
    <w:unhideWhenUsed/>
    <w:rsid w:val="009C6E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3959427">
      <w:bodyDiv w:val="1"/>
      <w:marLeft w:val="0"/>
      <w:marRight w:val="0"/>
      <w:marTop w:val="0"/>
      <w:marBottom w:val="0"/>
      <w:divBdr>
        <w:top w:val="none" w:sz="0" w:space="0" w:color="auto"/>
        <w:left w:val="none" w:sz="0" w:space="0" w:color="auto"/>
        <w:bottom w:val="none" w:sz="0" w:space="0" w:color="auto"/>
        <w:right w:val="none" w:sz="0" w:space="0" w:color="auto"/>
      </w:divBdr>
    </w:div>
    <w:div w:id="908733464">
      <w:bodyDiv w:val="1"/>
      <w:marLeft w:val="0"/>
      <w:marRight w:val="0"/>
      <w:marTop w:val="0"/>
      <w:marBottom w:val="0"/>
      <w:divBdr>
        <w:top w:val="none" w:sz="0" w:space="0" w:color="auto"/>
        <w:left w:val="none" w:sz="0" w:space="0" w:color="auto"/>
        <w:bottom w:val="none" w:sz="0" w:space="0" w:color="auto"/>
        <w:right w:val="none" w:sz="0" w:space="0" w:color="auto"/>
      </w:divBdr>
    </w:div>
    <w:div w:id="1345788236">
      <w:bodyDiv w:val="1"/>
      <w:marLeft w:val="0"/>
      <w:marRight w:val="0"/>
      <w:marTop w:val="0"/>
      <w:marBottom w:val="0"/>
      <w:divBdr>
        <w:top w:val="none" w:sz="0" w:space="0" w:color="auto"/>
        <w:left w:val="none" w:sz="0" w:space="0" w:color="auto"/>
        <w:bottom w:val="none" w:sz="0" w:space="0" w:color="auto"/>
        <w:right w:val="none" w:sz="0" w:space="0" w:color="auto"/>
      </w:divBdr>
    </w:div>
    <w:div w:id="191555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A205A-71D4-4A9B-AF40-EB51F971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3210</Words>
  <Characters>18299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галла</dc:creator>
  <cp:lastModifiedBy>user</cp:lastModifiedBy>
  <cp:revision>14</cp:revision>
  <dcterms:created xsi:type="dcterms:W3CDTF">2021-03-15T16:18:00Z</dcterms:created>
  <dcterms:modified xsi:type="dcterms:W3CDTF">2021-03-25T09:18:00Z</dcterms:modified>
</cp:coreProperties>
</file>