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bookmarkStart w:id="0" w:name="block-19791565"/>
      <w:r w:rsidRPr="00E426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E426D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E426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E426D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E426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426D7">
        <w:rPr>
          <w:rFonts w:ascii="Times New Roman" w:hAnsi="Times New Roman"/>
          <w:color w:val="000000"/>
          <w:sz w:val="28"/>
          <w:lang w:val="ru-RU"/>
        </w:rPr>
        <w:t>​</w:t>
      </w:r>
    </w:p>
    <w:p w:rsidR="00C03D68" w:rsidRDefault="008574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C03D68" w:rsidRDefault="00C03D68">
      <w:pPr>
        <w:spacing w:after="0"/>
        <w:ind w:left="120"/>
      </w:pPr>
    </w:p>
    <w:p w:rsidR="00C03D68" w:rsidRDefault="00C03D68">
      <w:pPr>
        <w:spacing w:after="0"/>
        <w:ind w:left="120"/>
      </w:pPr>
    </w:p>
    <w:p w:rsidR="00C03D68" w:rsidRDefault="00C03D68">
      <w:pPr>
        <w:spacing w:after="0"/>
        <w:ind w:left="120"/>
      </w:pPr>
    </w:p>
    <w:p w:rsidR="00C03D68" w:rsidRDefault="00C03D6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3484B" w:rsidTr="000D4161">
        <w:tc>
          <w:tcPr>
            <w:tcW w:w="3114" w:type="dxa"/>
          </w:tcPr>
          <w:p w:rsidR="00C53FFE" w:rsidRPr="0040209D" w:rsidRDefault="008755B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574C9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574C9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8574C9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574C9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8574C9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348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55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574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574C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8574C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574C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Золотарев</w:t>
            </w:r>
          </w:p>
          <w:p w:rsidR="000E6D86" w:rsidRDefault="008574C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83484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755B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3D68" w:rsidRPr="00E426D7" w:rsidRDefault="00C03D68">
      <w:pPr>
        <w:spacing w:after="0"/>
        <w:ind w:left="120"/>
        <w:rPr>
          <w:lang w:val="ru-RU"/>
        </w:rPr>
      </w:pPr>
    </w:p>
    <w:p w:rsidR="00C03D68" w:rsidRPr="00E426D7" w:rsidRDefault="008574C9">
      <w:pPr>
        <w:spacing w:after="0"/>
        <w:ind w:left="120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‌</w:t>
      </w:r>
    </w:p>
    <w:p w:rsidR="00C03D68" w:rsidRPr="00E426D7" w:rsidRDefault="00C03D68">
      <w:pPr>
        <w:spacing w:after="0"/>
        <w:ind w:left="120"/>
        <w:rPr>
          <w:lang w:val="ru-RU"/>
        </w:rPr>
      </w:pPr>
    </w:p>
    <w:p w:rsidR="00C03D68" w:rsidRPr="00E426D7" w:rsidRDefault="00C03D68">
      <w:pPr>
        <w:spacing w:after="0"/>
        <w:ind w:left="120"/>
        <w:rPr>
          <w:lang w:val="ru-RU"/>
        </w:rPr>
      </w:pPr>
    </w:p>
    <w:p w:rsidR="00C03D68" w:rsidRPr="00E426D7" w:rsidRDefault="00C03D68">
      <w:pPr>
        <w:spacing w:after="0"/>
        <w:ind w:left="120"/>
        <w:rPr>
          <w:lang w:val="ru-RU"/>
        </w:rPr>
      </w:pP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2645409)</w:t>
      </w: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C03D68" w:rsidRPr="00E426D7" w:rsidRDefault="008574C9">
      <w:pPr>
        <w:spacing w:after="0" w:line="408" w:lineRule="auto"/>
        <w:ind w:left="120"/>
        <w:jc w:val="center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C03D68">
      <w:pPr>
        <w:spacing w:after="0"/>
        <w:ind w:left="120"/>
        <w:jc w:val="center"/>
        <w:rPr>
          <w:lang w:val="ru-RU"/>
        </w:rPr>
      </w:pPr>
    </w:p>
    <w:p w:rsidR="00C03D68" w:rsidRPr="00E426D7" w:rsidRDefault="008574C9" w:rsidP="00E426D7">
      <w:pPr>
        <w:spacing w:after="0"/>
        <w:ind w:left="120"/>
        <w:jc w:val="center"/>
        <w:rPr>
          <w:lang w:val="ru-RU"/>
        </w:rPr>
        <w:sectPr w:rsidR="00C03D68" w:rsidRPr="00E426D7">
          <w:pgSz w:w="11906" w:h="16383"/>
          <w:pgMar w:top="1134" w:right="850" w:bottom="1134" w:left="1701" w:header="720" w:footer="720" w:gutter="0"/>
          <w:cols w:space="720"/>
        </w:sectPr>
      </w:pPr>
      <w:r w:rsidRPr="00E426D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  <w:r w:rsidRPr="00E426D7">
        <w:rPr>
          <w:rFonts w:ascii="Times New Roman" w:hAnsi="Times New Roman"/>
          <w:b/>
          <w:color w:val="000000"/>
          <w:sz w:val="28"/>
          <w:lang w:val="ru-RU"/>
        </w:rPr>
        <w:t>с. Карапсель</w:t>
      </w:r>
      <w:bookmarkEnd w:id="3"/>
      <w:r w:rsidRPr="00E426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b7bbf9c-2491-40e5-bd35-a2a44bd1331b"/>
      <w:r w:rsidRPr="00E426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426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426D7">
        <w:rPr>
          <w:rFonts w:ascii="Times New Roman" w:hAnsi="Times New Roman"/>
          <w:color w:val="000000"/>
          <w:sz w:val="28"/>
          <w:lang w:val="ru-RU"/>
        </w:rPr>
        <w:t>​</w:t>
      </w:r>
    </w:p>
    <w:p w:rsidR="00C03D68" w:rsidRPr="00E426D7" w:rsidRDefault="008574C9" w:rsidP="00E426D7">
      <w:pPr>
        <w:spacing w:after="0" w:line="264" w:lineRule="auto"/>
        <w:jc w:val="center"/>
        <w:rPr>
          <w:sz w:val="26"/>
          <w:szCs w:val="26"/>
          <w:lang w:val="ru-RU"/>
        </w:rPr>
      </w:pPr>
      <w:bookmarkStart w:id="5" w:name="block-19791564"/>
      <w:bookmarkEnd w:id="0"/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»), а также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ориентирована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 w:rsidP="00E426D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6"/>
          <w:szCs w:val="26"/>
          <w:lang w:val="ru-RU"/>
        </w:rPr>
      </w:pPr>
      <w:r w:rsidRPr="00E426D7">
        <w:rPr>
          <w:rFonts w:ascii="Times New Roman" w:hAnsi="Times New Roman" w:cs="Times New Roman"/>
          <w:b/>
          <w:color w:val="000000"/>
          <w:sz w:val="26"/>
          <w:szCs w:val="26"/>
          <w:lang w:val="ru-RU"/>
        </w:rPr>
        <w:t>ОБЩАЯ ХАРАКТЕРИСТИКА УЧЕБНОГО ПРЕДМЕТА «РУССКИЙ ЯЗЫК»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обучающихся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по другим учебным предметам.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 w:rsidP="00E426D7">
      <w:pPr>
        <w:spacing w:after="0" w:line="264" w:lineRule="auto"/>
        <w:ind w:left="120"/>
        <w:jc w:val="center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ЦЕЛИ ИЗУЧЕНИЯ УЧЕБНОГО ПРЕДМЕТА</w:t>
      </w:r>
      <w:r w:rsidRPr="00E426D7">
        <w:rPr>
          <w:rFonts w:ascii="Times New Roman" w:hAnsi="Times New Roman"/>
          <w:b/>
          <w:color w:val="333333"/>
          <w:sz w:val="26"/>
          <w:szCs w:val="26"/>
          <w:lang w:val="ru-RU"/>
        </w:rPr>
        <w:t xml:space="preserve"> </w:t>
      </w: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«РУССКИЙ ЯЗЫК»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Изучение русского языка направлено на достижение следующих целей: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03D68" w:rsidRPr="00E426D7" w:rsidRDefault="008574C9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C03D68" w:rsidRPr="00E426D7" w:rsidRDefault="008574C9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03D68" w:rsidRPr="00E426D7" w:rsidRDefault="008574C9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03D68" w:rsidRPr="00E426D7" w:rsidRDefault="008574C9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03D68" w:rsidRPr="00E426D7" w:rsidRDefault="008574C9">
      <w:pPr>
        <w:spacing w:after="0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 w:rsidP="00E426D7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МЕСТО УЧЕБНОГО ПРЕДМЕТА</w:t>
      </w:r>
      <w:r w:rsidRPr="00E426D7">
        <w:rPr>
          <w:rFonts w:ascii="Times New Roman" w:hAnsi="Times New Roman"/>
          <w:b/>
          <w:color w:val="333333"/>
          <w:sz w:val="26"/>
          <w:szCs w:val="26"/>
          <w:lang w:val="ru-RU"/>
        </w:rPr>
        <w:t xml:space="preserve"> </w:t>
      </w: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«РУССКИЙ ЯЗЫК» В УЧЕБНОМ ПЛАНЕ</w:t>
      </w: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C03D68" w:rsidRPr="00E426D7" w:rsidRDefault="00C03D68">
      <w:pPr>
        <w:rPr>
          <w:lang w:val="ru-RU"/>
        </w:rPr>
        <w:sectPr w:rsidR="00C03D68" w:rsidRPr="00E426D7" w:rsidSect="00E426D7">
          <w:pgSz w:w="11906" w:h="16383"/>
          <w:pgMar w:top="1134" w:right="850" w:bottom="993" w:left="1134" w:header="720" w:footer="720" w:gutter="0"/>
          <w:cols w:space="720"/>
        </w:sectPr>
      </w:pPr>
    </w:p>
    <w:p w:rsidR="00C03D68" w:rsidRPr="00E426D7" w:rsidRDefault="008574C9" w:rsidP="00E426D7">
      <w:pPr>
        <w:spacing w:after="0" w:line="264" w:lineRule="auto"/>
        <w:ind w:left="120"/>
        <w:jc w:val="center"/>
        <w:rPr>
          <w:sz w:val="26"/>
          <w:szCs w:val="26"/>
          <w:lang w:val="ru-RU"/>
        </w:rPr>
      </w:pPr>
      <w:bookmarkStart w:id="6" w:name="block-19791568"/>
      <w:bookmarkEnd w:id="5"/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СОДЕРЖАНИЕ УЧЕБНОГО ПРЕДМЕТА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1 КЛАСС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Обучение грамоте</w:t>
      </w:r>
      <w:hyperlink w:anchor="_ftn1">
        <w:r w:rsidRPr="00E426D7">
          <w:rPr>
            <w:rFonts w:ascii="Times New Roman" w:hAnsi="Times New Roman"/>
            <w:b/>
            <w:color w:val="0000FF"/>
            <w:sz w:val="26"/>
            <w:szCs w:val="26"/>
            <w:lang w:val="ru-RU"/>
          </w:rPr>
          <w:t>[1]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Развитие речи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Составление небольших рассказов на основе собственных игр, занятий.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Слово и предложение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Фонетика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Графика</w:t>
      </w:r>
      <w:hyperlink r:id="rId6" w:anchor="_ftn1">
        <w:r w:rsidRPr="00E426D7">
          <w:rPr>
            <w:rFonts w:ascii="Times New Roman" w:hAnsi="Times New Roman"/>
            <w:b/>
            <w:color w:val="0093FF"/>
            <w:sz w:val="26"/>
            <w:szCs w:val="26"/>
            <w:lang w:val="ru-RU"/>
          </w:rPr>
          <w:t>[2]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Письмо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Орфография и пунктуация</w:t>
      </w:r>
      <w:hyperlink r:id="rId7" w:anchor="_ftn1">
        <w:r w:rsidRPr="00E426D7">
          <w:rPr>
            <w:rFonts w:ascii="Times New Roman" w:hAnsi="Times New Roman"/>
            <w:b/>
            <w:color w:val="0093FF"/>
            <w:sz w:val="26"/>
            <w:szCs w:val="26"/>
            <w:lang w:val="ru-RU"/>
          </w:rPr>
          <w:t>[3]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чу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СИСТЕМАТИЧЕСКИЙ КУРС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Общие сведения о языке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Язык как основное средство человеческого общения. Цели и ситуации общения.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Фонетика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Графика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Небуквенные графические средства: пробел между словами, знак переноса.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Орфоэпия</w:t>
      </w:r>
      <w:hyperlink r:id="rId8" w:anchor="_ftn1">
        <w:r w:rsidRPr="00E426D7">
          <w:rPr>
            <w:rFonts w:ascii="Times New Roman" w:hAnsi="Times New Roman"/>
            <w:b/>
            <w:color w:val="0093FF"/>
            <w:sz w:val="26"/>
            <w:szCs w:val="26"/>
            <w:lang w:val="ru-RU"/>
          </w:rPr>
          <w:t>[4]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Лексика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Слово как единица языка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Слово как название предмета, признака предмета, действия предмета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Выявление слов, значение которых требует уточнения.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Синтаксис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Предложение как единица языка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Орфография и пунктуация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Правила правописания и их применение: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раздельное написание слов в предложении;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перенос слов (без учёта морфемного членения слова);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чу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, щу;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сочетания чк, чн;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слова с непроверяемыми гласными и согласными (перечень слов в орфографическом словаре учебника);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знаки препинания в конце предложения: точка, вопросительный и восклицательный знаки.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Алгоритм списывания текста.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Развитие речи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Речь как основная форма общения между людьми. Текст как единица речи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Составление небольших рассказов на основе наблюдений.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2 КЛАСС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Общие сведения о языке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Фонетика и графика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Парные и непарные по твёрдости ‑ мягкости согласные звуки.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Парные и непарные по звонкости ‑ глухости согласные звуки.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разделительных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ъ и ь.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Деление слов на слоги (в том числе при стечении согласных).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знания алфавита при работе со словарями.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Орфоэпия</w:t>
      </w:r>
      <w:hyperlink r:id="rId9" w:anchor="_ftn1">
        <w:r w:rsidRPr="00E426D7">
          <w:rPr>
            <w:rFonts w:ascii="Times New Roman" w:hAnsi="Times New Roman"/>
            <w:b/>
            <w:color w:val="0093FF"/>
            <w:sz w:val="26"/>
            <w:szCs w:val="26"/>
            <w:lang w:val="ru-RU"/>
          </w:rPr>
          <w:t>[4]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Лексика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Однозначные и многозначные слова (простые случаи, наблюдение).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Наблюдение за использованием в речи синонимов, антонимов.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Состав слова (морфемика)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Суффикс как часть слова (наблюдение). Приставка как часть слова (наблюдение).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Морфология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Предлог. Отличие предлогов от приставок.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Синтаксис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Порядок слов в предложении; связь слов в предложении (повторение).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Орфография и пунктуация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Правила правописания и их применение: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разделительный мягкий знак;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сочетания чт, щн, нч;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проверяемые безударные гласные в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корне слова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парные звонкие и глухие согласные в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корне слова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непроверяемые гласные и согласные (перечень слов в орфографическом словаре учебника);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раздельное написание предлогов с именами существительными.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Развитие речи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Выбор языковых сре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дств в с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Поздравление и поздравительная открытка.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Подробное изложение повествовательного текста объёмом 30-45 слов с опорой на вопросы.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3 КЛАСС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Сведения о русском языке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Фонетика и графика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алфавита при работе со словарями, справочниками, каталогами.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Орфоэпия</w:t>
      </w:r>
      <w:hyperlink r:id="rId10" w:anchor="_ftn1">
        <w:r w:rsidRPr="00E426D7">
          <w:rPr>
            <w:rFonts w:ascii="Times New Roman" w:hAnsi="Times New Roman"/>
            <w:b/>
            <w:color w:val="0093FF"/>
            <w:sz w:val="26"/>
            <w:szCs w:val="26"/>
            <w:lang w:val="ru-RU"/>
          </w:rPr>
          <w:t>[4]</w:t>
        </w:r>
      </w:hyperlink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орфоэпического словаря для решения практических задач.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Лексика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Повторение: лексическое значение слова.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Прямое и переносное значение слова (ознакомление). Устаревшие слова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Состав слова (морфемика)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Морфология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Части речи.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-и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й, -ов, -ин). Склонение имён прилагательных.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Частица не, её значение.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Синтаксис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Наблюдение за однородными членами предложения с союзами и, а, но и без союзов.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Орфография и пунктуация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орфографического словаря для определения (уточнения) написания слова.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Правила правописания и их применение: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разделительный твёрдый знак;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непроизносимые согласные в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корне слова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мягкий знак после шипящих на конце имён существительных;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безударные гласные в падежных окончаниях имён существительных (на уровне наблюдения);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безударные гласные в падежных окончаниях имён прилагательных (на уровне наблюдения);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раздельное написание предлогов с личными местоимениями;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непроверяемые гласные и согласные (перечень слов в орфографическом словаре учебника);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раздельное написание частицы не с глаголами.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Развитие речи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Особенности речевого этикета в условиях общения с людьми, плохо владеющими русским языком.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Жанр письма, объявления.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Изложение текста по коллективно или самостоятельно составленному плану.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Изучающее чтение. Функции ознакомительного чтения, ситуации применения.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4 КЛАСС</w:t>
      </w:r>
    </w:p>
    <w:p w:rsidR="00C03D68" w:rsidRPr="00E426D7" w:rsidRDefault="00C03D68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Сведения о русском языке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Фонетика и графика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Звуко­буквенный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разбор слова (по отработанному алгоритму).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Орфоэпия</w:t>
      </w:r>
      <w:bookmarkStart w:id="7" w:name="_ftnref1"/>
      <w:r w:rsidRPr="00E426D7">
        <w:rPr>
          <w:sz w:val="26"/>
          <w:szCs w:val="26"/>
        </w:rPr>
        <w:fldChar w:fldCharType="begin"/>
      </w:r>
      <w:r w:rsidRPr="00E426D7">
        <w:rPr>
          <w:sz w:val="26"/>
          <w:szCs w:val="26"/>
          <w:lang w:val="ru-RU"/>
        </w:rPr>
        <w:instrText xml:space="preserve"> </w:instrText>
      </w:r>
      <w:r w:rsidRPr="00E426D7">
        <w:rPr>
          <w:sz w:val="26"/>
          <w:szCs w:val="26"/>
        </w:rPr>
        <w:instrText>HYPERLINK</w:instrText>
      </w:r>
      <w:r w:rsidRPr="00E426D7">
        <w:rPr>
          <w:sz w:val="26"/>
          <w:szCs w:val="26"/>
          <w:lang w:val="ru-RU"/>
        </w:rPr>
        <w:instrText xml:space="preserve"> "</w:instrText>
      </w:r>
      <w:r w:rsidRPr="00E426D7">
        <w:rPr>
          <w:sz w:val="26"/>
          <w:szCs w:val="26"/>
        </w:rPr>
        <w:instrText>https</w:instrText>
      </w:r>
      <w:r w:rsidRPr="00E426D7">
        <w:rPr>
          <w:sz w:val="26"/>
          <w:szCs w:val="26"/>
          <w:lang w:val="ru-RU"/>
        </w:rPr>
        <w:instrText>://</w:instrText>
      </w:r>
      <w:r w:rsidRPr="00E426D7">
        <w:rPr>
          <w:sz w:val="26"/>
          <w:szCs w:val="26"/>
        </w:rPr>
        <w:instrText>workprogram</w:instrText>
      </w:r>
      <w:r w:rsidRPr="00E426D7">
        <w:rPr>
          <w:sz w:val="26"/>
          <w:szCs w:val="26"/>
          <w:lang w:val="ru-RU"/>
        </w:rPr>
        <w:instrText>.</w:instrText>
      </w:r>
      <w:r w:rsidRPr="00E426D7">
        <w:rPr>
          <w:sz w:val="26"/>
          <w:szCs w:val="26"/>
        </w:rPr>
        <w:instrText>edsoo</w:instrText>
      </w:r>
      <w:r w:rsidRPr="00E426D7">
        <w:rPr>
          <w:sz w:val="26"/>
          <w:szCs w:val="26"/>
          <w:lang w:val="ru-RU"/>
        </w:rPr>
        <w:instrText>.</w:instrText>
      </w:r>
      <w:r w:rsidRPr="00E426D7">
        <w:rPr>
          <w:sz w:val="26"/>
          <w:szCs w:val="26"/>
        </w:rPr>
        <w:instrText>ru</w:instrText>
      </w:r>
      <w:r w:rsidRPr="00E426D7">
        <w:rPr>
          <w:sz w:val="26"/>
          <w:szCs w:val="26"/>
          <w:lang w:val="ru-RU"/>
        </w:rPr>
        <w:instrText>/</w:instrText>
      </w:r>
      <w:r w:rsidRPr="00E426D7">
        <w:rPr>
          <w:sz w:val="26"/>
          <w:szCs w:val="26"/>
        </w:rPr>
        <w:instrText>templates</w:instrText>
      </w:r>
      <w:r w:rsidRPr="00E426D7">
        <w:rPr>
          <w:sz w:val="26"/>
          <w:szCs w:val="26"/>
          <w:lang w:val="ru-RU"/>
        </w:rPr>
        <w:instrText>/415" \</w:instrText>
      </w:r>
      <w:r w:rsidRPr="00E426D7">
        <w:rPr>
          <w:sz w:val="26"/>
          <w:szCs w:val="26"/>
        </w:rPr>
        <w:instrText>l</w:instrText>
      </w:r>
      <w:r w:rsidRPr="00E426D7">
        <w:rPr>
          <w:sz w:val="26"/>
          <w:szCs w:val="26"/>
          <w:lang w:val="ru-RU"/>
        </w:rPr>
        <w:instrText xml:space="preserve"> "_</w:instrText>
      </w:r>
      <w:r w:rsidRPr="00E426D7">
        <w:rPr>
          <w:sz w:val="26"/>
          <w:szCs w:val="26"/>
        </w:rPr>
        <w:instrText>ftn</w:instrText>
      </w:r>
      <w:r w:rsidRPr="00E426D7">
        <w:rPr>
          <w:sz w:val="26"/>
          <w:szCs w:val="26"/>
          <w:lang w:val="ru-RU"/>
        </w:rPr>
        <w:instrText>1" \</w:instrText>
      </w:r>
      <w:r w:rsidRPr="00E426D7">
        <w:rPr>
          <w:sz w:val="26"/>
          <w:szCs w:val="26"/>
        </w:rPr>
        <w:instrText>h</w:instrText>
      </w:r>
      <w:r w:rsidRPr="00E426D7">
        <w:rPr>
          <w:sz w:val="26"/>
          <w:szCs w:val="26"/>
          <w:lang w:val="ru-RU"/>
        </w:rPr>
        <w:instrText xml:space="preserve"> </w:instrText>
      </w:r>
      <w:r w:rsidRPr="00E426D7">
        <w:rPr>
          <w:sz w:val="26"/>
          <w:szCs w:val="26"/>
        </w:rPr>
        <w:fldChar w:fldCharType="separate"/>
      </w:r>
      <w:r w:rsidRPr="00E426D7">
        <w:rPr>
          <w:rFonts w:ascii="Times New Roman" w:hAnsi="Times New Roman"/>
          <w:b/>
          <w:color w:val="0093FF"/>
          <w:sz w:val="26"/>
          <w:szCs w:val="26"/>
          <w:lang w:val="ru-RU"/>
        </w:rPr>
        <w:t>[4]</w:t>
      </w:r>
      <w:r w:rsidRPr="00E426D7">
        <w:rPr>
          <w:rFonts w:ascii="Times New Roman" w:hAnsi="Times New Roman"/>
          <w:b/>
          <w:color w:val="0093FF"/>
          <w:sz w:val="26"/>
          <w:szCs w:val="26"/>
        </w:rPr>
        <w:fldChar w:fldCharType="end"/>
      </w:r>
      <w:bookmarkEnd w:id="7"/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Лексика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Наблюдение за использованием в речи фразеологизмов (простые случаи).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Состав слова (морфемика)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Основа слова.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Состав неизменяемых слов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Значение наиболее употребляемых суффиксов изученных частей речи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Морфология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Части речи самостоятельные и служебные.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Имя существительное. Склонение имён существительных (кроме существительных на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-м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І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ІІ спряжение глаголов. Способы определения </w:t>
      </w:r>
      <w:r w:rsidRPr="00E426D7">
        <w:rPr>
          <w:rFonts w:ascii="Times New Roman" w:hAnsi="Times New Roman"/>
          <w:color w:val="000000"/>
          <w:sz w:val="26"/>
          <w:szCs w:val="26"/>
        </w:rPr>
        <w:t>I</w:t>
      </w: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и </w:t>
      </w:r>
      <w:r w:rsidRPr="00E426D7">
        <w:rPr>
          <w:rFonts w:ascii="Times New Roman" w:hAnsi="Times New Roman"/>
          <w:color w:val="000000"/>
          <w:sz w:val="26"/>
          <w:szCs w:val="26"/>
        </w:rPr>
        <w:t>II</w:t>
      </w: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спряжения глаголов.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Наречие (общее представление). Значение, вопросы, употребление в речи.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Предлог. Отличие предлогов от приставок (повторение).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Союз; союзы и, а, но в простых и сложных предложениях.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Частица не, её значение (повторение).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Синтаксис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Орфография и пунктуация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орфографического словаря для определения (уточнения) написания слова.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Правила правописания и их применение: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-м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безударные падежные окончания имён прилагательных;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мягкий знак после шипящих на конце глаголов в форме 2­го лица единственного числа;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наличие или отсутствие мягкого знака в глаголах на </w:t>
      </w:r>
      <w:proofErr w:type="gramStart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-т</w:t>
      </w:r>
      <w:proofErr w:type="gramEnd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ься и -тся;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безударные личные окончания глаголов;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Знаки препинания в сложном предложении, состоящем из двух простых (наблюдение).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Знаки препинания в предложении с прямой речью после слов автора (наблюдение).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b/>
          <w:color w:val="000000"/>
          <w:sz w:val="26"/>
          <w:szCs w:val="26"/>
          <w:lang w:val="ru-RU"/>
        </w:rPr>
        <w:t>Развитие речи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Сочинение как вид письменной работы.</w:t>
      </w:r>
    </w:p>
    <w:p w:rsidR="00C03D68" w:rsidRPr="00E426D7" w:rsidRDefault="008574C9">
      <w:pPr>
        <w:spacing w:after="0" w:line="264" w:lineRule="auto"/>
        <w:ind w:firstLine="60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03D68" w:rsidRPr="00E426D7" w:rsidRDefault="008755BB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hyperlink w:anchor="_ftnref1">
        <w:r w:rsidR="008574C9" w:rsidRPr="00E426D7">
          <w:rPr>
            <w:rFonts w:ascii="Times New Roman" w:hAnsi="Times New Roman"/>
            <w:color w:val="0000FF"/>
            <w:sz w:val="26"/>
            <w:szCs w:val="26"/>
            <w:lang w:val="ru-RU"/>
          </w:rPr>
          <w:t>[1]</w:t>
        </w:r>
      </w:hyperlink>
      <w:r w:rsidR="008574C9"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03D68" w:rsidRPr="00E426D7" w:rsidRDefault="008755BB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hyperlink r:id="rId11" w:anchor="_ftnref1">
        <w:r w:rsidR="008574C9" w:rsidRPr="00E426D7">
          <w:rPr>
            <w:rFonts w:ascii="Times New Roman" w:hAnsi="Times New Roman"/>
            <w:color w:val="0093FF"/>
            <w:sz w:val="26"/>
            <w:szCs w:val="26"/>
            <w:lang w:val="ru-RU"/>
          </w:rPr>
          <w:t>[2]</w:t>
        </w:r>
      </w:hyperlink>
      <w:r w:rsidR="008574C9"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​</w:t>
      </w:r>
      <w:hyperlink r:id="rId12" w:anchor="_ftnref1">
        <w:r w:rsidRPr="00E426D7">
          <w:rPr>
            <w:rFonts w:ascii="Times New Roman" w:hAnsi="Times New Roman"/>
            <w:color w:val="0093FF"/>
            <w:sz w:val="26"/>
            <w:szCs w:val="26"/>
            <w:lang w:val="ru-RU"/>
          </w:rPr>
          <w:t>[3]</w:t>
        </w:r>
      </w:hyperlink>
      <w:r w:rsidRPr="00E426D7">
        <w:rPr>
          <w:rFonts w:ascii="Times New Roman" w:hAnsi="Times New Roman"/>
          <w:color w:val="333333"/>
          <w:sz w:val="26"/>
          <w:szCs w:val="26"/>
          <w:lang w:val="ru-RU"/>
        </w:rPr>
        <w:t xml:space="preserve"> </w:t>
      </w:r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C03D68" w:rsidRPr="00E426D7" w:rsidRDefault="008574C9">
      <w:pPr>
        <w:spacing w:after="0" w:line="264" w:lineRule="auto"/>
        <w:ind w:left="120"/>
        <w:jc w:val="both"/>
        <w:rPr>
          <w:sz w:val="26"/>
          <w:szCs w:val="26"/>
          <w:lang w:val="ru-RU"/>
        </w:rPr>
      </w:pPr>
      <w:r w:rsidRPr="00E426D7">
        <w:rPr>
          <w:sz w:val="26"/>
          <w:szCs w:val="26"/>
        </w:rPr>
        <w:fldChar w:fldCharType="begin"/>
      </w:r>
      <w:r w:rsidRPr="00E426D7">
        <w:rPr>
          <w:sz w:val="26"/>
          <w:szCs w:val="26"/>
          <w:lang w:val="ru-RU"/>
        </w:rPr>
        <w:instrText xml:space="preserve"> </w:instrText>
      </w:r>
      <w:r w:rsidRPr="00E426D7">
        <w:rPr>
          <w:sz w:val="26"/>
          <w:szCs w:val="26"/>
        </w:rPr>
        <w:instrText>HYPERLINK</w:instrText>
      </w:r>
      <w:r w:rsidRPr="00E426D7">
        <w:rPr>
          <w:sz w:val="26"/>
          <w:szCs w:val="26"/>
          <w:lang w:val="ru-RU"/>
        </w:rPr>
        <w:instrText xml:space="preserve"> "</w:instrText>
      </w:r>
      <w:r w:rsidRPr="00E426D7">
        <w:rPr>
          <w:sz w:val="26"/>
          <w:szCs w:val="26"/>
        </w:rPr>
        <w:instrText>https</w:instrText>
      </w:r>
      <w:r w:rsidRPr="00E426D7">
        <w:rPr>
          <w:sz w:val="26"/>
          <w:szCs w:val="26"/>
          <w:lang w:val="ru-RU"/>
        </w:rPr>
        <w:instrText>://</w:instrText>
      </w:r>
      <w:r w:rsidRPr="00E426D7">
        <w:rPr>
          <w:sz w:val="26"/>
          <w:szCs w:val="26"/>
        </w:rPr>
        <w:instrText>workprogram</w:instrText>
      </w:r>
      <w:r w:rsidRPr="00E426D7">
        <w:rPr>
          <w:sz w:val="26"/>
          <w:szCs w:val="26"/>
          <w:lang w:val="ru-RU"/>
        </w:rPr>
        <w:instrText>.</w:instrText>
      </w:r>
      <w:r w:rsidRPr="00E426D7">
        <w:rPr>
          <w:sz w:val="26"/>
          <w:szCs w:val="26"/>
        </w:rPr>
        <w:instrText>edsoo</w:instrText>
      </w:r>
      <w:r w:rsidRPr="00E426D7">
        <w:rPr>
          <w:sz w:val="26"/>
          <w:szCs w:val="26"/>
          <w:lang w:val="ru-RU"/>
        </w:rPr>
        <w:instrText>.</w:instrText>
      </w:r>
      <w:r w:rsidRPr="00E426D7">
        <w:rPr>
          <w:sz w:val="26"/>
          <w:szCs w:val="26"/>
        </w:rPr>
        <w:instrText>ru</w:instrText>
      </w:r>
      <w:r w:rsidRPr="00E426D7">
        <w:rPr>
          <w:sz w:val="26"/>
          <w:szCs w:val="26"/>
          <w:lang w:val="ru-RU"/>
        </w:rPr>
        <w:instrText>/</w:instrText>
      </w:r>
      <w:r w:rsidRPr="00E426D7">
        <w:rPr>
          <w:sz w:val="26"/>
          <w:szCs w:val="26"/>
        </w:rPr>
        <w:instrText>templates</w:instrText>
      </w:r>
      <w:r w:rsidRPr="00E426D7">
        <w:rPr>
          <w:sz w:val="26"/>
          <w:szCs w:val="26"/>
          <w:lang w:val="ru-RU"/>
        </w:rPr>
        <w:instrText>/415" \</w:instrText>
      </w:r>
      <w:r w:rsidRPr="00E426D7">
        <w:rPr>
          <w:sz w:val="26"/>
          <w:szCs w:val="26"/>
        </w:rPr>
        <w:instrText>l</w:instrText>
      </w:r>
      <w:r w:rsidRPr="00E426D7">
        <w:rPr>
          <w:sz w:val="26"/>
          <w:szCs w:val="26"/>
          <w:lang w:val="ru-RU"/>
        </w:rPr>
        <w:instrText xml:space="preserve"> "_</w:instrText>
      </w:r>
      <w:r w:rsidRPr="00E426D7">
        <w:rPr>
          <w:sz w:val="26"/>
          <w:szCs w:val="26"/>
        </w:rPr>
        <w:instrText>ftnref</w:instrText>
      </w:r>
      <w:r w:rsidRPr="00E426D7">
        <w:rPr>
          <w:sz w:val="26"/>
          <w:szCs w:val="26"/>
          <w:lang w:val="ru-RU"/>
        </w:rPr>
        <w:instrText>1" \</w:instrText>
      </w:r>
      <w:r w:rsidRPr="00E426D7">
        <w:rPr>
          <w:sz w:val="26"/>
          <w:szCs w:val="26"/>
        </w:rPr>
        <w:instrText>h</w:instrText>
      </w:r>
      <w:r w:rsidRPr="00E426D7">
        <w:rPr>
          <w:sz w:val="26"/>
          <w:szCs w:val="26"/>
          <w:lang w:val="ru-RU"/>
        </w:rPr>
        <w:instrText xml:space="preserve"> </w:instrText>
      </w:r>
      <w:r w:rsidRPr="00E426D7">
        <w:rPr>
          <w:sz w:val="26"/>
          <w:szCs w:val="26"/>
        </w:rPr>
        <w:fldChar w:fldCharType="separate"/>
      </w:r>
      <w:r w:rsidRPr="00E426D7">
        <w:rPr>
          <w:rFonts w:ascii="Times New Roman" w:hAnsi="Times New Roman"/>
          <w:color w:val="0093FF"/>
          <w:sz w:val="26"/>
          <w:szCs w:val="26"/>
          <w:lang w:val="ru-RU"/>
        </w:rPr>
        <w:t>[4]</w:t>
      </w:r>
      <w:r w:rsidRPr="00E426D7">
        <w:rPr>
          <w:rFonts w:ascii="Times New Roman" w:hAnsi="Times New Roman"/>
          <w:color w:val="0093FF"/>
          <w:sz w:val="26"/>
          <w:szCs w:val="26"/>
        </w:rPr>
        <w:fldChar w:fldCharType="end"/>
      </w:r>
      <w:bookmarkEnd w:id="8"/>
      <w:r w:rsidRPr="00E426D7">
        <w:rPr>
          <w:rFonts w:ascii="Times New Roman" w:hAnsi="Times New Roman"/>
          <w:color w:val="000000"/>
          <w:sz w:val="26"/>
          <w:szCs w:val="26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C03D68" w:rsidRPr="00E426D7" w:rsidRDefault="00C03D68">
      <w:pPr>
        <w:rPr>
          <w:lang w:val="ru-RU"/>
        </w:rPr>
        <w:sectPr w:rsidR="00C03D68" w:rsidRPr="00E426D7" w:rsidSect="00E426D7">
          <w:pgSz w:w="11906" w:h="16383"/>
          <w:pgMar w:top="1134" w:right="850" w:bottom="1134" w:left="1134" w:header="720" w:footer="720" w:gutter="0"/>
          <w:cols w:space="720"/>
        </w:sect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bookmarkStart w:id="9" w:name="block-19791566"/>
      <w:bookmarkEnd w:id="6"/>
      <w:r w:rsidRPr="00E426D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C03D68" w:rsidRPr="00E426D7" w:rsidRDefault="00857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C03D68" w:rsidRPr="00E426D7" w:rsidRDefault="00857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03D68" w:rsidRPr="00E426D7" w:rsidRDefault="00857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C03D68" w:rsidRPr="00E426D7" w:rsidRDefault="008574C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03D68" w:rsidRPr="00E426D7" w:rsidRDefault="00857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03D68" w:rsidRPr="00E426D7" w:rsidRDefault="00857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C03D68" w:rsidRPr="00E426D7" w:rsidRDefault="008574C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C03D68" w:rsidRPr="00E426D7" w:rsidRDefault="008574C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03D68" w:rsidRPr="00E426D7" w:rsidRDefault="008574C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03D68" w:rsidRPr="00E426D7" w:rsidRDefault="008574C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C03D68" w:rsidRDefault="008574C9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C03D68" w:rsidRPr="00E426D7" w:rsidRDefault="00857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03D68" w:rsidRPr="00E426D7" w:rsidRDefault="008574C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</w:t>
      </w: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03D68" w:rsidRPr="00E426D7" w:rsidRDefault="008574C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C03D68" w:rsidRPr="00E426D7" w:rsidRDefault="00857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C03D68" w:rsidRPr="00E426D7" w:rsidRDefault="00857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C03D68" w:rsidRPr="00E426D7" w:rsidRDefault="00857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C03D68" w:rsidRPr="00E426D7" w:rsidRDefault="008574C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C03D68" w:rsidRPr="00E426D7" w:rsidRDefault="008574C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03D68" w:rsidRPr="00E426D7" w:rsidRDefault="008574C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C03D68" w:rsidRDefault="008574C9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426D7">
        <w:rPr>
          <w:rFonts w:ascii="Times New Roman" w:hAnsi="Times New Roman"/>
          <w:color w:val="000000"/>
          <w:sz w:val="28"/>
          <w:lang w:val="ru-RU"/>
        </w:rPr>
        <w:t>:</w:t>
      </w:r>
    </w:p>
    <w:p w:rsidR="00C03D68" w:rsidRPr="00E426D7" w:rsidRDefault="00857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03D68" w:rsidRPr="00E426D7" w:rsidRDefault="00857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C03D68" w:rsidRPr="00E426D7" w:rsidRDefault="00857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03D68" w:rsidRPr="00E426D7" w:rsidRDefault="00857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C03D68" w:rsidRPr="00E426D7" w:rsidRDefault="008574C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03D68" w:rsidRPr="00E426D7" w:rsidRDefault="008574C9">
      <w:pPr>
        <w:spacing w:after="0" w:line="264" w:lineRule="auto"/>
        <w:ind w:firstLine="60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03D68" w:rsidRPr="00E426D7" w:rsidRDefault="008574C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C03D68" w:rsidRDefault="008574C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03D68" w:rsidRDefault="008574C9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прослушанный текст;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C03D68" w:rsidRPr="00E426D7" w:rsidRDefault="008574C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буквой мягкий знак в середине слова;</w:t>
      </w:r>
    </w:p>
    <w:p w:rsidR="00C03D68" w:rsidRDefault="008574C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03D68" w:rsidRDefault="008574C9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тему текста и озаглавливать текст, отражая его тему;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03D68" w:rsidRPr="00E426D7" w:rsidRDefault="008574C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 xml:space="preserve">распознавать глаголы; различать глаголы, отвечающие на вопросы «что делать?» и «что сделать?»; определять грамматические признаки глаголов: </w:t>
      </w: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03D68" w:rsidRDefault="008574C9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писать подробное изложение по заданному, коллективно или самостоятельно составленному плану;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03D68" w:rsidRPr="00E426D7" w:rsidRDefault="008574C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03D68" w:rsidRPr="00E426D7" w:rsidRDefault="008574C9">
      <w:pPr>
        <w:spacing w:after="0" w:line="264" w:lineRule="auto"/>
        <w:ind w:left="120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26D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C03D68" w:rsidRPr="00E426D7" w:rsidRDefault="00C03D68">
      <w:pPr>
        <w:spacing w:after="0" w:line="264" w:lineRule="auto"/>
        <w:ind w:left="120"/>
        <w:jc w:val="both"/>
        <w:rPr>
          <w:lang w:val="ru-RU"/>
        </w:rPr>
      </w:pP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lastRenderedPageBreak/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03D68" w:rsidRPr="00E426D7" w:rsidRDefault="008574C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03D68" w:rsidRPr="00E426D7" w:rsidRDefault="00C03D68">
      <w:pPr>
        <w:rPr>
          <w:lang w:val="ru-RU"/>
        </w:rPr>
        <w:sectPr w:rsidR="00C03D68" w:rsidRPr="00E426D7" w:rsidSect="00E426D7">
          <w:pgSz w:w="11906" w:h="16383"/>
          <w:pgMar w:top="1134" w:right="850" w:bottom="1134" w:left="993" w:header="720" w:footer="720" w:gutter="0"/>
          <w:cols w:space="720"/>
        </w:sectPr>
      </w:pPr>
    </w:p>
    <w:p w:rsidR="00C03D68" w:rsidRDefault="008574C9" w:rsidP="00E42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19791567"/>
      <w:bookmarkEnd w:id="9"/>
      <w:r w:rsidRPr="00E426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E426D7">
        <w:rPr>
          <w:rFonts w:ascii="Times New Roman" w:hAnsi="Times New Roman"/>
          <w:b/>
          <w:color w:val="000000"/>
          <w:sz w:val="28"/>
        </w:rPr>
        <w:t>ТЕМАТИЧЕСКОЕ ПЛАНИРОВАНИ</w:t>
      </w:r>
      <w:r w:rsidR="00E426D7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E426D7" w:rsidRDefault="00E426D7" w:rsidP="00E42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426D7" w:rsidRDefault="00E426D7" w:rsidP="00E426D7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p w:rsidR="00E426D7" w:rsidRDefault="00E426D7" w:rsidP="00E426D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426D7" w:rsidTr="00EF0A4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26D7" w:rsidRDefault="00E426D7" w:rsidP="00EF0A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26D7" w:rsidRDefault="00E426D7" w:rsidP="00EF0A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26D7" w:rsidRDefault="00E426D7" w:rsidP="00EF0A4D">
            <w:pPr>
              <w:spacing w:after="0"/>
              <w:ind w:left="135"/>
            </w:pPr>
          </w:p>
        </w:tc>
      </w:tr>
      <w:tr w:rsidR="00E426D7" w:rsidTr="00EF0A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D7" w:rsidRDefault="00E426D7" w:rsidP="00EF0A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D7" w:rsidRDefault="00E426D7" w:rsidP="00EF0A4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26D7" w:rsidRDefault="00E426D7" w:rsidP="00EF0A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26D7" w:rsidRDefault="00E426D7" w:rsidP="00EF0A4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26D7" w:rsidRDefault="00E426D7" w:rsidP="00EF0A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26D7" w:rsidRDefault="00E426D7" w:rsidP="00EF0A4D"/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RPr="0083484B" w:rsidTr="00EF0A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6D7" w:rsidTr="00EF0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</w:pPr>
          </w:p>
        </w:tc>
      </w:tr>
      <w:tr w:rsidR="00E426D7" w:rsidTr="00EF0A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26D7" w:rsidRPr="00E426D7" w:rsidRDefault="00E426D7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426D7" w:rsidRDefault="00E426D7" w:rsidP="00EF0A4D"/>
        </w:tc>
      </w:tr>
    </w:tbl>
    <w:p w:rsidR="00E426D7" w:rsidRPr="00E426D7" w:rsidRDefault="00E426D7" w:rsidP="00E426D7">
      <w:pPr>
        <w:spacing w:after="0"/>
        <w:rPr>
          <w:lang w:val="ru-RU"/>
        </w:rPr>
        <w:sectPr w:rsidR="00E426D7" w:rsidRPr="00E4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1D9A" w:rsidRDefault="00401D9A" w:rsidP="00401D9A">
      <w:pPr>
        <w:spacing w:after="0"/>
        <w:ind w:left="120"/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401D9A" w:rsidRPr="0083484B" w:rsidRDefault="0083484B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401D9A" w:rsidTr="008755BB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1D9A" w:rsidRDefault="00401D9A" w:rsidP="00EF0A4D">
            <w:pPr>
              <w:spacing w:after="0"/>
              <w:ind w:left="135"/>
            </w:pPr>
          </w:p>
        </w:tc>
      </w:tr>
      <w:tr w:rsidR="00401D9A" w:rsidTr="008755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D9A" w:rsidRDefault="00401D9A" w:rsidP="00EF0A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D9A" w:rsidRDefault="00401D9A" w:rsidP="00EF0A4D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1D9A" w:rsidRDefault="00401D9A" w:rsidP="00EF0A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D9A" w:rsidRDefault="00401D9A" w:rsidP="00EF0A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D9A" w:rsidRDefault="00401D9A" w:rsidP="00EF0A4D"/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Pr="0083484B" w:rsidRDefault="008755BB" w:rsidP="00EF0A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Текст. Образные языковые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средства. Словарный диктант.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Pr="0083484B" w:rsidRDefault="008755BB" w:rsidP="00EF0A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текста. 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административная контрольная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Pr="0083484B" w:rsidRDefault="008755BB" w:rsidP="00EF0A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союзов. 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</w:p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понимать фразеологизмы. Словарный диктант.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имен существительных 3-го склонения.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Административная контрольная работа за 1 полугодие.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 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</w:t>
            </w:r>
            <w:proofErr w:type="gramStart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во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имён прилагательных: падежные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Склонение личных местоимений 3-го лица.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предлогами.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тема "Использование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Что такое возвратные </w:t>
            </w: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глагола. Словарный диктант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02.05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755B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755BB" w:rsidRPr="0083484B" w:rsidTr="008755BB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755BB" w:rsidRDefault="008755BB" w:rsidP="00EF0A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755BB" w:rsidRPr="008755BB" w:rsidRDefault="008755BB" w:rsidP="00CB560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bookmarkStart w:id="11" w:name="_GoBack"/>
            <w:bookmarkEnd w:id="11"/>
            <w:r w:rsidRPr="008755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755BB" w:rsidRPr="00E426D7" w:rsidRDefault="008755BB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26D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01D9A" w:rsidTr="008755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D9A" w:rsidRPr="00E426D7" w:rsidRDefault="00401D9A" w:rsidP="00EF0A4D">
            <w:pPr>
              <w:spacing w:after="0"/>
              <w:ind w:left="135"/>
              <w:rPr>
                <w:lang w:val="ru-RU"/>
              </w:rPr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  <w:jc w:val="center"/>
            </w:pPr>
            <w:r w:rsidRPr="00E426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1D9A" w:rsidRDefault="00401D9A" w:rsidP="00EF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D9A" w:rsidRDefault="00401D9A" w:rsidP="00EF0A4D"/>
        </w:tc>
      </w:tr>
    </w:tbl>
    <w:p w:rsidR="00401D9A" w:rsidRPr="00E426D7" w:rsidRDefault="00401D9A">
      <w:pPr>
        <w:rPr>
          <w:lang w:val="ru-RU"/>
        </w:rPr>
        <w:sectPr w:rsidR="00401D9A" w:rsidRPr="00E4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E426D7" w:rsidRDefault="00C03D68">
      <w:pPr>
        <w:rPr>
          <w:lang w:val="ru-RU"/>
        </w:rPr>
        <w:sectPr w:rsidR="00C03D68" w:rsidRPr="00E4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E426D7" w:rsidRDefault="00C03D68">
      <w:pPr>
        <w:rPr>
          <w:lang w:val="ru-RU"/>
        </w:rPr>
        <w:sectPr w:rsidR="00C03D68" w:rsidRPr="00E426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B20E30" w:rsidRDefault="00C03D68">
      <w:pPr>
        <w:rPr>
          <w:lang w:val="ru-RU"/>
        </w:rPr>
        <w:sectPr w:rsidR="00C03D68" w:rsidRPr="00B20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 w:rsidP="00B20E30">
      <w:pPr>
        <w:spacing w:after="0"/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791570"/>
      <w:bookmarkEnd w:id="10"/>
    </w:p>
    <w:p w:rsidR="00C03D68" w:rsidRPr="0083484B" w:rsidRDefault="00C03D68" w:rsidP="0083484B">
      <w:pPr>
        <w:spacing w:after="0"/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 w:rsidP="0083484B">
      <w:pPr>
        <w:spacing w:after="0"/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 w:rsidP="0083484B">
      <w:pPr>
        <w:spacing w:after="0"/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>
      <w:pPr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Default="00C03D68" w:rsidP="0083484B">
      <w:pPr>
        <w:spacing w:after="0"/>
        <w:sectPr w:rsidR="00C03D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19791563"/>
      <w:bookmarkEnd w:id="12"/>
    </w:p>
    <w:p w:rsidR="00C03D68" w:rsidRPr="0083484B" w:rsidRDefault="00C03D68" w:rsidP="0083484B">
      <w:pPr>
        <w:spacing w:after="0"/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>
      <w:pPr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Pr="0083484B" w:rsidRDefault="00C03D68">
      <w:pPr>
        <w:rPr>
          <w:lang w:val="ru-RU"/>
        </w:rPr>
        <w:sectPr w:rsidR="00C03D68" w:rsidRPr="008348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3D68" w:rsidRDefault="008574C9">
      <w:pPr>
        <w:spacing w:after="0"/>
        <w:ind w:left="120"/>
      </w:pPr>
      <w:bookmarkStart w:id="14" w:name="block-1979156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3D68" w:rsidRDefault="008574C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3D68" w:rsidRPr="00E426D7" w:rsidRDefault="008574C9">
      <w:pPr>
        <w:spacing w:after="0" w:line="480" w:lineRule="auto"/>
        <w:ind w:left="120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dce57170-aafe-4279-bc99-7e0b1532e74c"/>
      <w:r w:rsidRPr="00E426D7">
        <w:rPr>
          <w:rFonts w:ascii="Times New Roman" w:hAnsi="Times New Roman"/>
          <w:color w:val="000000"/>
          <w:sz w:val="28"/>
          <w:lang w:val="ru-RU"/>
        </w:rPr>
        <w:t>• Русский язык: 4-й класс: учебник: в 2 частях, 4 класс/ Канакина В.П., Горецкий В.Г., Акционерное общество «Издательство «Просвещение»</w:t>
      </w:r>
      <w:bookmarkEnd w:id="15"/>
      <w:r w:rsidRPr="00E426D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03D68" w:rsidRPr="00E426D7" w:rsidRDefault="008574C9">
      <w:pPr>
        <w:spacing w:after="0" w:line="480" w:lineRule="auto"/>
        <w:ind w:left="120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03D68" w:rsidRPr="00E426D7" w:rsidRDefault="008574C9">
      <w:pPr>
        <w:spacing w:after="0"/>
        <w:ind w:left="120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​</w:t>
      </w:r>
    </w:p>
    <w:p w:rsidR="00C03D68" w:rsidRPr="00E426D7" w:rsidRDefault="008574C9">
      <w:pPr>
        <w:spacing w:after="0" w:line="480" w:lineRule="auto"/>
        <w:ind w:left="120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03D68" w:rsidRPr="00E426D7" w:rsidRDefault="008574C9" w:rsidP="00B20E30">
      <w:pPr>
        <w:spacing w:after="0" w:line="480" w:lineRule="auto"/>
        <w:ind w:left="120"/>
        <w:rPr>
          <w:lang w:val="ru-RU"/>
        </w:rPr>
      </w:pPr>
      <w:r w:rsidRPr="00E426D7">
        <w:rPr>
          <w:rFonts w:ascii="Times New Roman" w:hAnsi="Times New Roman"/>
          <w:color w:val="000000"/>
          <w:sz w:val="28"/>
          <w:lang w:val="ru-RU"/>
        </w:rPr>
        <w:t>​‌КанакинаВ.П., Горецкий В.Г. Русский язык. Рабочие программы. 1-4кл.М. Пр.-2020г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• Кувашова Н.Г. Тематический тестовый контроль по русскому языку в начальной школе /Волгоград 2020 г.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• Скрегина Н.Г., Компакова Г.И. и др</w:t>
      </w:r>
      <w:proofErr w:type="gramStart"/>
      <w:r w:rsidRPr="00E426D7">
        <w:rPr>
          <w:rFonts w:ascii="Times New Roman" w:hAnsi="Times New Roman"/>
          <w:color w:val="000000"/>
          <w:sz w:val="28"/>
          <w:lang w:val="ru-RU"/>
        </w:rPr>
        <w:t xml:space="preserve">.. </w:t>
      </w:r>
      <w:proofErr w:type="gramEnd"/>
      <w:r w:rsidRPr="00E426D7">
        <w:rPr>
          <w:rFonts w:ascii="Times New Roman" w:hAnsi="Times New Roman"/>
          <w:color w:val="000000"/>
          <w:sz w:val="28"/>
          <w:lang w:val="ru-RU"/>
        </w:rPr>
        <w:t xml:space="preserve">Большой справочник (начальная школа). 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М.: Издательство АСТ «Олимп ∙ Астрель» 2020 г.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• Тесты по русскому языку для 4 класса. 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• Узорова О.В., Нефедова Е.А. Самый полный справочник по написанию сочинений и изложений…. / М.: «Астрель» 2019 г. </w:t>
      </w:r>
      <w:r w:rsidRPr="00E426D7">
        <w:rPr>
          <w:sz w:val="28"/>
          <w:lang w:val="ru-RU"/>
        </w:rPr>
        <w:br/>
      </w:r>
      <w:bookmarkStart w:id="16" w:name="90a527ce-5992-48fa-934a-f9ebf19234e8"/>
      <w:bookmarkEnd w:id="16"/>
      <w:r w:rsidR="00B20E30">
        <w:rPr>
          <w:rFonts w:ascii="Times New Roman" w:hAnsi="Times New Roman"/>
          <w:color w:val="000000"/>
          <w:sz w:val="28"/>
          <w:lang w:val="ru-RU"/>
        </w:rPr>
        <w:t>‌</w:t>
      </w:r>
    </w:p>
    <w:p w:rsidR="00C03D68" w:rsidRPr="00E426D7" w:rsidRDefault="008574C9">
      <w:pPr>
        <w:spacing w:after="0" w:line="480" w:lineRule="auto"/>
        <w:ind w:left="120"/>
        <w:rPr>
          <w:lang w:val="ru-RU"/>
        </w:rPr>
      </w:pPr>
      <w:r w:rsidRPr="00E426D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03D68" w:rsidRPr="00E426D7" w:rsidRDefault="008574C9" w:rsidP="00B20E30">
      <w:pPr>
        <w:spacing w:after="0" w:line="480" w:lineRule="auto"/>
        <w:ind w:left="120"/>
        <w:rPr>
          <w:lang w:val="ru-RU"/>
        </w:rPr>
        <w:sectPr w:rsidR="00C03D68" w:rsidRPr="00E426D7">
          <w:pgSz w:w="11906" w:h="16383"/>
          <w:pgMar w:top="1134" w:right="850" w:bottom="1134" w:left="1701" w:header="720" w:footer="720" w:gutter="0"/>
          <w:cols w:space="720"/>
        </w:sectPr>
      </w:pPr>
      <w:r w:rsidRPr="00E426D7">
        <w:rPr>
          <w:rFonts w:ascii="Times New Roman" w:hAnsi="Times New Roman"/>
          <w:color w:val="000000"/>
          <w:sz w:val="28"/>
          <w:lang w:val="ru-RU"/>
        </w:rPr>
        <w:t>​</w:t>
      </w:r>
      <w:r w:rsidRPr="00E426D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426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E426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E426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426D7">
        <w:rPr>
          <w:sz w:val="28"/>
          <w:lang w:val="ru-RU"/>
        </w:rPr>
        <w:br/>
      </w:r>
      <w:r w:rsidRPr="00E426D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26D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E426D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E426D7">
        <w:rPr>
          <w:rFonts w:ascii="Times New Roman" w:hAnsi="Times New Roman"/>
          <w:color w:val="000000"/>
          <w:sz w:val="28"/>
          <w:lang w:val="ru-RU"/>
        </w:rPr>
        <w:t>/</w:t>
      </w:r>
      <w:r w:rsidRPr="00E426D7">
        <w:rPr>
          <w:sz w:val="28"/>
          <w:lang w:val="ru-RU"/>
        </w:rPr>
        <w:br/>
      </w:r>
      <w:bookmarkStart w:id="17" w:name="f6c4fe85-87f1-4037-9dc4-845745bb7b9d"/>
      <w:bookmarkEnd w:id="17"/>
    </w:p>
    <w:bookmarkEnd w:id="14"/>
    <w:p w:rsidR="008574C9" w:rsidRPr="00E426D7" w:rsidRDefault="008574C9">
      <w:pPr>
        <w:rPr>
          <w:lang w:val="ru-RU"/>
        </w:rPr>
      </w:pPr>
    </w:p>
    <w:sectPr w:rsidR="008574C9" w:rsidRPr="00E426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8E6"/>
    <w:multiLevelType w:val="multilevel"/>
    <w:tmpl w:val="D69E29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7F1941"/>
    <w:multiLevelType w:val="multilevel"/>
    <w:tmpl w:val="0FE63D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56523"/>
    <w:multiLevelType w:val="multilevel"/>
    <w:tmpl w:val="5D702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214FD6"/>
    <w:multiLevelType w:val="multilevel"/>
    <w:tmpl w:val="1F821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D4C6E77"/>
    <w:multiLevelType w:val="multilevel"/>
    <w:tmpl w:val="0F58E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366308"/>
    <w:multiLevelType w:val="multilevel"/>
    <w:tmpl w:val="C7C08D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751D02"/>
    <w:multiLevelType w:val="multilevel"/>
    <w:tmpl w:val="38A8D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A92A03"/>
    <w:multiLevelType w:val="multilevel"/>
    <w:tmpl w:val="CF7AF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A236B7"/>
    <w:multiLevelType w:val="multilevel"/>
    <w:tmpl w:val="8A263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4566B45"/>
    <w:multiLevelType w:val="multilevel"/>
    <w:tmpl w:val="E6725C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7F1358F"/>
    <w:multiLevelType w:val="multilevel"/>
    <w:tmpl w:val="D5B2A4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C93EFD"/>
    <w:multiLevelType w:val="multilevel"/>
    <w:tmpl w:val="80E669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9CA5782"/>
    <w:multiLevelType w:val="multilevel"/>
    <w:tmpl w:val="9B2EB5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471274"/>
    <w:multiLevelType w:val="multilevel"/>
    <w:tmpl w:val="2BAAA4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7C2D53"/>
    <w:multiLevelType w:val="multilevel"/>
    <w:tmpl w:val="1054C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595465A"/>
    <w:multiLevelType w:val="multilevel"/>
    <w:tmpl w:val="43A8D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CA831C2"/>
    <w:multiLevelType w:val="multilevel"/>
    <w:tmpl w:val="56EAA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AD4920"/>
    <w:multiLevelType w:val="multilevel"/>
    <w:tmpl w:val="32FEB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6"/>
  </w:num>
  <w:num w:numId="3">
    <w:abstractNumId w:val="3"/>
  </w:num>
  <w:num w:numId="4">
    <w:abstractNumId w:val="17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7"/>
  </w:num>
  <w:num w:numId="10">
    <w:abstractNumId w:val="11"/>
  </w:num>
  <w:num w:numId="11">
    <w:abstractNumId w:val="8"/>
  </w:num>
  <w:num w:numId="12">
    <w:abstractNumId w:val="12"/>
  </w:num>
  <w:num w:numId="13">
    <w:abstractNumId w:val="5"/>
  </w:num>
  <w:num w:numId="14">
    <w:abstractNumId w:val="4"/>
  </w:num>
  <w:num w:numId="15">
    <w:abstractNumId w:val="6"/>
  </w:num>
  <w:num w:numId="16">
    <w:abstractNumId w:val="1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3D68"/>
    <w:rsid w:val="00401D9A"/>
    <w:rsid w:val="0083484B"/>
    <w:rsid w:val="008574C9"/>
    <w:rsid w:val="008755BB"/>
    <w:rsid w:val="00B20E30"/>
    <w:rsid w:val="00C03D68"/>
    <w:rsid w:val="00E4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85a" TargetMode="External"/><Relationship Id="rId117" Type="http://schemas.openxmlformats.org/officeDocument/2006/relationships/hyperlink" Target="https://m.edsoo.ru/f843d5a0" TargetMode="External"/><Relationship Id="rId21" Type="http://schemas.openxmlformats.org/officeDocument/2006/relationships/hyperlink" Target="https://m.edsoo.ru/f8434f36" TargetMode="External"/><Relationship Id="rId42" Type="http://schemas.openxmlformats.org/officeDocument/2006/relationships/hyperlink" Target="https://m.edsoo.ru/f8438e60" TargetMode="External"/><Relationship Id="rId47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274ee" TargetMode="External"/><Relationship Id="rId68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2c4" TargetMode="External"/><Relationship Id="rId89" Type="http://schemas.openxmlformats.org/officeDocument/2006/relationships/hyperlink" Target="https://m.edsoo.ru/f843ac10" TargetMode="External"/><Relationship Id="rId112" Type="http://schemas.openxmlformats.org/officeDocument/2006/relationships/hyperlink" Target="https://m.edsoo.ru/f843cc40" TargetMode="External"/><Relationship Id="rId133" Type="http://schemas.openxmlformats.org/officeDocument/2006/relationships/hyperlink" Target="https://m.edsoo.ru/f843fa44" TargetMode="External"/><Relationship Id="rId138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8436e12" TargetMode="External"/><Relationship Id="rId159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c42a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f8435af8" TargetMode="External"/><Relationship Id="rId37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48dc" TargetMode="External"/><Relationship Id="rId58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9a86" TargetMode="External"/><Relationship Id="rId79" Type="http://schemas.openxmlformats.org/officeDocument/2006/relationships/hyperlink" Target="https://m.edsoo.ru/f84374ac" TargetMode="External"/><Relationship Id="rId102" Type="http://schemas.openxmlformats.org/officeDocument/2006/relationships/hyperlink" Target="https://m.edsoo.ru/f843c984" TargetMode="External"/><Relationship Id="rId123" Type="http://schemas.openxmlformats.org/officeDocument/2006/relationships/hyperlink" Target="https://m.edsoo.ru/f84419e8" TargetMode="External"/><Relationship Id="rId128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00ac" TargetMode="External"/><Relationship Id="rId149" Type="http://schemas.openxmlformats.org/officeDocument/2006/relationships/hyperlink" Target="https://m.edsoo.ru/f8442cb2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3aabc" TargetMode="External"/><Relationship Id="rId95" Type="http://schemas.openxmlformats.org/officeDocument/2006/relationships/hyperlink" Target="https://m.edsoo.ru/f843ae9a" TargetMode="External"/><Relationship Id="rId160" Type="http://schemas.openxmlformats.org/officeDocument/2006/relationships/hyperlink" Target="https://m.edsoo.ru/fa251956" TargetMode="External"/><Relationship Id="rId165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565c" TargetMode="External"/><Relationship Id="rId27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698a" TargetMode="External"/><Relationship Id="rId69" Type="http://schemas.openxmlformats.org/officeDocument/2006/relationships/hyperlink" Target="https://m.edsoo.ru/f84378da" TargetMode="External"/><Relationship Id="rId113" Type="http://schemas.openxmlformats.org/officeDocument/2006/relationships/hyperlink" Target="https://m.edsoo.ru/f843cda8" TargetMode="External"/><Relationship Id="rId118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2f0" TargetMode="External"/><Relationship Id="rId139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800" TargetMode="External"/><Relationship Id="rId85" Type="http://schemas.openxmlformats.org/officeDocument/2006/relationships/hyperlink" Target="https://m.edsoo.ru/f843a67a" TargetMode="External"/><Relationship Id="rId150" Type="http://schemas.openxmlformats.org/officeDocument/2006/relationships/hyperlink" Target="https://m.edsoo.ru/fa25110e" TargetMode="External"/><Relationship Id="rId155" Type="http://schemas.openxmlformats.org/officeDocument/2006/relationships/hyperlink" Target="https://m.edsoo.ru/f8439306" TargetMode="External"/><Relationship Id="rId12" Type="http://schemas.openxmlformats.org/officeDocument/2006/relationships/hyperlink" Target="https://workprogram.edsoo.ru/templates/415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5c42" TargetMode="External"/><Relationship Id="rId38" Type="http://schemas.openxmlformats.org/officeDocument/2006/relationships/hyperlink" Target="https://m.edsoo.ru/f84359a4" TargetMode="External"/><Relationship Id="rId59" Type="http://schemas.openxmlformats.org/officeDocument/2006/relationships/hyperlink" Target="https://m.edsoo.ru/f84391a8" TargetMode="External"/><Relationship Id="rId103" Type="http://schemas.openxmlformats.org/officeDocument/2006/relationships/hyperlink" Target="https://m.edsoo.ru/f843c7c2" TargetMode="External"/><Relationship Id="rId108" Type="http://schemas.openxmlformats.org/officeDocument/2006/relationships/hyperlink" Target="https://m.edsoo.ru/f843f67a" TargetMode="External"/><Relationship Id="rId124" Type="http://schemas.openxmlformats.org/officeDocument/2006/relationships/hyperlink" Target="https://m.edsoo.ru/f8441d08" TargetMode="External"/><Relationship Id="rId129" Type="http://schemas.openxmlformats.org/officeDocument/2006/relationships/hyperlink" Target="https://m.edsoo.ru/f8442dd4" TargetMode="External"/><Relationship Id="rId54" Type="http://schemas.openxmlformats.org/officeDocument/2006/relationships/hyperlink" Target="https://m.edsoo.ru/f8444ada" TargetMode="External"/><Relationship Id="rId70" Type="http://schemas.openxmlformats.org/officeDocument/2006/relationships/hyperlink" Target="https://m.edsoo.ru/f84383ca" TargetMode="External"/><Relationship Id="rId75" Type="http://schemas.openxmlformats.org/officeDocument/2006/relationships/hyperlink" Target="https://m.edsoo.ru/f8439ff4" TargetMode="External"/><Relationship Id="rId91" Type="http://schemas.openxmlformats.org/officeDocument/2006/relationships/hyperlink" Target="https://m.edsoo.ru/f843a152" TargetMode="External"/><Relationship Id="rId96" Type="http://schemas.openxmlformats.org/officeDocument/2006/relationships/hyperlink" Target="https://m.edsoo.ru/f843afda" TargetMode="External"/><Relationship Id="rId140" Type="http://schemas.openxmlformats.org/officeDocument/2006/relationships/hyperlink" Target="https://m.edsoo.ru/f8440a2a" TargetMode="External"/><Relationship Id="rId145" Type="http://schemas.openxmlformats.org/officeDocument/2006/relationships/hyperlink" Target="https://m.edsoo.ru/f843db72" TargetMode="External"/><Relationship Id="rId161" Type="http://schemas.openxmlformats.org/officeDocument/2006/relationships/hyperlink" Target="https://m.edsoo.ru/f8442a6e" TargetMode="External"/><Relationship Id="rId166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65c" TargetMode="External"/><Relationship Id="rId28" Type="http://schemas.openxmlformats.org/officeDocument/2006/relationships/hyperlink" Target="https://m.edsoo.ru/f8437a56" TargetMode="External"/><Relationship Id="rId36" Type="http://schemas.openxmlformats.org/officeDocument/2006/relationships/hyperlink" Target="https://m.edsoo.ru/f8436034" TargetMode="External"/><Relationship Id="rId49" Type="http://schemas.openxmlformats.org/officeDocument/2006/relationships/hyperlink" Target="https://m.edsoo.ru/f84391a8" TargetMode="External"/><Relationship Id="rId57" Type="http://schemas.openxmlformats.org/officeDocument/2006/relationships/hyperlink" Target="https://m.edsoo.ru/f84453f4" TargetMode="External"/><Relationship Id="rId106" Type="http://schemas.openxmlformats.org/officeDocument/2006/relationships/hyperlink" Target="https://m.edsoo.ru/f843c42a" TargetMode="External"/><Relationship Id="rId114" Type="http://schemas.openxmlformats.org/officeDocument/2006/relationships/hyperlink" Target="https://m.edsoo.ru/f843cefc" TargetMode="External"/><Relationship Id="rId119" Type="http://schemas.openxmlformats.org/officeDocument/2006/relationships/hyperlink" Target="https://m.edsoo.ru/f843d6f4" TargetMode="External"/><Relationship Id="rId127" Type="http://schemas.openxmlformats.org/officeDocument/2006/relationships/hyperlink" Target="https://m.edsoo.ru/f84354ea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35af8" TargetMode="External"/><Relationship Id="rId44" Type="http://schemas.openxmlformats.org/officeDocument/2006/relationships/hyperlink" Target="https://m.edsoo.ru/f8427ef8" TargetMode="External"/><Relationship Id="rId52" Type="http://schemas.openxmlformats.org/officeDocument/2006/relationships/hyperlink" Target="https://m.edsoo.ru/f84444d6" TargetMode="External"/><Relationship Id="rId60" Type="http://schemas.openxmlformats.org/officeDocument/2006/relationships/hyperlink" Target="https://m.edsoo.ru/f843876c" TargetMode="External"/><Relationship Id="rId65" Type="http://schemas.openxmlformats.org/officeDocument/2006/relationships/hyperlink" Target="https://m.edsoo.ru/f8436b10" TargetMode="External"/><Relationship Id="rId73" Type="http://schemas.openxmlformats.org/officeDocument/2006/relationships/hyperlink" Target="https://m.edsoo.ru/f8443298" TargetMode="External"/><Relationship Id="rId78" Type="http://schemas.openxmlformats.org/officeDocument/2006/relationships/hyperlink" Target="https://m.edsoo.ru/f8437344" TargetMode="External"/><Relationship Id="rId81" Type="http://schemas.openxmlformats.org/officeDocument/2006/relationships/hyperlink" Target="https://m.edsoo.ru/f84371d2" TargetMode="External"/><Relationship Id="rId86" Type="http://schemas.openxmlformats.org/officeDocument/2006/relationships/hyperlink" Target="https://m.edsoo.ru/f843a95e" TargetMode="External"/><Relationship Id="rId94" Type="http://schemas.openxmlformats.org/officeDocument/2006/relationships/hyperlink" Target="https://m.edsoo.ru/f843ad5a" TargetMode="External"/><Relationship Id="rId99" Type="http://schemas.openxmlformats.org/officeDocument/2006/relationships/hyperlink" Target="https://m.edsoo.ru/f843bac0" TargetMode="External"/><Relationship Id="rId101" Type="http://schemas.openxmlformats.org/officeDocument/2006/relationships/hyperlink" Target="https://m.edsoo.ru/f843966c" TargetMode="External"/><Relationship Id="rId122" Type="http://schemas.openxmlformats.org/officeDocument/2006/relationships/hyperlink" Target="https://m.edsoo.ru/f843f210" TargetMode="External"/><Relationship Id="rId130" Type="http://schemas.openxmlformats.org/officeDocument/2006/relationships/hyperlink" Target="https://m.edsoo.ru/f844168c" TargetMode="External"/><Relationship Id="rId135" Type="http://schemas.openxmlformats.org/officeDocument/2006/relationships/hyperlink" Target="https://m.edsoo.ru/f8440408" TargetMode="External"/><Relationship Id="rId143" Type="http://schemas.openxmlformats.org/officeDocument/2006/relationships/hyperlink" Target="https://m.edsoo.ru/f843fcd8" TargetMode="External"/><Relationship Id="rId148" Type="http://schemas.openxmlformats.org/officeDocument/2006/relationships/hyperlink" Target="https://m.edsoo.ru/f8442078" TargetMode="External"/><Relationship Id="rId151" Type="http://schemas.openxmlformats.org/officeDocument/2006/relationships/hyperlink" Target="https://m.edsoo.ru/f844219a" TargetMode="External"/><Relationship Id="rId156" Type="http://schemas.openxmlformats.org/officeDocument/2006/relationships/hyperlink" Target="https://m.edsoo.ru/f84418c6" TargetMode="External"/><Relationship Id="rId164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f8441466" TargetMode="External"/><Relationship Id="rId109" Type="http://schemas.openxmlformats.org/officeDocument/2006/relationships/hyperlink" Target="https://m.edsoo.ru/f8438276" TargetMode="External"/><Relationship Id="rId34" Type="http://schemas.openxmlformats.org/officeDocument/2006/relationships/hyperlink" Target="https://m.edsoo.ru/f84359a4" TargetMode="External"/><Relationship Id="rId50" Type="http://schemas.openxmlformats.org/officeDocument/2006/relationships/hyperlink" Target="https://m.edsoo.ru/f844436e" TargetMode="External"/><Relationship Id="rId55" Type="http://schemas.openxmlformats.org/officeDocument/2006/relationships/hyperlink" Target="https://m.edsoo.ru/f8444bfc" TargetMode="External"/><Relationship Id="rId76" Type="http://schemas.openxmlformats.org/officeDocument/2006/relationships/hyperlink" Target="https://m.edsoo.ru/f8439e64" TargetMode="External"/><Relationship Id="rId97" Type="http://schemas.openxmlformats.org/officeDocument/2006/relationships/hyperlink" Target="https://m.edsoo.ru/f843b818" TargetMode="External"/><Relationship Id="rId104" Type="http://schemas.openxmlformats.org/officeDocument/2006/relationships/hyperlink" Target="https://m.edsoo.ru/f843b67e" TargetMode="External"/><Relationship Id="rId120" Type="http://schemas.openxmlformats.org/officeDocument/2006/relationships/hyperlink" Target="https://m.edsoo.ru/f843d866" TargetMode="External"/><Relationship Id="rId125" Type="http://schemas.openxmlformats.org/officeDocument/2006/relationships/hyperlink" Target="https://m.edsoo.ru/f8441d08" TargetMode="External"/><Relationship Id="rId141" Type="http://schemas.openxmlformats.org/officeDocument/2006/relationships/hyperlink" Target="https://m.edsoo.ru/f84412f4" TargetMode="External"/><Relationship Id="rId146" Type="http://schemas.openxmlformats.org/officeDocument/2006/relationships/hyperlink" Target="https://m.edsoo.ru/f843bd72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4304a" TargetMode="External"/><Relationship Id="rId92" Type="http://schemas.openxmlformats.org/officeDocument/2006/relationships/hyperlink" Target="https://m.edsoo.ru/f843760a" TargetMode="External"/><Relationship Id="rId162" Type="http://schemas.openxmlformats.org/officeDocument/2006/relationships/hyperlink" Target="https://m.edsoo.ru/f84423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43586" TargetMode="External"/><Relationship Id="rId24" Type="http://schemas.openxmlformats.org/officeDocument/2006/relationships/hyperlink" Target="https://m.edsoo.ru/f84452d2" TargetMode="External"/><Relationship Id="rId40" Type="http://schemas.openxmlformats.org/officeDocument/2006/relationships/hyperlink" Target="https://m.edsoo.ru/fa251244" TargetMode="External"/><Relationship Id="rId45" Type="http://schemas.openxmlformats.org/officeDocument/2006/relationships/hyperlink" Target="https://m.edsoo.ru/f842809c" TargetMode="External"/><Relationship Id="rId66" Type="http://schemas.openxmlformats.org/officeDocument/2006/relationships/hyperlink" Target="https://m.edsoo.ru/f8436caa" TargetMode="External"/><Relationship Id="rId87" Type="http://schemas.openxmlformats.org/officeDocument/2006/relationships/hyperlink" Target="https://m.edsoo.ru/f8437768" TargetMode="External"/><Relationship Id="rId110" Type="http://schemas.openxmlformats.org/officeDocument/2006/relationships/hyperlink" Target="https://m.edsoo.ru/f843617e" TargetMode="External"/><Relationship Id="rId115" Type="http://schemas.openxmlformats.org/officeDocument/2006/relationships/hyperlink" Target="https://m.edsoo.ru/f843d05a" TargetMode="External"/><Relationship Id="rId131" Type="http://schemas.openxmlformats.org/officeDocument/2006/relationships/hyperlink" Target="https://m.edsoo.ru/f843f7c4" TargetMode="External"/><Relationship Id="rId136" Type="http://schemas.openxmlformats.org/officeDocument/2006/relationships/hyperlink" Target="https://m.edsoo.ru/f844052a" TargetMode="External"/><Relationship Id="rId157" Type="http://schemas.openxmlformats.org/officeDocument/2006/relationships/hyperlink" Target="https://m.edsoo.ru/f843d9e2" TargetMode="External"/><Relationship Id="rId61" Type="http://schemas.openxmlformats.org/officeDocument/2006/relationships/hyperlink" Target="https://m.edsoo.ru/f8436656" TargetMode="External"/><Relationship Id="rId82" Type="http://schemas.openxmlformats.org/officeDocument/2006/relationships/hyperlink" Target="https://m.edsoo.ru/f8437344" TargetMode="External"/><Relationship Id="rId152" Type="http://schemas.openxmlformats.org/officeDocument/2006/relationships/hyperlink" Target="https://m.edsoo.ru/f8442b90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43a0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44f3a" TargetMode="External"/><Relationship Id="rId77" Type="http://schemas.openxmlformats.org/officeDocument/2006/relationships/hyperlink" Target="https://m.edsoo.ru/f84371d2" TargetMode="External"/><Relationship Id="rId100" Type="http://schemas.openxmlformats.org/officeDocument/2006/relationships/hyperlink" Target="https://m.edsoo.ru/f843bc28" TargetMode="External"/><Relationship Id="rId105" Type="http://schemas.openxmlformats.org/officeDocument/2006/relationships/hyperlink" Target="https://m.edsoo.ru/f843caec" TargetMode="External"/><Relationship Id="rId126" Type="http://schemas.openxmlformats.org/officeDocument/2006/relationships/hyperlink" Target="https://m.edsoo.ru/f8435378" TargetMode="External"/><Relationship Id="rId147" Type="http://schemas.openxmlformats.org/officeDocument/2006/relationships/hyperlink" Target="https://m.edsoo.ru/f844179a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5f8" TargetMode="External"/><Relationship Id="rId72" Type="http://schemas.openxmlformats.org/officeDocument/2006/relationships/hyperlink" Target="https://m.edsoo.ru/f8443180" TargetMode="External"/><Relationship Id="rId93" Type="http://schemas.openxmlformats.org/officeDocument/2006/relationships/hyperlink" Target="https://m.edsoo.ru/f84401e2" TargetMode="External"/><Relationship Id="rId98" Type="http://schemas.openxmlformats.org/officeDocument/2006/relationships/hyperlink" Target="https://m.edsoo.ru/f8438122" TargetMode="External"/><Relationship Id="rId121" Type="http://schemas.openxmlformats.org/officeDocument/2006/relationships/hyperlink" Target="https://m.edsoo.ru/f843dce4" TargetMode="External"/><Relationship Id="rId142" Type="http://schemas.openxmlformats.org/officeDocument/2006/relationships/hyperlink" Target="https://m.edsoo.ru/f843fb98" TargetMode="External"/><Relationship Id="rId163" Type="http://schemas.openxmlformats.org/officeDocument/2006/relationships/hyperlink" Target="https://m.edsoo.ru/f843639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452d2" TargetMode="External"/><Relationship Id="rId46" Type="http://schemas.openxmlformats.org/officeDocument/2006/relationships/hyperlink" Target="https://m.edsoo.ru/f8439018" TargetMode="External"/><Relationship Id="rId67" Type="http://schemas.openxmlformats.org/officeDocument/2006/relationships/hyperlink" Target="https://m.edsoo.ru/f8436ffc" TargetMode="External"/><Relationship Id="rId116" Type="http://schemas.openxmlformats.org/officeDocument/2006/relationships/hyperlink" Target="https://m.edsoo.ru/f843d424" TargetMode="External"/><Relationship Id="rId137" Type="http://schemas.openxmlformats.org/officeDocument/2006/relationships/hyperlink" Target="https://m.edsoo.ru/f84410a6" TargetMode="External"/><Relationship Id="rId158" Type="http://schemas.openxmlformats.org/officeDocument/2006/relationships/hyperlink" Target="https://m.edsoo.ru/f84424ec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38e60" TargetMode="External"/><Relationship Id="rId62" Type="http://schemas.openxmlformats.org/officeDocument/2006/relationships/hyperlink" Target="https://m.edsoo.ru/f8436818" TargetMode="External"/><Relationship Id="rId83" Type="http://schemas.openxmlformats.org/officeDocument/2006/relationships/hyperlink" Target="https://m.edsoo.ru/f84374ac" TargetMode="External"/><Relationship Id="rId88" Type="http://schemas.openxmlformats.org/officeDocument/2006/relationships/hyperlink" Target="https://m.edsoo.ru/f8437c72" TargetMode="External"/><Relationship Id="rId111" Type="http://schemas.openxmlformats.org/officeDocument/2006/relationships/hyperlink" Target="https://m.edsoo.ru/f843508a" TargetMode="External"/><Relationship Id="rId132" Type="http://schemas.openxmlformats.org/officeDocument/2006/relationships/hyperlink" Target="https://m.edsoo.ru/f843f90e" TargetMode="External"/><Relationship Id="rId153" Type="http://schemas.openxmlformats.org/officeDocument/2006/relationships/hyperlink" Target="https://m.edsoo.ru/f84415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58</Pages>
  <Words>12221</Words>
  <Characters>69664</Characters>
  <Application>Microsoft Office Word</Application>
  <DocSecurity>0</DocSecurity>
  <Lines>580</Lines>
  <Paragraphs>163</Paragraphs>
  <ScaleCrop>false</ScaleCrop>
  <Company/>
  <LinksUpToDate>false</LinksUpToDate>
  <CharactersWithSpaces>81722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2023-09-16T14:11:00Z</dcterms:created>
  <dcterms:modified xsi:type="dcterms:W3CDTF">2023-09-18T16:06:00Z</dcterms:modified>
</cp:coreProperties>
</file>