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75" w:rsidRDefault="00A27C75" w:rsidP="00A27C75">
      <w:pPr>
        <w:spacing w:line="408" w:lineRule="auto"/>
        <w:ind w:left="-426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369050" cy="9086842"/>
            <wp:effectExtent l="19050" t="0" r="0" b="0"/>
            <wp:docPr id="1" name="Рисунок 1" descr="C:\Users\PC\Desktop\CCI05122024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05122024_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08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DFD" w:rsidRDefault="004E5DFD" w:rsidP="004E5DFD">
      <w:pPr>
        <w:spacing w:line="408" w:lineRule="auto"/>
        <w:ind w:left="120"/>
        <w:jc w:val="center"/>
      </w:pPr>
      <w:r>
        <w:rPr>
          <w:b/>
          <w:sz w:val="28"/>
        </w:rPr>
        <w:lastRenderedPageBreak/>
        <w:t>МИНИСТЕРСТВО ПРОСВЕЩЕНИЯ РОССИЙСКОЙ ФЕДЕРАЦИИ</w:t>
      </w:r>
    </w:p>
    <w:p w:rsidR="004E5DFD" w:rsidRDefault="004E5DFD" w:rsidP="004E5DFD">
      <w:pPr>
        <w:spacing w:line="408" w:lineRule="auto"/>
        <w:ind w:left="120"/>
        <w:jc w:val="center"/>
      </w:pPr>
      <w:r>
        <w:rPr>
          <w:b/>
          <w:sz w:val="28"/>
        </w:rPr>
        <w:t xml:space="preserve">Министерство образования Красноярского края </w:t>
      </w:r>
    </w:p>
    <w:p w:rsidR="004E5DFD" w:rsidRDefault="004E5DFD" w:rsidP="004E5DFD">
      <w:pPr>
        <w:spacing w:line="408" w:lineRule="auto"/>
        <w:ind w:left="120"/>
        <w:jc w:val="center"/>
      </w:pPr>
      <w:r>
        <w:rPr>
          <w:b/>
          <w:sz w:val="28"/>
        </w:rPr>
        <w:t>Управление образования Администрации Иланского района</w:t>
      </w:r>
    </w:p>
    <w:p w:rsidR="004E5DFD" w:rsidRDefault="004E5DFD" w:rsidP="004E5DFD">
      <w:pPr>
        <w:spacing w:line="408" w:lineRule="auto"/>
        <w:ind w:left="120"/>
        <w:jc w:val="center"/>
      </w:pPr>
      <w:r>
        <w:rPr>
          <w:b/>
          <w:sz w:val="28"/>
        </w:rPr>
        <w:t>МБОУ Карапсельская СОШ № 13</w:t>
      </w:r>
    </w:p>
    <w:p w:rsidR="004E5DFD" w:rsidRDefault="004E5DFD" w:rsidP="004E5DFD">
      <w:pPr>
        <w:ind w:left="120"/>
      </w:pPr>
    </w:p>
    <w:p w:rsidR="004E5DFD" w:rsidRDefault="004E5DFD" w:rsidP="004E5DFD">
      <w:pPr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115"/>
        <w:gridCol w:w="3115"/>
      </w:tblGrid>
      <w:tr w:rsidR="004E5DFD" w:rsidTr="004E5DF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FD" w:rsidRDefault="004E5DFD" w:rsidP="004E5DFD"/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FD" w:rsidRDefault="004E5DFD" w:rsidP="004E5DFD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4E5DFD" w:rsidRDefault="00660647" w:rsidP="004E5DFD">
            <w:pPr>
              <w:spacing w:after="120"/>
            </w:pPr>
            <w:r>
              <w:t>методический совет</w:t>
            </w:r>
          </w:p>
          <w:p w:rsidR="004E5DFD" w:rsidRDefault="004E5DFD" w:rsidP="004E5DFD">
            <w:pPr>
              <w:jc w:val="right"/>
            </w:pPr>
          </w:p>
          <w:p w:rsidR="004E5DFD" w:rsidRDefault="004E5DFD" w:rsidP="004E5DFD">
            <w:r>
              <w:t xml:space="preserve">Протокол №1 от </w:t>
            </w:r>
          </w:p>
          <w:p w:rsidR="004E5DFD" w:rsidRDefault="004E5DFD" w:rsidP="004E5DFD">
            <w:r>
              <w:t>«30» 08.2024 г.</w:t>
            </w:r>
          </w:p>
          <w:p w:rsidR="004E5DFD" w:rsidRDefault="004E5DFD" w:rsidP="004E5DFD">
            <w:pPr>
              <w:spacing w:after="120"/>
              <w:jc w:val="both"/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FD" w:rsidRDefault="004E5DFD" w:rsidP="004E5DFD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4E5DFD" w:rsidRDefault="004E5DFD" w:rsidP="004E5DFD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Директор:</w:t>
            </w:r>
          </w:p>
          <w:p w:rsidR="004E5DFD" w:rsidRDefault="004E5DFD" w:rsidP="004E5DFD">
            <w:pPr>
              <w:spacing w:after="120"/>
              <w:rPr>
                <w:sz w:val="28"/>
              </w:rPr>
            </w:pPr>
            <w:r>
              <w:t>Золотарев В.А.</w:t>
            </w:r>
          </w:p>
          <w:p w:rsidR="004E5DFD" w:rsidRDefault="004E5DFD" w:rsidP="004E5DFD">
            <w:r>
              <w:t xml:space="preserve">Приказ № 174 от 30.08.2024г </w:t>
            </w:r>
          </w:p>
        </w:tc>
      </w:tr>
    </w:tbl>
    <w:p w:rsidR="004E5DFD" w:rsidRDefault="004E5DFD" w:rsidP="004E5DFD">
      <w:pPr>
        <w:pStyle w:val="2"/>
        <w:numPr>
          <w:ilvl w:val="0"/>
          <w:numId w:val="0"/>
        </w:numPr>
        <w:ind w:firstLine="567"/>
      </w:pPr>
    </w:p>
    <w:p w:rsidR="004E5DFD" w:rsidRDefault="004E5DFD" w:rsidP="004E5DFD">
      <w:pPr>
        <w:jc w:val="center"/>
        <w:rPr>
          <w:b/>
          <w:sz w:val="28"/>
        </w:rPr>
      </w:pPr>
    </w:p>
    <w:p w:rsidR="004E5DFD" w:rsidRDefault="004E5DFD" w:rsidP="004E5DFD">
      <w:pPr>
        <w:jc w:val="center"/>
        <w:rPr>
          <w:b/>
          <w:sz w:val="36"/>
        </w:rPr>
      </w:pPr>
      <w:r>
        <w:rPr>
          <w:b/>
          <w:sz w:val="36"/>
        </w:rPr>
        <w:t>Рабочая программа общего образования</w:t>
      </w:r>
    </w:p>
    <w:p w:rsidR="004E5DFD" w:rsidRDefault="004E5DFD" w:rsidP="004E5DFD">
      <w:pPr>
        <w:jc w:val="center"/>
        <w:rPr>
          <w:b/>
          <w:sz w:val="36"/>
        </w:rPr>
      </w:pPr>
      <w:r>
        <w:rPr>
          <w:b/>
          <w:sz w:val="36"/>
        </w:rPr>
        <w:t>обучающихся с умственной отсталостью</w:t>
      </w:r>
    </w:p>
    <w:p w:rsidR="004E5DFD" w:rsidRDefault="004E5DFD" w:rsidP="004E5DFD">
      <w:pPr>
        <w:jc w:val="center"/>
        <w:rPr>
          <w:b/>
          <w:sz w:val="36"/>
        </w:rPr>
      </w:pPr>
      <w:r>
        <w:rPr>
          <w:b/>
          <w:sz w:val="36"/>
        </w:rPr>
        <w:t>(интеллектуальными нарушениями</w:t>
      </w:r>
      <w:r w:rsidR="00660647">
        <w:rPr>
          <w:b/>
          <w:sz w:val="36"/>
        </w:rPr>
        <w:t>, вариант 2</w:t>
      </w:r>
      <w:r>
        <w:rPr>
          <w:b/>
          <w:sz w:val="36"/>
        </w:rPr>
        <w:t>)</w:t>
      </w:r>
    </w:p>
    <w:p w:rsidR="004E5DFD" w:rsidRDefault="004E5DFD" w:rsidP="004E5DFD">
      <w:pPr>
        <w:spacing w:line="276" w:lineRule="auto"/>
        <w:jc w:val="center"/>
        <w:rPr>
          <w:b/>
        </w:rPr>
      </w:pPr>
    </w:p>
    <w:p w:rsidR="004E5DFD" w:rsidRDefault="004E5DFD" w:rsidP="004E5DFD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 xml:space="preserve"> «Окружающий социальный мир»</w:t>
      </w:r>
    </w:p>
    <w:p w:rsidR="004E5DFD" w:rsidRDefault="004E5DFD" w:rsidP="004E5DFD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(для 5 класса)</w:t>
      </w:r>
    </w:p>
    <w:p w:rsidR="004E5DFD" w:rsidRDefault="004E5DFD" w:rsidP="004E5DFD">
      <w:pPr>
        <w:spacing w:line="276" w:lineRule="auto"/>
        <w:jc w:val="center"/>
        <w:rPr>
          <w:b/>
        </w:rPr>
      </w:pPr>
    </w:p>
    <w:p w:rsidR="004E5DFD" w:rsidRDefault="00660647" w:rsidP="00660647">
      <w:pPr>
        <w:spacing w:line="276" w:lineRule="auto"/>
        <w:ind w:right="249"/>
        <w:jc w:val="right"/>
        <w:rPr>
          <w:b/>
        </w:rPr>
      </w:pPr>
      <w:r>
        <w:rPr>
          <w:b/>
        </w:rPr>
        <w:t>Учитель: Каменева Н.В.</w:t>
      </w:r>
    </w:p>
    <w:p w:rsidR="004E5DFD" w:rsidRDefault="004E5DFD" w:rsidP="004E5DFD">
      <w:pPr>
        <w:spacing w:line="276" w:lineRule="auto"/>
        <w:jc w:val="center"/>
        <w:rPr>
          <w:b/>
          <w:sz w:val="28"/>
        </w:rPr>
      </w:pPr>
    </w:p>
    <w:p w:rsidR="004E5DFD" w:rsidRDefault="004E5DFD" w:rsidP="004E5DFD">
      <w:pPr>
        <w:jc w:val="center"/>
        <w:rPr>
          <w:b/>
          <w:sz w:val="28"/>
        </w:rPr>
      </w:pPr>
    </w:p>
    <w:p w:rsidR="004E5DFD" w:rsidRDefault="004E5DFD" w:rsidP="004E5DFD">
      <w:pPr>
        <w:jc w:val="center"/>
        <w:rPr>
          <w:b/>
          <w:sz w:val="28"/>
        </w:rPr>
      </w:pPr>
    </w:p>
    <w:p w:rsidR="004E5DFD" w:rsidRDefault="004E5DFD" w:rsidP="004E5DFD">
      <w:pPr>
        <w:jc w:val="center"/>
        <w:rPr>
          <w:b/>
          <w:sz w:val="28"/>
        </w:rPr>
      </w:pPr>
    </w:p>
    <w:p w:rsidR="004E5DFD" w:rsidRDefault="004E5DFD" w:rsidP="004E5DFD">
      <w:pPr>
        <w:jc w:val="center"/>
        <w:rPr>
          <w:b/>
          <w:sz w:val="28"/>
        </w:rPr>
      </w:pPr>
    </w:p>
    <w:p w:rsidR="004E5DFD" w:rsidRDefault="004E5DFD" w:rsidP="004E5DFD">
      <w:pPr>
        <w:jc w:val="center"/>
        <w:rPr>
          <w:b/>
          <w:sz w:val="28"/>
        </w:rPr>
      </w:pPr>
    </w:p>
    <w:p w:rsidR="004E5DFD" w:rsidRDefault="004E5DFD" w:rsidP="004E5DFD">
      <w:pPr>
        <w:jc w:val="center"/>
        <w:rPr>
          <w:b/>
          <w:sz w:val="28"/>
        </w:rPr>
      </w:pPr>
    </w:p>
    <w:p w:rsidR="004E5DFD" w:rsidRDefault="004E5DFD" w:rsidP="004E5DFD">
      <w:pPr>
        <w:jc w:val="center"/>
        <w:rPr>
          <w:b/>
          <w:sz w:val="28"/>
        </w:rPr>
      </w:pPr>
    </w:p>
    <w:p w:rsidR="004E5DFD" w:rsidRDefault="004E5DFD" w:rsidP="004E5DFD">
      <w:pPr>
        <w:jc w:val="center"/>
        <w:rPr>
          <w:b/>
          <w:sz w:val="28"/>
        </w:rPr>
      </w:pPr>
    </w:p>
    <w:p w:rsidR="004E5DFD" w:rsidRDefault="004E5DFD" w:rsidP="004E5DFD">
      <w:pPr>
        <w:jc w:val="center"/>
        <w:rPr>
          <w:b/>
          <w:sz w:val="28"/>
        </w:rPr>
      </w:pPr>
    </w:p>
    <w:p w:rsidR="00660647" w:rsidRDefault="00660647" w:rsidP="004E5DFD">
      <w:pPr>
        <w:jc w:val="center"/>
        <w:rPr>
          <w:b/>
          <w:sz w:val="28"/>
        </w:rPr>
      </w:pPr>
    </w:p>
    <w:p w:rsidR="00660647" w:rsidRDefault="00660647" w:rsidP="004E5DFD">
      <w:pPr>
        <w:jc w:val="center"/>
        <w:rPr>
          <w:b/>
          <w:sz w:val="28"/>
        </w:rPr>
      </w:pPr>
    </w:p>
    <w:p w:rsidR="00660647" w:rsidRDefault="00660647" w:rsidP="004E5DFD">
      <w:pPr>
        <w:jc w:val="center"/>
        <w:rPr>
          <w:b/>
          <w:sz w:val="28"/>
        </w:rPr>
      </w:pPr>
    </w:p>
    <w:p w:rsidR="004E5DFD" w:rsidRDefault="004E5DFD" w:rsidP="004E5DFD">
      <w:pPr>
        <w:jc w:val="center"/>
        <w:rPr>
          <w:b/>
          <w:sz w:val="28"/>
        </w:rPr>
      </w:pPr>
    </w:p>
    <w:p w:rsidR="004E5DFD" w:rsidRDefault="004E5DFD" w:rsidP="004E5DFD"/>
    <w:p w:rsidR="004E5DFD" w:rsidRDefault="004E5DFD" w:rsidP="004E5DFD">
      <w:pPr>
        <w:jc w:val="center"/>
      </w:pPr>
      <w:r>
        <w:t>с.Карапсель</w:t>
      </w:r>
    </w:p>
    <w:p w:rsidR="004E5DFD" w:rsidRDefault="004E5DFD" w:rsidP="004E5DFD">
      <w:pPr>
        <w:jc w:val="center"/>
      </w:pPr>
      <w:r>
        <w:t>2024г</w:t>
      </w:r>
    </w:p>
    <w:p w:rsidR="004E5DFD" w:rsidRDefault="004E5DFD" w:rsidP="004E5DFD">
      <w:pPr>
        <w:jc w:val="center"/>
      </w:pPr>
    </w:p>
    <w:p w:rsidR="00101EE1" w:rsidRDefault="00101EE1">
      <w:pPr>
        <w:jc w:val="center"/>
        <w:sectPr w:rsidR="00101EE1" w:rsidSect="004E5DFD">
          <w:footerReference w:type="default" r:id="rId9"/>
          <w:type w:val="continuous"/>
          <w:pgSz w:w="11910" w:h="16840"/>
          <w:pgMar w:top="1040" w:right="400" w:bottom="1100" w:left="1480" w:header="720" w:footer="720" w:gutter="0"/>
          <w:cols w:space="720"/>
          <w:titlePg/>
          <w:docGrid w:linePitch="299"/>
        </w:sectPr>
      </w:pPr>
    </w:p>
    <w:p w:rsidR="00101EE1" w:rsidRDefault="004E5DFD">
      <w:pPr>
        <w:spacing w:before="77"/>
        <w:ind w:right="22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101EE1" w:rsidRDefault="004E5DFD">
      <w:pPr>
        <w:pStyle w:val="a3"/>
        <w:spacing w:before="248"/>
        <w:ind w:left="224" w:right="447"/>
        <w:jc w:val="both"/>
      </w:pPr>
      <w:r>
        <w:t>Рабочаяпрограммапопредмету«</w:t>
      </w:r>
      <w:r>
        <w:rPr>
          <w:u w:val="single"/>
        </w:rPr>
        <w:t>Окружающийсоциальныймир</w:t>
      </w:r>
      <w:r>
        <w:t>»для5классовобщеобразовательногоучебногоучреждения,осуществляющегообучениедетейсумственнойотсталостью(интеллектуальныминарушениями),какнеотъемлемаячастьучебногопроцесса,составленанаоснове:</w:t>
      </w:r>
    </w:p>
    <w:p w:rsidR="00101EE1" w:rsidRDefault="004E5DFD">
      <w:pPr>
        <w:pStyle w:val="a5"/>
        <w:numPr>
          <w:ilvl w:val="0"/>
          <w:numId w:val="2"/>
        </w:numPr>
        <w:tabs>
          <w:tab w:val="left" w:pos="508"/>
        </w:tabs>
        <w:spacing w:before="3" w:line="201" w:lineRule="auto"/>
        <w:ind w:right="459"/>
        <w:jc w:val="both"/>
        <w:rPr>
          <w:sz w:val="28"/>
        </w:rPr>
      </w:pPr>
      <w:r>
        <w:rPr>
          <w:sz w:val="28"/>
        </w:rPr>
        <w:t>ФедеральногозаконаРоссийскойФедерации«ОбобразованиивРоссийскойФедерации»(№273-ФЗот 29.12.2012г.);</w:t>
      </w:r>
    </w:p>
    <w:p w:rsidR="00101EE1" w:rsidRDefault="004E5DFD">
      <w:pPr>
        <w:pStyle w:val="a5"/>
        <w:numPr>
          <w:ilvl w:val="0"/>
          <w:numId w:val="2"/>
        </w:numPr>
        <w:tabs>
          <w:tab w:val="left" w:pos="508"/>
        </w:tabs>
        <w:spacing w:line="218" w:lineRule="auto"/>
        <w:ind w:right="451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образованияобучающихсясумственнойотсталостью(интеллектуальныминарушениями),утвержденногоприказомМинистерстваобразованияи</w:t>
      </w:r>
    </w:p>
    <w:p w:rsidR="00101EE1" w:rsidRDefault="004E5DFD">
      <w:pPr>
        <w:pStyle w:val="a3"/>
        <w:spacing w:line="299" w:lineRule="exact"/>
        <w:ind w:left="508"/>
        <w:jc w:val="both"/>
      </w:pPr>
      <w:r>
        <w:t>наукиРоссийскойФедерации(№1599от19.12.2014г.);</w:t>
      </w:r>
    </w:p>
    <w:p w:rsidR="00101EE1" w:rsidRDefault="004E5DFD">
      <w:pPr>
        <w:pStyle w:val="a5"/>
        <w:numPr>
          <w:ilvl w:val="0"/>
          <w:numId w:val="2"/>
        </w:numPr>
        <w:tabs>
          <w:tab w:val="left" w:pos="508"/>
        </w:tabs>
        <w:spacing w:before="26" w:line="201" w:lineRule="auto"/>
        <w:ind w:right="451"/>
        <w:jc w:val="both"/>
        <w:rPr>
          <w:sz w:val="28"/>
        </w:rPr>
      </w:pPr>
      <w:r>
        <w:rPr>
          <w:sz w:val="28"/>
        </w:rPr>
        <w:t>Приказа Минпросвещения России от 24.11.2022 N 1026 «Об утверждениифедеральнойадаптированнойосновнойобщеобразовательнойпрограммы</w:t>
      </w:r>
    </w:p>
    <w:p w:rsidR="00101EE1" w:rsidRDefault="004E5DFD">
      <w:pPr>
        <w:pStyle w:val="a3"/>
        <w:spacing w:before="10"/>
        <w:ind w:left="508" w:right="451"/>
        <w:jc w:val="both"/>
      </w:pPr>
      <w:r>
        <w:t>обучающихсясумственнойотсталостью(интеллектуальныминарушениями)»;</w:t>
      </w:r>
    </w:p>
    <w:p w:rsidR="00101EE1" w:rsidRDefault="004E5DFD">
      <w:pPr>
        <w:pStyle w:val="a5"/>
        <w:numPr>
          <w:ilvl w:val="0"/>
          <w:numId w:val="2"/>
        </w:numPr>
        <w:tabs>
          <w:tab w:val="left" w:pos="508"/>
        </w:tabs>
        <w:spacing w:before="4" w:line="201" w:lineRule="auto"/>
        <w:ind w:right="452"/>
        <w:jc w:val="both"/>
        <w:rPr>
          <w:sz w:val="28"/>
        </w:rPr>
      </w:pPr>
      <w:r>
        <w:rPr>
          <w:sz w:val="28"/>
        </w:rPr>
        <w:t>Приказа Минпросвещения России от 21.09.2022 №858 «Об утверждениифедеральногоперечняучебников,допущенныхкиспользованиюпри</w:t>
      </w:r>
    </w:p>
    <w:p w:rsidR="00101EE1" w:rsidRDefault="004E5DFD">
      <w:pPr>
        <w:pStyle w:val="a3"/>
        <w:spacing w:before="8"/>
        <w:ind w:left="508" w:right="452"/>
        <w:jc w:val="both"/>
      </w:pPr>
      <w:r>
        <w:t>реализацииимеющихгосударственнуюаккредитациюобразовательныхпрограммначальногообщего,основногообщего,среднегообщегообразованияорганизациями,осуществляющимиобразовательнуюдеятельностьиустановленияпредельногосрокаиспользованияисключенных учебников»;</w:t>
      </w:r>
    </w:p>
    <w:p w:rsidR="00101EE1" w:rsidRDefault="004E5DFD">
      <w:pPr>
        <w:pStyle w:val="a5"/>
        <w:numPr>
          <w:ilvl w:val="0"/>
          <w:numId w:val="2"/>
        </w:numPr>
        <w:tabs>
          <w:tab w:val="left" w:pos="508"/>
        </w:tabs>
        <w:spacing w:before="4" w:line="201" w:lineRule="auto"/>
        <w:ind w:right="453"/>
        <w:jc w:val="both"/>
        <w:rPr>
          <w:sz w:val="28"/>
        </w:rPr>
      </w:pPr>
      <w:r>
        <w:rPr>
          <w:sz w:val="28"/>
        </w:rPr>
        <w:t>СанПиНа2.4.3648-20«Санитарно-эпидемиологическихтребованийкорганизациивоспитанияиобучения,отдыхаиоздоровлениядетейи</w:t>
      </w:r>
    </w:p>
    <w:p w:rsidR="00101EE1" w:rsidRDefault="004E5DFD">
      <w:pPr>
        <w:pStyle w:val="a3"/>
        <w:spacing w:before="11"/>
        <w:ind w:left="508" w:right="454"/>
        <w:jc w:val="both"/>
      </w:pPr>
      <w:r>
        <w:t>молодежи» (Постановление Главного государственного санитарного врачаРФот28.09 2020 г.N28);</w:t>
      </w:r>
    </w:p>
    <w:p w:rsidR="00101EE1" w:rsidRDefault="004E5DFD">
      <w:pPr>
        <w:pStyle w:val="a5"/>
        <w:numPr>
          <w:ilvl w:val="0"/>
          <w:numId w:val="2"/>
        </w:numPr>
        <w:tabs>
          <w:tab w:val="left" w:pos="508"/>
        </w:tabs>
        <w:spacing w:before="3" w:line="201" w:lineRule="auto"/>
        <w:ind w:right="454"/>
        <w:jc w:val="both"/>
        <w:rPr>
          <w:sz w:val="28"/>
        </w:rPr>
      </w:pPr>
      <w:r>
        <w:rPr>
          <w:sz w:val="28"/>
        </w:rPr>
        <w:t>ПрограммыспециальныхкоррекционныхобщеобразовательныхучрежденийVIIIвида(сборник1),подредакцией  И.  М.Бгажноковой,</w:t>
      </w:r>
    </w:p>
    <w:p w:rsidR="00101EE1" w:rsidRDefault="004E5DFD">
      <w:pPr>
        <w:pStyle w:val="a3"/>
        <w:spacing w:before="9" w:line="299" w:lineRule="exact"/>
        <w:ind w:left="508"/>
        <w:jc w:val="both"/>
      </w:pPr>
      <w:r>
        <w:t>допущеннойМинистерствомобразованияРФ,2014год.</w:t>
      </w:r>
    </w:p>
    <w:p w:rsidR="00101EE1" w:rsidRDefault="004E5DFD">
      <w:pPr>
        <w:pStyle w:val="a5"/>
        <w:numPr>
          <w:ilvl w:val="0"/>
          <w:numId w:val="2"/>
        </w:numPr>
        <w:tabs>
          <w:tab w:val="left" w:pos="508"/>
        </w:tabs>
        <w:spacing w:before="26" w:line="201" w:lineRule="auto"/>
        <w:ind w:right="447"/>
        <w:jc w:val="both"/>
        <w:rPr>
          <w:sz w:val="28"/>
        </w:rPr>
      </w:pPr>
      <w:r>
        <w:rPr>
          <w:sz w:val="28"/>
        </w:rPr>
        <w:t>АООПобразованияобучающихсясумеренной,тяжелой,глубокойумственнойотсталостью(интеллектуальныминарушениями),тяжелымии</w:t>
      </w:r>
    </w:p>
    <w:p w:rsidR="00101EE1" w:rsidRDefault="004E5DFD">
      <w:pPr>
        <w:pStyle w:val="a3"/>
        <w:spacing w:before="11"/>
        <w:ind w:left="508" w:right="447"/>
        <w:jc w:val="both"/>
      </w:pPr>
      <w:r>
        <w:t>множественныминарушениямиразвития(вариантII)МБОУ«Карапсельская СОШ №13»;</w:t>
      </w:r>
    </w:p>
    <w:p w:rsidR="00101EE1" w:rsidRDefault="004E5DFD">
      <w:pPr>
        <w:pStyle w:val="a5"/>
        <w:numPr>
          <w:ilvl w:val="0"/>
          <w:numId w:val="2"/>
        </w:numPr>
        <w:tabs>
          <w:tab w:val="left" w:pos="508"/>
        </w:tabs>
        <w:spacing w:line="331" w:lineRule="exact"/>
        <w:jc w:val="both"/>
        <w:rPr>
          <w:sz w:val="28"/>
        </w:rPr>
      </w:pPr>
      <w:r>
        <w:rPr>
          <w:sz w:val="28"/>
        </w:rPr>
        <w:t>УчебногопланаМБОУ«Карапсельская СОШ №13»на2024–2025учебныйгод;</w:t>
      </w:r>
    </w:p>
    <w:p w:rsidR="00101EE1" w:rsidRDefault="004E5DFD">
      <w:pPr>
        <w:pStyle w:val="a3"/>
        <w:spacing w:before="261" w:line="276" w:lineRule="auto"/>
        <w:ind w:left="224" w:right="455"/>
        <w:jc w:val="both"/>
      </w:pPr>
      <w:r>
        <w:t>Обучение детей жизни в обществе включает формирование представлений обокружающем социальном мире и умений ориентироваться в нем, включатьсявсоциальныеотношения.Всилуразличныхособенностейфизического,интеллектуального,эмоциональногоразвитиядетейсТМНРиспытываюттрудностивосознаниисоциальныхявлений.Всвязисэтимпрограммаучебногопредмета«Окружающийсоциальныймир»позволяетпланомерно</w:t>
      </w:r>
    </w:p>
    <w:p w:rsidR="00101EE1" w:rsidRDefault="00101EE1">
      <w:pPr>
        <w:spacing w:line="276" w:lineRule="auto"/>
        <w:jc w:val="both"/>
        <w:sectPr w:rsidR="00101EE1">
          <w:pgSz w:w="11910" w:h="16840"/>
          <w:pgMar w:top="1040" w:right="400" w:bottom="1180" w:left="1480" w:header="0" w:footer="917" w:gutter="0"/>
          <w:cols w:space="720"/>
        </w:sectPr>
      </w:pPr>
    </w:p>
    <w:p w:rsidR="00101EE1" w:rsidRDefault="004E5DFD">
      <w:pPr>
        <w:pStyle w:val="a3"/>
        <w:spacing w:before="77" w:line="276" w:lineRule="auto"/>
        <w:ind w:left="224" w:right="455"/>
        <w:jc w:val="both"/>
      </w:pPr>
      <w:r>
        <w:lastRenderedPageBreak/>
        <w:t>формироватьосмысленноевосприятиесоциальнойдействительностиивключаться надоступномуровневжизньобщества.</w:t>
      </w:r>
    </w:p>
    <w:p w:rsidR="00101EE1" w:rsidRDefault="004E5DFD">
      <w:pPr>
        <w:pStyle w:val="a3"/>
        <w:spacing w:line="273" w:lineRule="auto"/>
        <w:ind w:left="224" w:right="446" w:firstLine="708"/>
        <w:jc w:val="both"/>
      </w:pPr>
      <w:r>
        <w:t>В процессе обучения у ребенка формируются представления о родном</w:t>
      </w:r>
      <w:r>
        <w:rPr>
          <w:spacing w:val="-1"/>
        </w:rPr>
        <w:t>г</w:t>
      </w:r>
      <w:r>
        <w:t>оро</w:t>
      </w:r>
      <w:r>
        <w:rPr>
          <w:spacing w:val="-1"/>
        </w:rPr>
        <w:t>де</w:t>
      </w:r>
      <w:r>
        <w:t xml:space="preserve">,   в   </w:t>
      </w:r>
      <w:r>
        <w:rPr>
          <w:spacing w:val="-1"/>
        </w:rPr>
        <w:t>кот</w:t>
      </w:r>
      <w:r>
        <w:t>ор</w:t>
      </w:r>
      <w:r>
        <w:rPr>
          <w:spacing w:val="-2"/>
        </w:rPr>
        <w:t>о</w:t>
      </w:r>
      <w:r>
        <w:t xml:space="preserve">м   он   </w:t>
      </w:r>
      <w:r>
        <w:rPr>
          <w:spacing w:val="-1"/>
        </w:rPr>
        <w:t>про</w:t>
      </w:r>
      <w:r>
        <w:t>ж</w:t>
      </w:r>
      <w:r>
        <w:rPr>
          <w:spacing w:val="-1"/>
        </w:rPr>
        <w:t>ивает</w:t>
      </w:r>
      <w:r>
        <w:t xml:space="preserve">,   о   </w:t>
      </w:r>
      <w:r>
        <w:rPr>
          <w:spacing w:val="-2"/>
        </w:rPr>
        <w:t>Р</w:t>
      </w:r>
      <w:r>
        <w:t xml:space="preserve">оссии,   </w:t>
      </w:r>
      <w:r>
        <w:rPr>
          <w:spacing w:val="5"/>
        </w:rPr>
        <w:t>е</w:t>
      </w:r>
      <w:r>
        <w:rPr>
          <w:spacing w:val="-19"/>
        </w:rPr>
        <w:t>е</w:t>
      </w:r>
      <w:r>
        <w:rPr>
          <w:w w:val="1"/>
          <w:position w:val="-2"/>
        </w:rPr>
        <w:t>O</w:t>
      </w:r>
      <w:r>
        <w:rPr>
          <w:spacing w:val="-1"/>
        </w:rPr>
        <w:t>культ</w:t>
      </w:r>
      <w:r>
        <w:t xml:space="preserve">уре,   </w:t>
      </w:r>
      <w:r>
        <w:rPr>
          <w:spacing w:val="-1"/>
        </w:rPr>
        <w:t>ист</w:t>
      </w:r>
      <w:r>
        <w:t>ории, современной жизни. Знакомясь с рукотворными объектами и социальнымиявлениямиокружающейдействительности,ребенокучитсявыделятьиххарактерныепризнаки,объединятьвгруппыпоэтимпризнакам,устанавливатьсвязимеждуними.Получаяпредставленияосоциальнойжизни, в которую он включен, ребенок учится соотносить свое поведение ипоступкидругихлюдейснравственнымиценностями(эталонами)иобщепринятыминормамиповедения.Ребенокучитсяориентироватьсявразличныхситуациях:избегатьрискииугрозыегожизнииздоровью,вчастности,учитсябытьвнимательнымиосторожнымнаулице,дома,вшколе.</w:t>
      </w:r>
    </w:p>
    <w:p w:rsidR="00101EE1" w:rsidRDefault="004E5DFD">
      <w:pPr>
        <w:spacing w:before="4" w:line="276" w:lineRule="auto"/>
        <w:ind w:left="224" w:right="456" w:firstLine="708"/>
        <w:jc w:val="both"/>
        <w:rPr>
          <w:b/>
          <w:sz w:val="28"/>
        </w:rPr>
      </w:pPr>
      <w:r>
        <w:rPr>
          <w:b/>
          <w:sz w:val="28"/>
          <w:u w:val="single"/>
        </w:rPr>
        <w:t>Цельобучения</w:t>
      </w:r>
      <w:r>
        <w:rPr>
          <w:b/>
          <w:sz w:val="28"/>
        </w:rPr>
        <w:t>–</w:t>
      </w:r>
      <w:r>
        <w:rPr>
          <w:sz w:val="28"/>
        </w:rPr>
        <w:t xml:space="preserve">формированиепредставленийочеловеке,егосоциальном </w:t>
      </w:r>
      <w:r>
        <w:rPr>
          <w:b/>
          <w:sz w:val="28"/>
        </w:rPr>
        <w:t>окружении, ориентации в социальной среде,общепринятыхправилахповедения.</w:t>
      </w:r>
    </w:p>
    <w:p w:rsidR="00101EE1" w:rsidRDefault="004E5DFD">
      <w:pPr>
        <w:spacing w:line="321" w:lineRule="exact"/>
        <w:ind w:left="931"/>
        <w:rPr>
          <w:b/>
          <w:sz w:val="28"/>
        </w:rPr>
      </w:pPr>
      <w:r>
        <w:rPr>
          <w:b/>
          <w:sz w:val="28"/>
          <w:u w:val="single"/>
        </w:rPr>
        <w:t>Задачи:</w:t>
      </w:r>
    </w:p>
    <w:p w:rsidR="00101EE1" w:rsidRDefault="004E5DFD">
      <w:pPr>
        <w:pStyle w:val="a5"/>
        <w:numPr>
          <w:ilvl w:val="0"/>
          <w:numId w:val="1"/>
        </w:numPr>
        <w:tabs>
          <w:tab w:val="left" w:pos="1292"/>
        </w:tabs>
        <w:spacing w:before="48" w:line="240" w:lineRule="auto"/>
        <w:ind w:hanging="361"/>
        <w:rPr>
          <w:sz w:val="28"/>
        </w:rPr>
      </w:pPr>
      <w:r>
        <w:rPr>
          <w:sz w:val="28"/>
        </w:rPr>
        <w:t>Формироватьпредставленияомире,созданномрукамичеловека.</w:t>
      </w:r>
    </w:p>
    <w:p w:rsidR="00101EE1" w:rsidRDefault="004E5DFD">
      <w:pPr>
        <w:pStyle w:val="a5"/>
        <w:numPr>
          <w:ilvl w:val="0"/>
          <w:numId w:val="1"/>
        </w:numPr>
        <w:tabs>
          <w:tab w:val="left" w:pos="1292"/>
        </w:tabs>
        <w:spacing w:before="48" w:line="240" w:lineRule="auto"/>
        <w:ind w:hanging="361"/>
        <w:rPr>
          <w:sz w:val="28"/>
        </w:rPr>
      </w:pPr>
      <w:r>
        <w:rPr>
          <w:sz w:val="28"/>
        </w:rPr>
        <w:t>Знакомствосявлениямисоциальнойжизни.</w:t>
      </w:r>
    </w:p>
    <w:p w:rsidR="00101EE1" w:rsidRDefault="004E5DFD">
      <w:pPr>
        <w:pStyle w:val="a5"/>
        <w:numPr>
          <w:ilvl w:val="0"/>
          <w:numId w:val="1"/>
        </w:numPr>
        <w:tabs>
          <w:tab w:val="left" w:pos="1292"/>
        </w:tabs>
        <w:spacing w:before="48" w:line="240" w:lineRule="auto"/>
        <w:ind w:hanging="361"/>
        <w:rPr>
          <w:sz w:val="28"/>
        </w:rPr>
      </w:pPr>
      <w:r>
        <w:rPr>
          <w:sz w:val="28"/>
        </w:rPr>
        <w:t>Формироватьпредставленияобокружающихлюдях:</w:t>
      </w:r>
    </w:p>
    <w:p w:rsidR="00101EE1" w:rsidRDefault="004E5DFD">
      <w:pPr>
        <w:pStyle w:val="a3"/>
        <w:spacing w:before="49"/>
        <w:ind w:left="224"/>
      </w:pPr>
      <w:r>
        <w:t>а)овладениепервоначальнымипредставлениямиосоциальнойжизни;</w:t>
      </w:r>
    </w:p>
    <w:p w:rsidR="00101EE1" w:rsidRDefault="004E5DFD">
      <w:pPr>
        <w:pStyle w:val="a3"/>
        <w:spacing w:before="48" w:line="276" w:lineRule="auto"/>
        <w:ind w:left="224" w:right="553"/>
      </w:pPr>
      <w:r>
        <w:t>б)овладениепредставлениямиопрофессиональныхисоциальныхроляхлюдей.</w:t>
      </w:r>
    </w:p>
    <w:p w:rsidR="00101EE1" w:rsidRDefault="004E5DFD">
      <w:pPr>
        <w:pStyle w:val="a5"/>
        <w:numPr>
          <w:ilvl w:val="0"/>
          <w:numId w:val="1"/>
        </w:numPr>
        <w:tabs>
          <w:tab w:val="left" w:pos="129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Развиватьмежличностныеигрупповыеотношения.</w:t>
      </w:r>
    </w:p>
    <w:p w:rsidR="00101EE1" w:rsidRDefault="004E5DFD">
      <w:pPr>
        <w:pStyle w:val="a5"/>
        <w:numPr>
          <w:ilvl w:val="0"/>
          <w:numId w:val="1"/>
        </w:numPr>
        <w:tabs>
          <w:tab w:val="left" w:pos="1292"/>
        </w:tabs>
        <w:spacing w:before="48" w:line="240" w:lineRule="auto"/>
        <w:ind w:hanging="361"/>
        <w:rPr>
          <w:sz w:val="28"/>
        </w:rPr>
      </w:pPr>
      <w:r>
        <w:rPr>
          <w:sz w:val="28"/>
        </w:rPr>
        <w:t>Формироватьпредставленияостранепроживания–Россия.</w:t>
      </w:r>
    </w:p>
    <w:p w:rsidR="00101EE1" w:rsidRDefault="004E5DFD">
      <w:pPr>
        <w:pStyle w:val="a5"/>
        <w:numPr>
          <w:ilvl w:val="0"/>
          <w:numId w:val="1"/>
        </w:numPr>
        <w:tabs>
          <w:tab w:val="left" w:pos="1292"/>
        </w:tabs>
        <w:spacing w:before="48" w:line="240" w:lineRule="auto"/>
        <w:ind w:hanging="361"/>
        <w:rPr>
          <w:sz w:val="28"/>
        </w:rPr>
      </w:pPr>
      <w:r>
        <w:rPr>
          <w:sz w:val="28"/>
        </w:rPr>
        <w:t>Формироватьпредставленияобобязанностяхиправахребенка.</w:t>
      </w:r>
    </w:p>
    <w:p w:rsidR="00101EE1" w:rsidRDefault="004E5DFD">
      <w:pPr>
        <w:pStyle w:val="a5"/>
        <w:numPr>
          <w:ilvl w:val="0"/>
          <w:numId w:val="1"/>
        </w:numPr>
        <w:tabs>
          <w:tab w:val="left" w:pos="1292"/>
          <w:tab w:val="left" w:pos="3321"/>
          <w:tab w:val="left" w:pos="5336"/>
          <w:tab w:val="left" w:pos="5719"/>
          <w:tab w:val="left" w:pos="7409"/>
          <w:tab w:val="left" w:pos="8312"/>
        </w:tabs>
        <w:spacing w:before="48" w:line="276" w:lineRule="auto"/>
        <w:ind w:right="45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предметном</w:t>
      </w:r>
      <w:r>
        <w:rPr>
          <w:sz w:val="28"/>
        </w:rPr>
        <w:tab/>
        <w:t>мире,</w:t>
      </w:r>
      <w:r>
        <w:rPr>
          <w:sz w:val="28"/>
        </w:rPr>
        <w:tab/>
      </w:r>
      <w:r>
        <w:rPr>
          <w:spacing w:val="-1"/>
          <w:sz w:val="28"/>
        </w:rPr>
        <w:t>созданном</w:t>
      </w:r>
      <w:r>
        <w:rPr>
          <w:sz w:val="28"/>
        </w:rPr>
        <w:t>человеком.</w:t>
      </w:r>
    </w:p>
    <w:p w:rsidR="00101EE1" w:rsidRDefault="004E5DFD">
      <w:pPr>
        <w:pStyle w:val="a3"/>
        <w:spacing w:line="276" w:lineRule="auto"/>
        <w:ind w:left="224" w:right="450" w:firstLine="708"/>
        <w:jc w:val="both"/>
      </w:pPr>
      <w:r>
        <w:t>В связи с особенностями психического развития детей с тяжёлыми имножественныминарушениямиразвитияпрактическаянаправленностьреализуется через наглядно – практический характер, т.е. представление обокружающемсоциальноммиреусваиваютсяврезультатенаблюдениязадействиямипедагога,впроцессесобственныхпрактическихдействийсреальнымипредметами,реализуетсячерезрешениесоответствующихвозрасту житейскихзадач.</w:t>
      </w:r>
    </w:p>
    <w:p w:rsidR="00101EE1" w:rsidRDefault="004E5DFD">
      <w:pPr>
        <w:pStyle w:val="a3"/>
        <w:spacing w:line="276" w:lineRule="auto"/>
        <w:ind w:left="224" w:right="452" w:firstLine="566"/>
        <w:jc w:val="both"/>
      </w:pPr>
      <w:r>
        <w:t>Учебный предмет «Окружающий социальный мир» является основнойчастьюпредметнойобласти«Языкиречеваяпрактика».Программареализуетсяв4классе длядетейсумственнойотсталостью(2вариант).</w:t>
      </w:r>
    </w:p>
    <w:p w:rsidR="00101EE1" w:rsidRDefault="00101EE1">
      <w:pPr>
        <w:spacing w:line="276" w:lineRule="auto"/>
        <w:jc w:val="both"/>
        <w:sectPr w:rsidR="00101EE1">
          <w:pgSz w:w="11910" w:h="16840"/>
          <w:pgMar w:top="1040" w:right="400" w:bottom="1180" w:left="1480" w:header="0" w:footer="917" w:gutter="0"/>
          <w:cols w:space="720"/>
        </w:sectPr>
      </w:pPr>
    </w:p>
    <w:p w:rsidR="00101EE1" w:rsidRDefault="004E5DFD">
      <w:pPr>
        <w:pStyle w:val="1"/>
        <w:spacing w:before="77"/>
        <w:ind w:left="3590"/>
        <w:jc w:val="both"/>
      </w:pPr>
      <w:r>
        <w:lastRenderedPageBreak/>
        <w:t>Планируемыерезультаты</w:t>
      </w:r>
    </w:p>
    <w:p w:rsidR="00101EE1" w:rsidRDefault="004E5DFD">
      <w:pPr>
        <w:pStyle w:val="a3"/>
        <w:spacing w:before="48" w:line="276" w:lineRule="auto"/>
        <w:ind w:left="224" w:right="453" w:firstLine="708"/>
        <w:jc w:val="both"/>
      </w:pPr>
      <w:r>
        <w:t>ВсоответствиистребованиямиФГОСрезультативностьобучениякаждогообучающегосяоцениваетсясучетомособенностейегопсихофизическогоразвитияиособыхобразовательныхпотребностей.Всвязи с этим требования к результатам освоения образовательных программпредставляют собой описание возможных результатов образования даннойкатегории обучающихся.</w:t>
      </w:r>
    </w:p>
    <w:p w:rsidR="00101EE1" w:rsidRDefault="004E5DFD">
      <w:pPr>
        <w:pStyle w:val="1"/>
        <w:spacing w:line="320" w:lineRule="exact"/>
        <w:ind w:left="931"/>
        <w:jc w:val="both"/>
      </w:pPr>
      <w:r>
        <w:t>Предметныерезультаты: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4"/>
        </w:tabs>
        <w:spacing w:before="2" w:line="401" w:lineRule="exact"/>
        <w:jc w:val="both"/>
        <w:rPr>
          <w:sz w:val="28"/>
        </w:rPr>
      </w:pPr>
      <w:r>
        <w:rPr>
          <w:sz w:val="28"/>
        </w:rPr>
        <w:t>интерескобъектам,созданнымчеловеком;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4"/>
        </w:tabs>
        <w:spacing w:line="394" w:lineRule="exact"/>
        <w:jc w:val="both"/>
        <w:rPr>
          <w:sz w:val="28"/>
        </w:rPr>
      </w:pPr>
      <w:r>
        <w:rPr>
          <w:sz w:val="28"/>
        </w:rPr>
        <w:t>представленияодоме,школе,орасположенныхвнихирядом</w:t>
      </w:r>
    </w:p>
    <w:p w:rsidR="00101EE1" w:rsidRDefault="004E5DFD">
      <w:pPr>
        <w:pStyle w:val="a3"/>
        <w:spacing w:line="315" w:lineRule="exact"/>
      </w:pPr>
      <w:r>
        <w:t>объектах;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before="2" w:line="401" w:lineRule="exact"/>
        <w:rPr>
          <w:sz w:val="28"/>
        </w:rPr>
      </w:pPr>
      <w:r>
        <w:rPr>
          <w:sz w:val="28"/>
        </w:rPr>
        <w:t>умениесоблюдатьэлементарныеправилабезопасности;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rPr>
          <w:sz w:val="28"/>
        </w:rPr>
      </w:pPr>
      <w:r>
        <w:rPr>
          <w:sz w:val="28"/>
        </w:rPr>
        <w:t>представленияодеятельностиипрофессияхлюдей;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rPr>
          <w:sz w:val="28"/>
        </w:rPr>
      </w:pPr>
      <w:r>
        <w:rPr>
          <w:sz w:val="28"/>
        </w:rPr>
        <w:t>представленияосоциальныхроляхлюдей;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rPr>
          <w:sz w:val="28"/>
        </w:rPr>
      </w:pPr>
      <w:r>
        <w:rPr>
          <w:sz w:val="28"/>
        </w:rPr>
        <w:t>опытконструктивноговзаимодействиясвзрослымиисверстниками;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rPr>
          <w:sz w:val="28"/>
        </w:rPr>
      </w:pPr>
      <w:r>
        <w:rPr>
          <w:sz w:val="28"/>
        </w:rPr>
        <w:t>умениесоблюдатьправилаповедениянауроках;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line="394" w:lineRule="exact"/>
        <w:rPr>
          <w:sz w:val="28"/>
        </w:rPr>
      </w:pPr>
      <w:r>
        <w:rPr>
          <w:sz w:val="28"/>
        </w:rPr>
        <w:t>умениевзаимодействоватьвгруппевпроцессеучебнойдеятельности.</w:t>
      </w:r>
    </w:p>
    <w:p w:rsidR="00101EE1" w:rsidRDefault="004E5DFD">
      <w:pPr>
        <w:pStyle w:val="1"/>
        <w:spacing w:line="315" w:lineRule="exact"/>
        <w:ind w:left="944"/>
      </w:pPr>
      <w:r>
        <w:t>Личностныерезультаты: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before="3" w:line="401" w:lineRule="exact"/>
        <w:rPr>
          <w:sz w:val="28"/>
        </w:rPr>
      </w:pPr>
      <w:r>
        <w:rPr>
          <w:sz w:val="28"/>
        </w:rPr>
        <w:t>основыперсональнойидентичности,осознаниесебякак«Я»;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rPr>
          <w:sz w:val="28"/>
        </w:rPr>
      </w:pPr>
      <w:r>
        <w:rPr>
          <w:sz w:val="28"/>
        </w:rPr>
        <w:t>работавколлективе(ученик–ученик);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rPr>
          <w:sz w:val="28"/>
        </w:rPr>
      </w:pPr>
      <w:r>
        <w:rPr>
          <w:sz w:val="28"/>
        </w:rPr>
        <w:t>слушаниеипониманиеинструкциипедагога;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rPr>
          <w:sz w:val="28"/>
        </w:rPr>
      </w:pPr>
      <w:r>
        <w:rPr>
          <w:sz w:val="28"/>
        </w:rPr>
        <w:t>формированиеэстетическихпотребностей,ценностейичувств;</w:t>
      </w:r>
    </w:p>
    <w:p w:rsidR="00101EE1" w:rsidRDefault="004E5DFD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line="394" w:lineRule="exact"/>
        <w:rPr>
          <w:sz w:val="28"/>
        </w:rPr>
      </w:pPr>
      <w:r>
        <w:rPr>
          <w:sz w:val="28"/>
        </w:rPr>
        <w:t>обращениезапомощьюипринятиепомощипедагога.</w:t>
      </w:r>
    </w:p>
    <w:p w:rsidR="00101EE1" w:rsidRDefault="004E5DFD">
      <w:pPr>
        <w:pStyle w:val="1"/>
        <w:spacing w:line="316" w:lineRule="exact"/>
        <w:ind w:left="2860"/>
      </w:pPr>
      <w:r>
        <w:t>ПрограммаформированияБУД</w:t>
      </w:r>
    </w:p>
    <w:p w:rsidR="00101EE1" w:rsidRDefault="004E5DFD">
      <w:pPr>
        <w:spacing w:before="48"/>
        <w:ind w:left="224"/>
        <w:rPr>
          <w:b/>
          <w:sz w:val="28"/>
        </w:rPr>
      </w:pPr>
      <w:r>
        <w:rPr>
          <w:b/>
          <w:sz w:val="28"/>
        </w:rPr>
        <w:t>Личностные:</w:t>
      </w:r>
    </w:p>
    <w:p w:rsidR="00101EE1" w:rsidRDefault="004E5DFD">
      <w:pPr>
        <w:pStyle w:val="a3"/>
        <w:spacing w:before="2" w:line="400" w:lineRule="exact"/>
        <w:ind w:left="584"/>
      </w:pPr>
      <w:r>
        <w:rPr>
          <w:rFonts w:ascii="Lucida Sans Unicode" w:hAnsi="Lucida Sans Unicode"/>
        </w:rPr>
        <w:t>−</w:t>
      </w:r>
      <w:r>
        <w:t>Приветствоватьодноклассниковпривстрече,прощаться;</w:t>
      </w:r>
    </w:p>
    <w:p w:rsidR="00101EE1" w:rsidRDefault="004E5DFD">
      <w:pPr>
        <w:pStyle w:val="a3"/>
        <w:spacing w:line="371" w:lineRule="exact"/>
        <w:ind w:left="584"/>
      </w:pPr>
      <w:r>
        <w:rPr>
          <w:rFonts w:ascii="Lucida Sans Unicode" w:hAnsi="Lucida Sans Unicode"/>
        </w:rPr>
        <w:t>−</w:t>
      </w:r>
      <w:r>
        <w:t>входитьивыходитьизучебногопомещениясозвонком;</w:t>
      </w:r>
    </w:p>
    <w:p w:rsidR="00101EE1" w:rsidRDefault="004E5DFD">
      <w:pPr>
        <w:pStyle w:val="a3"/>
        <w:spacing w:line="394" w:lineRule="exact"/>
        <w:ind w:left="584"/>
      </w:pPr>
      <w:r>
        <w:rPr>
          <w:rFonts w:ascii="Lucida Sans Unicode" w:hAnsi="Lucida Sans Unicode"/>
        </w:rPr>
        <w:t>−</w:t>
      </w:r>
      <w:r>
        <w:t>ориентироватьсявпространствекласса(зала,учебногопомещения),</w:t>
      </w:r>
    </w:p>
    <w:p w:rsidR="00101EE1" w:rsidRDefault="004E5DFD">
      <w:pPr>
        <w:pStyle w:val="a3"/>
        <w:spacing w:line="315" w:lineRule="exact"/>
      </w:pPr>
      <w:r>
        <w:t>пользоватьсяучебноймебелью;</w:t>
      </w:r>
    </w:p>
    <w:p w:rsidR="00101EE1" w:rsidRDefault="004E5DFD">
      <w:pPr>
        <w:pStyle w:val="a3"/>
        <w:spacing w:before="12" w:line="232" w:lineRule="auto"/>
        <w:ind w:right="553" w:hanging="360"/>
      </w:pPr>
      <w:r>
        <w:rPr>
          <w:rFonts w:ascii="Lucida Sans Unicode" w:hAnsi="Lucida Sans Unicode"/>
        </w:rPr>
        <w:t>−</w:t>
      </w:r>
      <w:r>
        <w:t>адекватноиспользоватьритуалышкольногоповедения(подниматьруку,вставать ивыходитьиз-запарты ит. д.);</w:t>
      </w:r>
    </w:p>
    <w:p w:rsidR="00101EE1" w:rsidRDefault="004E5DFD">
      <w:pPr>
        <w:pStyle w:val="a3"/>
        <w:spacing w:before="3" w:line="400" w:lineRule="exact"/>
        <w:ind w:left="584"/>
      </w:pPr>
      <w:r>
        <w:rPr>
          <w:rFonts w:ascii="Lucida Sans Unicode" w:hAnsi="Lucida Sans Unicode"/>
        </w:rPr>
        <w:t>−</w:t>
      </w:r>
      <w:r>
        <w:t>следоватьпредложенномуплануиработатьвобщемтемпе;</w:t>
      </w:r>
    </w:p>
    <w:p w:rsidR="00101EE1" w:rsidRDefault="004E5DFD">
      <w:pPr>
        <w:pStyle w:val="a3"/>
        <w:spacing w:line="394" w:lineRule="exact"/>
        <w:ind w:left="584"/>
      </w:pPr>
      <w:r>
        <w:rPr>
          <w:rFonts w:ascii="Lucida Sans Unicode" w:hAnsi="Lucida Sans Unicode"/>
        </w:rPr>
        <w:t>−</w:t>
      </w:r>
      <w:r>
        <w:t>передвигатьсяпошколе,находитьсвойкласс,другиенеобходимые</w:t>
      </w:r>
    </w:p>
    <w:p w:rsidR="00101EE1" w:rsidRDefault="004E5DFD">
      <w:pPr>
        <w:pStyle w:val="a3"/>
        <w:spacing w:line="316" w:lineRule="exact"/>
      </w:pPr>
      <w:r>
        <w:t>помещения;</w:t>
      </w:r>
    </w:p>
    <w:p w:rsidR="00101EE1" w:rsidRDefault="004E5DFD">
      <w:pPr>
        <w:pStyle w:val="a3"/>
        <w:spacing w:before="2" w:line="400" w:lineRule="exact"/>
        <w:ind w:left="584"/>
      </w:pPr>
      <w:r>
        <w:rPr>
          <w:rFonts w:ascii="Lucida Sans Unicode" w:hAnsi="Lucida Sans Unicode"/>
        </w:rPr>
        <w:t>−</w:t>
      </w:r>
      <w:r>
        <w:t>радоватьсявместесдетьми;</w:t>
      </w:r>
    </w:p>
    <w:p w:rsidR="00101EE1" w:rsidRDefault="004E5DFD">
      <w:pPr>
        <w:pStyle w:val="a3"/>
        <w:spacing w:line="371" w:lineRule="exact"/>
        <w:ind w:left="584"/>
      </w:pPr>
      <w:r>
        <w:rPr>
          <w:rFonts w:ascii="Lucida Sans Unicode" w:hAnsi="Lucida Sans Unicode"/>
        </w:rPr>
        <w:t>−</w:t>
      </w:r>
      <w:r>
        <w:t>подражатьдействиям,выполняемымипедагогом;</w:t>
      </w:r>
    </w:p>
    <w:p w:rsidR="00101EE1" w:rsidRDefault="004E5DFD">
      <w:pPr>
        <w:pStyle w:val="a3"/>
        <w:spacing w:line="394" w:lineRule="exact"/>
        <w:ind w:left="584"/>
      </w:pPr>
      <w:r>
        <w:rPr>
          <w:rFonts w:ascii="Lucida Sans Unicode" w:hAnsi="Lucida Sans Unicode"/>
        </w:rPr>
        <w:t>−</w:t>
      </w:r>
      <w:r>
        <w:t>последовательновыполнятьотдельныеоперациидействияпообразцу</w:t>
      </w:r>
    </w:p>
    <w:p w:rsidR="00101EE1" w:rsidRDefault="004E5DFD">
      <w:pPr>
        <w:pStyle w:val="a3"/>
        <w:spacing w:line="315" w:lineRule="exact"/>
        <w:ind w:left="0" w:right="7978"/>
        <w:jc w:val="right"/>
      </w:pPr>
      <w:r>
        <w:t>педагога.</w:t>
      </w:r>
    </w:p>
    <w:p w:rsidR="004E5DFD" w:rsidRDefault="004E5DFD">
      <w:pPr>
        <w:pStyle w:val="1"/>
        <w:spacing w:before="48"/>
        <w:ind w:right="7884"/>
        <w:jc w:val="right"/>
      </w:pPr>
    </w:p>
    <w:p w:rsidR="00101EE1" w:rsidRDefault="004E5DFD">
      <w:pPr>
        <w:pStyle w:val="1"/>
        <w:spacing w:before="48"/>
        <w:ind w:right="7884"/>
        <w:jc w:val="right"/>
      </w:pPr>
      <w:r>
        <w:lastRenderedPageBreak/>
        <w:t>Регулятивные:</w:t>
      </w:r>
    </w:p>
    <w:p w:rsidR="004E5DFD" w:rsidRDefault="004E5DFD">
      <w:pPr>
        <w:jc w:val="right"/>
      </w:pPr>
    </w:p>
    <w:p w:rsidR="004E5DFD" w:rsidRPr="004E5DFD" w:rsidRDefault="004E5DFD" w:rsidP="004E5DFD"/>
    <w:p w:rsidR="00101EE1" w:rsidRDefault="004E5DFD">
      <w:pPr>
        <w:pStyle w:val="a3"/>
        <w:spacing w:before="80" w:line="201" w:lineRule="auto"/>
        <w:ind w:hanging="360"/>
      </w:pPr>
      <w:r>
        <w:rPr>
          <w:rFonts w:ascii="Lucida Sans Unicode" w:hAnsi="Lucida Sans Unicode"/>
        </w:rPr>
        <w:t>−</w:t>
      </w:r>
      <w:r>
        <w:t>умениевысказыватьсвоёпредположение(версию)наосновеработысиллюстрацией;</w:t>
      </w:r>
    </w:p>
    <w:p w:rsidR="00101EE1" w:rsidRDefault="004E5DFD">
      <w:pPr>
        <w:pStyle w:val="a3"/>
        <w:spacing w:before="14" w:line="201" w:lineRule="auto"/>
        <w:ind w:right="553" w:hanging="360"/>
      </w:pPr>
      <w:r>
        <w:rPr>
          <w:rFonts w:ascii="Lucida Sans Unicode" w:hAnsi="Lucida Sans Unicode"/>
        </w:rPr>
        <w:t>−</w:t>
      </w:r>
      <w:r>
        <w:t>умениесовместносучителемидругимиученикамидаватьэмоциональнуюоценку деятельности класса;</w:t>
      </w:r>
    </w:p>
    <w:p w:rsidR="00101EE1" w:rsidRDefault="004E5DFD">
      <w:pPr>
        <w:pStyle w:val="a3"/>
        <w:spacing w:line="364" w:lineRule="exact"/>
        <w:ind w:left="584"/>
      </w:pPr>
      <w:r>
        <w:rPr>
          <w:rFonts w:ascii="Lucida Sans Unicode" w:hAnsi="Lucida Sans Unicode"/>
        </w:rPr>
        <w:t>−</w:t>
      </w:r>
      <w:r>
        <w:t>умениевыполнятьинструкциипедагога;</w:t>
      </w:r>
    </w:p>
    <w:p w:rsidR="00101EE1" w:rsidRDefault="004E5DFD">
      <w:pPr>
        <w:pStyle w:val="a3"/>
        <w:spacing w:line="347" w:lineRule="exact"/>
        <w:ind w:left="584"/>
      </w:pPr>
      <w:r>
        <w:rPr>
          <w:rFonts w:ascii="Lucida Sans Unicode" w:hAnsi="Lucida Sans Unicode"/>
        </w:rPr>
        <w:t>−</w:t>
      </w:r>
      <w:r>
        <w:t>умениенаправлятьвзгляднаговорящеговзрослого,задание;</w:t>
      </w:r>
    </w:p>
    <w:p w:rsidR="00101EE1" w:rsidRDefault="004E5DFD">
      <w:pPr>
        <w:pStyle w:val="a3"/>
        <w:spacing w:line="323" w:lineRule="exact"/>
        <w:ind w:left="584"/>
      </w:pPr>
      <w:r>
        <w:rPr>
          <w:rFonts w:ascii="Lucida Sans Unicode" w:hAnsi="Lucida Sans Unicode"/>
        </w:rPr>
        <w:t>−</w:t>
      </w:r>
      <w:r>
        <w:t>использованиепоназначениюучебныхматериалов;</w:t>
      </w:r>
    </w:p>
    <w:p w:rsidR="00101EE1" w:rsidRDefault="004E5DFD">
      <w:pPr>
        <w:pStyle w:val="a3"/>
        <w:spacing w:line="201" w:lineRule="auto"/>
        <w:ind w:hanging="360"/>
      </w:pPr>
      <w:r>
        <w:rPr>
          <w:rFonts w:ascii="Lucida Sans Unicode" w:hAnsi="Lucida Sans Unicode"/>
        </w:rPr>
        <w:t>−</w:t>
      </w:r>
      <w:r>
        <w:t>формированиеучебногоповедениявыполнениезадания:втечениеопределенного периода,отначала доконца;</w:t>
      </w:r>
    </w:p>
    <w:p w:rsidR="00101EE1" w:rsidRDefault="004E5DFD">
      <w:pPr>
        <w:pStyle w:val="a3"/>
        <w:spacing w:before="8" w:line="201" w:lineRule="auto"/>
        <w:ind w:right="553" w:hanging="360"/>
      </w:pPr>
      <w:r>
        <w:rPr>
          <w:rFonts w:ascii="Lucida Sans Unicode" w:hAnsi="Lucida Sans Unicode"/>
        </w:rPr>
        <w:t>−</w:t>
      </w:r>
      <w:r>
        <w:t>переходотодногозадания(операции,действия)кдругому всоответствиисрасписаниемзанятий,алгоритмомдействияит.д.</w:t>
      </w:r>
    </w:p>
    <w:p w:rsidR="00101EE1" w:rsidRDefault="004E5DFD">
      <w:pPr>
        <w:pStyle w:val="a3"/>
        <w:spacing w:line="341" w:lineRule="exact"/>
        <w:ind w:left="584"/>
      </w:pPr>
      <w:r>
        <w:rPr>
          <w:rFonts w:ascii="Lucida Sans Unicode" w:hAnsi="Lucida Sans Unicode"/>
        </w:rPr>
        <w:t>−</w:t>
      </w:r>
      <w:r>
        <w:t>последовательноевыполнениенесколькихзаданий;</w:t>
      </w:r>
    </w:p>
    <w:p w:rsidR="00101EE1" w:rsidRDefault="004E5DFD">
      <w:pPr>
        <w:pStyle w:val="a3"/>
        <w:spacing w:line="323" w:lineRule="exact"/>
        <w:ind w:left="584"/>
      </w:pPr>
      <w:r>
        <w:rPr>
          <w:rFonts w:ascii="Lucida Sans Unicode" w:hAnsi="Lucida Sans Unicode"/>
        </w:rPr>
        <w:t>−</w:t>
      </w:r>
      <w:r>
        <w:t>умениевыполнятьинструкциипедагога;</w:t>
      </w:r>
    </w:p>
    <w:p w:rsidR="00101EE1" w:rsidRDefault="004E5DFD">
      <w:pPr>
        <w:pStyle w:val="a3"/>
        <w:spacing w:line="323" w:lineRule="exact"/>
        <w:ind w:left="584"/>
      </w:pPr>
      <w:r>
        <w:rPr>
          <w:rFonts w:ascii="Lucida Sans Unicode" w:hAnsi="Lucida Sans Unicode"/>
        </w:rPr>
        <w:t>−</w:t>
      </w:r>
      <w:r>
        <w:t>использованиепоназначениюучебныхматериалов;</w:t>
      </w:r>
    </w:p>
    <w:p w:rsidR="00101EE1" w:rsidRDefault="004E5DFD">
      <w:pPr>
        <w:pStyle w:val="a3"/>
        <w:spacing w:line="346" w:lineRule="exact"/>
        <w:ind w:left="584"/>
      </w:pPr>
      <w:r>
        <w:rPr>
          <w:rFonts w:ascii="Lucida Sans Unicode" w:hAnsi="Lucida Sans Unicode"/>
        </w:rPr>
        <w:t>−</w:t>
      </w:r>
      <w:r>
        <w:t>умениевыполнятьдействияпообразцуипоподражанию.</w:t>
      </w:r>
    </w:p>
    <w:p w:rsidR="00101EE1" w:rsidRDefault="004E5DFD">
      <w:pPr>
        <w:pStyle w:val="1"/>
        <w:spacing w:line="269" w:lineRule="exact"/>
        <w:ind w:left="224"/>
      </w:pPr>
      <w:r>
        <w:t>Познавательные:</w:t>
      </w:r>
    </w:p>
    <w:p w:rsidR="00101EE1" w:rsidRDefault="004E5DFD">
      <w:pPr>
        <w:pStyle w:val="a3"/>
        <w:spacing w:before="27" w:line="201" w:lineRule="auto"/>
        <w:ind w:right="553" w:hanging="360"/>
      </w:pPr>
      <w:r>
        <w:rPr>
          <w:rFonts w:ascii="Lucida Sans Unicode" w:hAnsi="Lucida Sans Unicode"/>
        </w:rPr>
        <w:t>−</w:t>
      </w:r>
      <w:r>
        <w:t>делатьвыводывместесучителемврезультатесовместнойработывсего класса.</w:t>
      </w:r>
    </w:p>
    <w:p w:rsidR="00101EE1" w:rsidRDefault="004E5DFD">
      <w:pPr>
        <w:pStyle w:val="a3"/>
        <w:spacing w:line="218" w:lineRule="auto"/>
        <w:ind w:hanging="360"/>
      </w:pPr>
      <w:r>
        <w:rPr>
          <w:rFonts w:ascii="Lucida Sans Unicode" w:hAnsi="Lucida Sans Unicode"/>
        </w:rPr>
        <w:t>−</w:t>
      </w:r>
      <w:r>
        <w:t>преобразовыватьинформациюизоднойформывдругую:составлятьрассказы на основе простейших моделей (предметных, рисунков,схематических рисунков, схем);</w:t>
      </w:r>
    </w:p>
    <w:p w:rsidR="00101EE1" w:rsidRDefault="004E5DFD">
      <w:pPr>
        <w:pStyle w:val="a3"/>
        <w:spacing w:before="2" w:line="201" w:lineRule="auto"/>
        <w:ind w:hanging="360"/>
      </w:pPr>
      <w:r>
        <w:rPr>
          <w:rFonts w:ascii="Lucida Sans Unicode" w:hAnsi="Lucida Sans Unicode"/>
        </w:rPr>
        <w:t>−</w:t>
      </w:r>
      <w:r>
        <w:t>находитьиформулироватьрешениезадачи спомощьюпростейшихмоделей(предметных,рисунков,схематическихрисунков).</w:t>
      </w:r>
    </w:p>
    <w:p w:rsidR="00101EE1" w:rsidRDefault="004E5DFD">
      <w:pPr>
        <w:pStyle w:val="a3"/>
        <w:spacing w:line="340" w:lineRule="exact"/>
        <w:ind w:left="584"/>
      </w:pPr>
      <w:r>
        <w:rPr>
          <w:rFonts w:ascii="Lucida Sans Unicode" w:hAnsi="Lucida Sans Unicode"/>
        </w:rPr>
        <w:t>−</w:t>
      </w:r>
      <w:r>
        <w:t>самостоятельноенаписаниеизученныхбукв,слогов,слов;</w:t>
      </w:r>
    </w:p>
    <w:p w:rsidR="00101EE1" w:rsidRDefault="004E5DFD">
      <w:pPr>
        <w:pStyle w:val="a3"/>
        <w:spacing w:line="201" w:lineRule="auto"/>
        <w:ind w:hanging="360"/>
      </w:pPr>
      <w:r>
        <w:rPr>
          <w:rFonts w:ascii="Lucida Sans Unicode" w:hAnsi="Lucida Sans Unicode"/>
        </w:rPr>
        <w:t>−</w:t>
      </w:r>
      <w:r>
        <w:t>Чтениеслогов,слов,предложенийинебольшихтекстовсизученнымибуквами.</w:t>
      </w:r>
    </w:p>
    <w:p w:rsidR="00101EE1" w:rsidRDefault="004E5DFD">
      <w:pPr>
        <w:pStyle w:val="a3"/>
        <w:spacing w:line="363" w:lineRule="exact"/>
        <w:ind w:left="584"/>
      </w:pPr>
      <w:r>
        <w:rPr>
          <w:rFonts w:ascii="Lucida Sans Unicode" w:hAnsi="Lucida Sans Unicode"/>
        </w:rPr>
        <w:t>−</w:t>
      </w:r>
      <w:r>
        <w:t>выполнятьинструкцииопереходесодногозаданиякдругому.</w:t>
      </w:r>
    </w:p>
    <w:p w:rsidR="00101EE1" w:rsidRDefault="004E5DFD">
      <w:pPr>
        <w:pStyle w:val="1"/>
        <w:spacing w:line="269" w:lineRule="exact"/>
        <w:ind w:left="224"/>
      </w:pPr>
      <w:r>
        <w:t>Коммуникативные:</w:t>
      </w:r>
    </w:p>
    <w:p w:rsidR="00101EE1" w:rsidRDefault="004E5DFD">
      <w:pPr>
        <w:pStyle w:val="a3"/>
        <w:spacing w:before="22" w:line="201" w:lineRule="auto"/>
        <w:ind w:hanging="360"/>
      </w:pPr>
      <w:r>
        <w:rPr>
          <w:rFonts w:ascii="Lucida Sans Unicode" w:hAnsi="Lucida Sans Unicode"/>
        </w:rPr>
        <w:t>−</w:t>
      </w:r>
      <w:r>
        <w:t>учитьоформлятьсвоюмысльвустнойречи(науровнепростогопредложенияилижестов);</w:t>
      </w:r>
    </w:p>
    <w:p w:rsidR="00101EE1" w:rsidRDefault="004E5DFD">
      <w:pPr>
        <w:pStyle w:val="a3"/>
        <w:spacing w:line="340" w:lineRule="exact"/>
        <w:ind w:left="584"/>
      </w:pPr>
      <w:r>
        <w:rPr>
          <w:rFonts w:ascii="Lucida Sans Unicode" w:hAnsi="Lucida Sans Unicode"/>
        </w:rPr>
        <w:t>−</w:t>
      </w:r>
      <w:r>
        <w:t>развиватьумениеслушатьипониматьречьдругих;</w:t>
      </w:r>
    </w:p>
    <w:p w:rsidR="00101EE1" w:rsidRDefault="004E5DFD">
      <w:pPr>
        <w:pStyle w:val="a3"/>
        <w:spacing w:line="201" w:lineRule="auto"/>
        <w:ind w:hanging="360"/>
      </w:pPr>
      <w:r>
        <w:rPr>
          <w:rFonts w:ascii="Lucida Sans Unicode" w:hAnsi="Lucida Sans Unicode"/>
        </w:rPr>
        <w:t>−</w:t>
      </w:r>
      <w:r>
        <w:t>учитьсявыполнятьразличныероливгруппе(лидера,исполнителя,критика).</w:t>
      </w:r>
    </w:p>
    <w:p w:rsidR="00101EE1" w:rsidRDefault="004E5DFD">
      <w:pPr>
        <w:pStyle w:val="a3"/>
        <w:spacing w:before="9" w:line="201" w:lineRule="auto"/>
        <w:ind w:hanging="360"/>
      </w:pPr>
      <w:r>
        <w:rPr>
          <w:rFonts w:ascii="Lucida Sans Unicode" w:hAnsi="Lucida Sans Unicode"/>
        </w:rPr>
        <w:t>−</w:t>
      </w:r>
      <w:r>
        <w:t>готовность к нахождению и обучению среди сверстников, ккоммуникативномувзаимодействиювгруппеобучающихся;</w:t>
      </w:r>
    </w:p>
    <w:p w:rsidR="00101EE1" w:rsidRDefault="004E5DFD">
      <w:pPr>
        <w:pStyle w:val="a3"/>
        <w:spacing w:line="341" w:lineRule="exact"/>
        <w:ind w:left="584"/>
      </w:pPr>
      <w:r>
        <w:rPr>
          <w:rFonts w:ascii="Lucida Sans Unicode" w:hAnsi="Lucida Sans Unicode"/>
        </w:rPr>
        <w:t>−</w:t>
      </w:r>
      <w:r>
        <w:t>сообщениеучителюобокончаниизадания;</w:t>
      </w:r>
    </w:p>
    <w:p w:rsidR="00101EE1" w:rsidRDefault="004E5DFD">
      <w:pPr>
        <w:pStyle w:val="a3"/>
        <w:spacing w:line="323" w:lineRule="exact"/>
        <w:ind w:left="584"/>
      </w:pPr>
      <w:r>
        <w:rPr>
          <w:rFonts w:ascii="Lucida Sans Unicode" w:hAnsi="Lucida Sans Unicode"/>
        </w:rPr>
        <w:t>−</w:t>
      </w:r>
      <w:r>
        <w:t>направленностьвзгляда(наговорящего взрослого,назадание);</w:t>
      </w:r>
    </w:p>
    <w:p w:rsidR="00101EE1" w:rsidRDefault="004E5DFD">
      <w:pPr>
        <w:pStyle w:val="a3"/>
        <w:spacing w:line="323" w:lineRule="exact"/>
        <w:ind w:left="584"/>
      </w:pPr>
      <w:r>
        <w:rPr>
          <w:rFonts w:ascii="Lucida Sans Unicode" w:hAnsi="Lucida Sans Unicode"/>
        </w:rPr>
        <w:t>−</w:t>
      </w:r>
      <w:r>
        <w:t>следитьзаобъяснениемучителя;</w:t>
      </w:r>
    </w:p>
    <w:p w:rsidR="00101EE1" w:rsidRDefault="004E5DFD">
      <w:pPr>
        <w:pStyle w:val="a3"/>
        <w:spacing w:line="323" w:lineRule="exact"/>
        <w:ind w:left="584"/>
      </w:pPr>
      <w:r>
        <w:rPr>
          <w:rFonts w:ascii="Lucida Sans Unicode" w:hAnsi="Lucida Sans Unicode"/>
        </w:rPr>
        <w:t>−</w:t>
      </w:r>
      <w:r>
        <w:t>подниматьрукуприответе.Вставатьивыходитьиз-запарты;</w:t>
      </w:r>
    </w:p>
    <w:p w:rsidR="00101EE1" w:rsidRDefault="004E5DFD">
      <w:pPr>
        <w:pStyle w:val="a3"/>
        <w:spacing w:line="323" w:lineRule="exact"/>
        <w:ind w:left="584"/>
      </w:pPr>
      <w:r>
        <w:rPr>
          <w:rFonts w:ascii="Lucida Sans Unicode" w:hAnsi="Lucida Sans Unicode"/>
        </w:rPr>
        <w:t>−</w:t>
      </w:r>
      <w:r>
        <w:t>умениевыполнятьинструкциипедагога;</w:t>
      </w:r>
    </w:p>
    <w:p w:rsidR="00101EE1" w:rsidRDefault="004E5DFD">
      <w:pPr>
        <w:pStyle w:val="a3"/>
        <w:spacing w:line="323" w:lineRule="exact"/>
        <w:ind w:left="584"/>
      </w:pPr>
      <w:r>
        <w:rPr>
          <w:rFonts w:ascii="Lucida Sans Unicode" w:hAnsi="Lucida Sans Unicode"/>
        </w:rPr>
        <w:t>−</w:t>
      </w:r>
      <w:r>
        <w:t>использованиепоназначениюучебныхматериалов;</w:t>
      </w:r>
    </w:p>
    <w:p w:rsidR="00101EE1" w:rsidRDefault="004E5DFD">
      <w:pPr>
        <w:pStyle w:val="a3"/>
        <w:spacing w:line="346" w:lineRule="exact"/>
        <w:ind w:left="584"/>
      </w:pPr>
      <w:r>
        <w:rPr>
          <w:rFonts w:ascii="Lucida Sans Unicode" w:hAnsi="Lucida Sans Unicode"/>
        </w:rPr>
        <w:t>−</w:t>
      </w:r>
      <w:r>
        <w:t>умениевыполнятьдействияпообразцуипоподражанию.</w:t>
      </w:r>
    </w:p>
    <w:p w:rsidR="00101EE1" w:rsidRDefault="00101EE1">
      <w:pPr>
        <w:spacing w:line="291" w:lineRule="exact"/>
        <w:sectPr w:rsidR="00101EE1">
          <w:pgSz w:w="11910" w:h="16840"/>
          <w:pgMar w:top="1040" w:right="400" w:bottom="1180" w:left="1480" w:header="0" w:footer="917" w:gutter="0"/>
          <w:cols w:space="720"/>
        </w:sectPr>
      </w:pPr>
    </w:p>
    <w:p w:rsidR="00101EE1" w:rsidRDefault="004E5DFD" w:rsidP="000C7A23">
      <w:pPr>
        <w:spacing w:before="77"/>
        <w:ind w:left="1558"/>
        <w:jc w:val="both"/>
        <w:rPr>
          <w:b/>
          <w:sz w:val="28"/>
        </w:rPr>
      </w:pPr>
      <w:bookmarkStart w:id="0" w:name="Содержание_учебного_предмета"/>
      <w:bookmarkEnd w:id="0"/>
      <w:r>
        <w:rPr>
          <w:b/>
          <w:sz w:val="28"/>
        </w:rPr>
        <w:lastRenderedPageBreak/>
        <w:t>Содержаниеучебногопредмета</w:t>
      </w:r>
    </w:p>
    <w:p w:rsidR="00101EE1" w:rsidRDefault="004E5DFD" w:rsidP="000C7A23">
      <w:pPr>
        <w:pStyle w:val="1"/>
        <w:spacing w:before="266"/>
        <w:ind w:left="790"/>
        <w:jc w:val="both"/>
      </w:pPr>
      <w:bookmarkStart w:id="1" w:name="Школа"/>
      <w:bookmarkEnd w:id="1"/>
      <w:r>
        <w:t>Школа</w:t>
      </w:r>
    </w:p>
    <w:p w:rsidR="00101EE1" w:rsidRDefault="004E5DFD" w:rsidP="000C7A23">
      <w:pPr>
        <w:pStyle w:val="a3"/>
        <w:ind w:left="224" w:right="552" w:firstLine="566"/>
        <w:jc w:val="both"/>
      </w:pPr>
      <w:r>
        <w:rPr>
          <w:color w:val="000008"/>
        </w:rPr>
        <w:t>Узнавание(различение)помещенийшколы.Знаниеназначенияпомещенийшколы.Нахождениепомещенийшколы.Знаниепрофессийлюдей,работающихвшколе.Соотнесениеработникашколысегопрофессией. Узнавание (различение) участков школьной территории. Знаниеназначенияучастковшкольнойтерритории.Знание(соблюдение)правилповедения на территории школы. Узнавание (различение) зон класса.Знаниеназначениязонкласса.Знание(соблюдение)распорядкашкольногодня.Узнавание(различение) школьных принадлежностей: школьная доска, парта,мел,ранец,учебник,тетрадь,дневник,карандаш,точилка,резинка,фломастер, пенал, ручка, линейка, краски, пластилин, альбом для рисования.Знание назначения школьных принадлежностей. Представление о себе какчлене коллектива класса. Узнавание (различение) мальчика и девочки повнешнему виду. Знание положительных качеств человека.Знание способовпроявлениядружескихотношений(чувств).Умениевыражатьсвойинтерескд</w:t>
      </w:r>
      <w:bookmarkStart w:id="2" w:name="Квартира,_дом,_двор."/>
      <w:bookmarkEnd w:id="2"/>
      <w:r>
        <w:rPr>
          <w:color w:val="000008"/>
        </w:rPr>
        <w:t>ругому человеку.</w:t>
      </w:r>
    </w:p>
    <w:p w:rsidR="00101EE1" w:rsidRDefault="004E5DFD" w:rsidP="000C7A23">
      <w:pPr>
        <w:pStyle w:val="1"/>
        <w:ind w:left="790"/>
        <w:jc w:val="both"/>
      </w:pPr>
      <w:r>
        <w:t>Квартира,дом,двор.</w:t>
      </w:r>
    </w:p>
    <w:p w:rsidR="00101EE1" w:rsidRDefault="004E5DFD" w:rsidP="000C7A23">
      <w:pPr>
        <w:pStyle w:val="a3"/>
        <w:spacing w:before="36"/>
        <w:ind w:left="224" w:right="551" w:firstLine="566"/>
        <w:jc w:val="both"/>
      </w:pPr>
      <w:r>
        <w:rPr>
          <w:color w:val="000008"/>
        </w:rPr>
        <w:t>Узнавание(различение)частейдома(стена,крыша,окно,дверь,потолок,пол).Узнавание(различение)типовдомов(одноэтажный(многоэтажный),каменный (деревянный), городской сельский, дачный)дом.Узнавание двор,подъезд, лестничная площадка,лифт).</w:t>
      </w:r>
    </w:p>
    <w:p w:rsidR="00101EE1" w:rsidRDefault="00235193" w:rsidP="00E56978">
      <w:pPr>
        <w:pStyle w:val="a3"/>
        <w:tabs>
          <w:tab w:val="left" w:pos="2504"/>
          <w:tab w:val="left" w:pos="2821"/>
          <w:tab w:val="left" w:pos="3545"/>
          <w:tab w:val="left" w:pos="4190"/>
          <w:tab w:val="left" w:pos="5906"/>
          <w:tab w:val="left" w:pos="6036"/>
          <w:tab w:val="left" w:pos="7101"/>
          <w:tab w:val="left" w:pos="8016"/>
          <w:tab w:val="left" w:pos="9321"/>
        </w:tabs>
        <w:spacing w:before="4"/>
        <w:ind w:left="224" w:right="546" w:firstLine="566"/>
        <w:jc w:val="both"/>
        <w:sectPr w:rsidR="00101EE1">
          <w:pgSz w:w="11910" w:h="16840"/>
          <w:pgMar w:top="1040" w:right="400" w:bottom="1180" w:left="1480" w:header="0" w:footer="917" w:gutter="0"/>
          <w:cols w:space="720"/>
        </w:sectPr>
      </w:pPr>
      <w:r>
        <w:rPr>
          <w:color w:val="000008"/>
        </w:rPr>
        <w:t xml:space="preserve">Соблюдениеправил при </w:t>
      </w:r>
      <w:r w:rsidR="004E5DFD">
        <w:rPr>
          <w:color w:val="000008"/>
        </w:rPr>
        <w:t>пол</w:t>
      </w:r>
      <w:r>
        <w:rPr>
          <w:color w:val="000008"/>
        </w:rPr>
        <w:t xml:space="preserve">ьзовании лифтом: ждать закрытия </w:t>
      </w:r>
      <w:r w:rsidR="004E5DFD">
        <w:rPr>
          <w:color w:val="000008"/>
        </w:rPr>
        <w:t>иоткрытия</w:t>
      </w:r>
      <w:r w:rsidR="004E5DFD">
        <w:rPr>
          <w:color w:val="000008"/>
          <w:spacing w:val="-1"/>
        </w:rPr>
        <w:t>дверей,нажиматькнопкусномеромнужногоэтажа,стоятьво</w:t>
      </w:r>
      <w:r w:rsidR="00FC61A3">
        <w:rPr>
          <w:color w:val="000008"/>
          <w:spacing w:val="-1"/>
        </w:rPr>
        <w:t xml:space="preserve"> вр</w:t>
      </w:r>
      <w:r w:rsidR="004E5DFD">
        <w:rPr>
          <w:color w:val="000008"/>
          <w:spacing w:val="-1"/>
        </w:rPr>
        <w:t>емядвижениялиф</w:t>
      </w:r>
      <w:r w:rsidR="004E5DFD">
        <w:rPr>
          <w:color w:val="000008"/>
        </w:rPr>
        <w:t xml:space="preserve">таидр.Соблюдениеправилбезопасности,поведениявместахобщегопользования </w:t>
      </w:r>
      <w:r w:rsidR="00FC61A3">
        <w:rPr>
          <w:color w:val="000008"/>
        </w:rPr>
        <w:t xml:space="preserve">в </w:t>
      </w:r>
      <w:r w:rsidR="004E5DFD">
        <w:rPr>
          <w:color w:val="000008"/>
        </w:rPr>
        <w:t>доме:незаходитьвлифтснезнакомымчеловеком,незалезатьначердак,</w:t>
      </w:r>
      <w:r>
        <w:rPr>
          <w:color w:val="000008"/>
        </w:rPr>
        <w:t xml:space="preserve">не трогать провода </w:t>
      </w:r>
      <w:r w:rsidR="004E5DFD">
        <w:rPr>
          <w:color w:val="000008"/>
          <w:spacing w:val="-1"/>
        </w:rPr>
        <w:t>и</w:t>
      </w:r>
      <w:r w:rsidR="004E5DFD">
        <w:rPr>
          <w:color w:val="000008"/>
        </w:rPr>
        <w:t>др.Соблюдениеправилпользованиямусоропроводом(домофоном</w:t>
      </w:r>
      <w:r w:rsidR="00FC61A3">
        <w:rPr>
          <w:color w:val="000008"/>
        </w:rPr>
        <w:t xml:space="preserve">, </w:t>
      </w:r>
      <w:r w:rsidR="004E5DFD">
        <w:rPr>
          <w:color w:val="000008"/>
        </w:rPr>
        <w:t>почтовымящиком,кодовымзамком).Узнавание(различение)помещенийквартиры(комнат</w:t>
      </w:r>
      <w:r w:rsidR="00FC61A3">
        <w:rPr>
          <w:color w:val="000008"/>
        </w:rPr>
        <w:t xml:space="preserve">а, </w:t>
      </w:r>
      <w:r w:rsidR="004E5DFD">
        <w:rPr>
          <w:color w:val="000008"/>
        </w:rPr>
        <w:t>спальная,детская,гостиная),прихожая,кухня,ваннаякомната,санузел,балкон).Знаниефункциональногоназначенияпомещенийквартиры.Сообщениесвоегодомашнегоадреса(город,улица,номердома,номерквартиры).Узнаваниесвоегодомашнегоадреса(написанного).Написаниесвоегодомашнегоадреса.Узнавание(различение)частейтерриториидвора(местодляотдыха,игроваяплощ</w:t>
      </w:r>
      <w:r w:rsidR="00A876B9">
        <w:rPr>
          <w:color w:val="000008"/>
        </w:rPr>
        <w:t>а</w:t>
      </w:r>
      <w:r w:rsidR="004E5DFD">
        <w:rPr>
          <w:color w:val="000008"/>
        </w:rPr>
        <w:t>дка,спортивнаяплощадка,местодляпарковкиавтомобилей,местодлясушки</w:t>
      </w:r>
      <w:r w:rsidR="00A876B9">
        <w:rPr>
          <w:color w:val="000008"/>
        </w:rPr>
        <w:t xml:space="preserve"> белья, </w:t>
      </w:r>
      <w:r w:rsidR="004E5DFD">
        <w:rPr>
          <w:color w:val="000008"/>
        </w:rPr>
        <w:t>смусором,газон).Знание(соблюдение)правилбезопасностииповеденияводворе.Знакомствоскоммунальнымиудобствамивквартире:отопление(батарея,вентиль,вода),канализация(вода,унитаз,сливнойба</w:t>
      </w:r>
      <w:r w:rsidR="00A876B9">
        <w:rPr>
          <w:color w:val="000008"/>
        </w:rPr>
        <w:t>чок,трубы),водоснабжение(вода,</w:t>
      </w:r>
      <w:r w:rsidR="004E5DFD">
        <w:rPr>
          <w:color w:val="000008"/>
        </w:rPr>
        <w:t>ан,трубы(водопровод),вентиль,раковина),электроснабжение(розетка,свет,электричество).</w:t>
      </w:r>
    </w:p>
    <w:p w:rsidR="00101EE1" w:rsidRPr="00235193" w:rsidRDefault="004E5DFD" w:rsidP="00235193">
      <w:pPr>
        <w:pStyle w:val="a3"/>
        <w:tabs>
          <w:tab w:val="left" w:pos="3995"/>
          <w:tab w:val="left" w:pos="4223"/>
          <w:tab w:val="left" w:pos="7971"/>
          <w:tab w:val="left" w:pos="8121"/>
          <w:tab w:val="left" w:pos="8540"/>
        </w:tabs>
        <w:spacing w:before="77"/>
        <w:ind w:left="224" w:right="544"/>
        <w:jc w:val="both"/>
        <w:rPr>
          <w:color w:val="000008"/>
        </w:rPr>
      </w:pPr>
      <w:r>
        <w:rPr>
          <w:color w:val="000008"/>
        </w:rPr>
        <w:lastRenderedPageBreak/>
        <w:t>Знание(соблюдение)правилбезопасностииповедениявовремяаварийнойситуациивдоме.Узнавание(различение)вредныхнасекомых(муравьи,тараканы),грызунов(крысы,мыши),живущихвдоме.Представлениеовреде,который</w:t>
      </w:r>
      <w:r w:rsidR="00E56978">
        <w:rPr>
          <w:color w:val="000008"/>
        </w:rPr>
        <w:t xml:space="preserve">приносят вредные </w:t>
      </w:r>
      <w:r>
        <w:rPr>
          <w:color w:val="000008"/>
        </w:rPr>
        <w:t>насекомые.Знание(соблюдение)правил</w:t>
      </w:r>
      <w:r w:rsidR="007A28EB">
        <w:rPr>
          <w:color w:val="000008"/>
        </w:rPr>
        <w:t xml:space="preserve"> п</w:t>
      </w:r>
      <w:r>
        <w:rPr>
          <w:color w:val="000008"/>
        </w:rPr>
        <w:t>оведениявчрезвычайнойситуации.Узнавание(различение)предметовпосуды:тарелка,стакан,кружка,ложка,вилка,нож,кастрюля,сковорода,чайник,половник.Узнавание(различение)часов(механические(наручные,настенные),электронные(наручные,настенные).Знаниестроения</w:t>
      </w:r>
      <w:r w:rsidR="00E56978">
        <w:rPr>
          <w:color w:val="000008"/>
        </w:rPr>
        <w:t xml:space="preserve">часов (циферблата </w:t>
      </w:r>
      <w:r>
        <w:rPr>
          <w:color w:val="000008"/>
        </w:rPr>
        <w:t>стрелки</w:t>
      </w:r>
      <w:r w:rsidR="007A28EB">
        <w:rPr>
          <w:color w:val="000008"/>
        </w:rPr>
        <w:t>(часовая,минутная)</w:t>
      </w:r>
      <w:r>
        <w:rPr>
          <w:color w:val="000008"/>
        </w:rPr>
        <w:t>Узнавание(различение)аудио,видеотехникиисредствахсвязи(телефон,компьютер,планшет,магнитофон,плеер,видеоплеер).Знаниена</w:t>
      </w:r>
      <w:r w:rsidR="00E56978">
        <w:rPr>
          <w:color w:val="000008"/>
        </w:rPr>
        <w:t>з</w:t>
      </w:r>
      <w:r>
        <w:rPr>
          <w:color w:val="000008"/>
        </w:rPr>
        <w:t>начениятехническогоустройства(сотовыйтелефон,планшет,видеоплеери</w:t>
      </w:r>
      <w:r w:rsidR="00E56978">
        <w:rPr>
          <w:color w:val="000008"/>
        </w:rPr>
        <w:t xml:space="preserve">др.). </w:t>
      </w:r>
      <w:r>
        <w:rPr>
          <w:color w:val="000008"/>
          <w:spacing w:val="-1"/>
        </w:rPr>
        <w:t>Соблюдение</w:t>
      </w:r>
      <w:r w:rsidR="00E56978">
        <w:rPr>
          <w:color w:val="000008"/>
          <w:spacing w:val="-1"/>
        </w:rPr>
        <w:t>п</w:t>
      </w:r>
      <w:r>
        <w:rPr>
          <w:color w:val="000008"/>
          <w:spacing w:val="-1"/>
        </w:rPr>
        <w:t>оследовательностидействийприпользованиителефоном(плеером,планшето</w:t>
      </w:r>
      <w:r>
        <w:rPr>
          <w:color w:val="000008"/>
        </w:rPr>
        <w:t>мидр.):включение,использование(связь,играит.п.),выключение.</w:t>
      </w:r>
    </w:p>
    <w:p w:rsidR="00101EE1" w:rsidRDefault="004E5DFD" w:rsidP="000C7A23">
      <w:pPr>
        <w:pStyle w:val="1"/>
        <w:spacing w:before="10"/>
        <w:ind w:left="790"/>
        <w:jc w:val="both"/>
      </w:pPr>
      <w:bookmarkStart w:id="3" w:name="Предметыбыта."/>
      <w:bookmarkEnd w:id="3"/>
      <w:r>
        <w:t>Предметыбыта.</w:t>
      </w:r>
    </w:p>
    <w:p w:rsidR="00101EE1" w:rsidRDefault="004E5DFD" w:rsidP="000C7A23">
      <w:pPr>
        <w:pStyle w:val="a3"/>
        <w:tabs>
          <w:tab w:val="left" w:pos="2254"/>
          <w:tab w:val="left" w:pos="3145"/>
          <w:tab w:val="left" w:pos="4164"/>
          <w:tab w:val="left" w:pos="4753"/>
          <w:tab w:val="left" w:pos="5258"/>
          <w:tab w:val="left" w:pos="5698"/>
          <w:tab w:val="left" w:pos="6129"/>
          <w:tab w:val="left" w:pos="6261"/>
          <w:tab w:val="left" w:pos="7142"/>
          <w:tab w:val="left" w:pos="7748"/>
          <w:tab w:val="left" w:pos="8253"/>
          <w:tab w:val="left" w:pos="8439"/>
        </w:tabs>
        <w:spacing w:before="36"/>
        <w:ind w:left="224" w:right="735" w:firstLine="566"/>
        <w:jc w:val="both"/>
      </w:pPr>
      <w:r>
        <w:t>Узнавание(различение)электробытовыхприборов(телевизор,утюг,лампа,</w:t>
      </w:r>
      <w:r w:rsidR="00E56978">
        <w:t xml:space="preserve">вентилятор, </w:t>
      </w:r>
      <w:r>
        <w:t>обогревател</w:t>
      </w:r>
      <w:r w:rsidR="00E56978">
        <w:t xml:space="preserve">ь, микроволновая печь, тостер, </w:t>
      </w:r>
      <w:r>
        <w:t>блендер,электрическийчайник,фен,</w:t>
      </w:r>
      <w:r w:rsidR="000C7A23">
        <w:t xml:space="preserve">кондиционер) </w:t>
      </w:r>
      <w:r>
        <w:t>Знаниеназначенияэлектроприборов.Знаниеправи</w:t>
      </w:r>
      <w:r>
        <w:rPr>
          <w:spacing w:val="-1"/>
        </w:rPr>
        <w:t>лтехникибезопасностиприпользованииэлектробытовымприбором.Узнавани</w:t>
      </w:r>
      <w:r>
        <w:t>е(различение)предметовмебели(стол,стул,диван,шкаф,полка,кре</w:t>
      </w:r>
      <w:r w:rsidR="00360624">
        <w:t>сл</w:t>
      </w:r>
      <w:r>
        <w:t>о,кровать,табурет,комод).Знаниеназначенияпредметовмебели.Различениевидовмебели(кухонная,спальная,</w:t>
      </w:r>
      <w:r w:rsidR="00E56978">
        <w:t xml:space="preserve">кабинетная и др.). </w:t>
      </w:r>
      <w:r>
        <w:t>Узнавание</w:t>
      </w:r>
      <w:r>
        <w:tab/>
        <w:t>(различение)пр</w:t>
      </w:r>
      <w:r w:rsidR="00E56978">
        <w:t xml:space="preserve">едметов посуды (тарелка, </w:t>
      </w:r>
      <w:r>
        <w:rPr>
          <w:spacing w:val="-1"/>
        </w:rPr>
        <w:t>стакан,</w:t>
      </w:r>
      <w:r>
        <w:t>кружка,ложка,вилка,нож,кастрюля,сковорода,чайник,половник,нож).Знани</w:t>
      </w:r>
      <w:r>
        <w:rPr>
          <w:spacing w:val="-1"/>
        </w:rPr>
        <w:t>еназначениепредметовпосуды.Узнавание(различение)кухонногоинвентаря(</w:t>
      </w:r>
      <w:r>
        <w:t>терка,овощечистка,разделочнаядоска,дуршлаг,половник,открывалка).Знаниеназн</w:t>
      </w:r>
      <w:r w:rsidR="00FE1751">
        <w:t xml:space="preserve">ачения </w:t>
      </w:r>
      <w:r>
        <w:t>кухонногоинвентаря.</w:t>
      </w:r>
    </w:p>
    <w:p w:rsidR="00101EE1" w:rsidRDefault="004E5DFD" w:rsidP="00E56978">
      <w:pPr>
        <w:pStyle w:val="a3"/>
        <w:ind w:left="224"/>
        <w:jc w:val="both"/>
      </w:pPr>
      <w:r>
        <w:rPr>
          <w:spacing w:val="-1"/>
        </w:rPr>
        <w:t>Узнавание(различении)предметовинтерьера(светильник,зеркало,штор</w:t>
      </w:r>
      <w:r>
        <w:t>а,скатерть,ваза,статуэтки,</w:t>
      </w:r>
      <w:r w:rsidR="000C7A23">
        <w:t xml:space="preserve">свечи) </w:t>
      </w:r>
      <w:r>
        <w:t>Знаниеназначенияпредметовинтерьера.</w:t>
      </w:r>
    </w:p>
    <w:p w:rsidR="00101EE1" w:rsidRDefault="004E5DFD" w:rsidP="00E56978">
      <w:pPr>
        <w:pStyle w:val="a3"/>
        <w:spacing w:before="2" w:line="268" w:lineRule="auto"/>
        <w:ind w:left="0" w:right="544"/>
        <w:jc w:val="both"/>
      </w:pPr>
      <w:r>
        <w:t>Узнавание(различение)светильников(люстра,бра,настольнаялампа).Узнавание(различение)часов(наручные,настенные,механические,</w:t>
      </w:r>
    </w:p>
    <w:p w:rsidR="00101EE1" w:rsidRDefault="00FE1751" w:rsidP="000C7A23">
      <w:pPr>
        <w:pStyle w:val="a3"/>
        <w:tabs>
          <w:tab w:val="left" w:pos="2789"/>
          <w:tab w:val="left" w:pos="4340"/>
          <w:tab w:val="left" w:pos="6168"/>
          <w:tab w:val="left" w:pos="7243"/>
          <w:tab w:val="left" w:pos="8273"/>
        </w:tabs>
        <w:spacing w:line="285" w:lineRule="exact"/>
        <w:ind w:left="224"/>
        <w:jc w:val="both"/>
      </w:pPr>
      <w:r>
        <w:t>Э</w:t>
      </w:r>
      <w:r w:rsidR="004E5DFD">
        <w:t>лектронные</w:t>
      </w:r>
      <w:r w:rsidR="00E56978">
        <w:t xml:space="preserve">часы). </w:t>
      </w:r>
      <w:r w:rsidR="004E5DFD">
        <w:t>Узнав</w:t>
      </w:r>
      <w:r w:rsidR="00E56978">
        <w:t xml:space="preserve">ание (различение) частей часов: </w:t>
      </w:r>
      <w:r w:rsidR="004E5DFD">
        <w:t>стрелки,</w:t>
      </w:r>
    </w:p>
    <w:p w:rsidR="00101EE1" w:rsidRDefault="004E5DFD" w:rsidP="000C7A23">
      <w:pPr>
        <w:pStyle w:val="a3"/>
        <w:ind w:left="224"/>
        <w:jc w:val="both"/>
      </w:pPr>
      <w:r>
        <w:t>циферблат.Знаниеназначениячасов(частейчасов).</w:t>
      </w:r>
    </w:p>
    <w:p w:rsidR="00101EE1" w:rsidRDefault="004E5DFD" w:rsidP="000C7A23">
      <w:pPr>
        <w:pStyle w:val="1"/>
        <w:spacing w:before="4"/>
        <w:ind w:left="790"/>
        <w:jc w:val="both"/>
      </w:pPr>
      <w:bookmarkStart w:id="4" w:name="Продуктыпитания."/>
      <w:bookmarkEnd w:id="4"/>
      <w:r>
        <w:t>Продуктыпитания.</w:t>
      </w:r>
    </w:p>
    <w:p w:rsidR="00101EE1" w:rsidRDefault="004E5DFD" w:rsidP="00E56978">
      <w:pPr>
        <w:pStyle w:val="a3"/>
        <w:tabs>
          <w:tab w:val="left" w:pos="8890"/>
        </w:tabs>
        <w:spacing w:before="36"/>
        <w:ind w:left="224" w:right="547" w:firstLine="566"/>
        <w:jc w:val="both"/>
      </w:pPr>
      <w:r>
        <w:rPr>
          <w:color w:val="000008"/>
        </w:rPr>
        <w:t>Узнавание(различение)напитков(вода,чай,сок,какао,лимонад,</w:t>
      </w:r>
      <w:r w:rsidR="00E56978">
        <w:rPr>
          <w:color w:val="000008"/>
        </w:rPr>
        <w:t xml:space="preserve">компот, </w:t>
      </w:r>
      <w:r>
        <w:rPr>
          <w:color w:val="000008"/>
          <w:spacing w:val="-1"/>
        </w:rPr>
        <w:t>квас,</w:t>
      </w:r>
      <w:r>
        <w:rPr>
          <w:color w:val="000008"/>
        </w:rPr>
        <w:t>кофе)повнешнемувиду,навкус.Узнаваниеупаковокснапитком.Узнавание(раз</w:t>
      </w:r>
      <w:r>
        <w:rPr>
          <w:color w:val="000008"/>
          <w:spacing w:val="-1"/>
        </w:rPr>
        <w:t>личение)молочныхпродуктов(молоко,йогурт,творог,сметана,кефир,масло,морожено)повнешнемувиду,навкус.Узнаваниеупаковоксмолочнымпродуктом.З</w:t>
      </w:r>
      <w:r>
        <w:rPr>
          <w:color w:val="000008"/>
        </w:rPr>
        <w:t>наниеправилхранениямолочныхпродуктов.Узнавание(различение)мясныхпр</w:t>
      </w:r>
      <w:r>
        <w:rPr>
          <w:color w:val="000008"/>
          <w:spacing w:val="-1"/>
        </w:rPr>
        <w:t>одуктов:готовыхкупотреблению(колбаса,ветчина),требующихобработки(при</w:t>
      </w:r>
      <w:r>
        <w:rPr>
          <w:color w:val="000008"/>
        </w:rPr>
        <w:t>готовления)(мясо(свинина,говядина,баранина,птица),сосиска,сарделька,</w:t>
      </w:r>
      <w:r w:rsidR="0051256C">
        <w:rPr>
          <w:color w:val="000008"/>
        </w:rPr>
        <w:t xml:space="preserve">котлета, фарш). </w:t>
      </w:r>
      <w:r w:rsidR="00E56978">
        <w:rPr>
          <w:color w:val="000008"/>
        </w:rPr>
        <w:t xml:space="preserve">Знакомство </w:t>
      </w:r>
      <w:r w:rsidR="0051256C">
        <w:rPr>
          <w:color w:val="000008"/>
        </w:rPr>
        <w:t xml:space="preserve">со </w:t>
      </w:r>
      <w:r>
        <w:rPr>
          <w:color w:val="000008"/>
        </w:rPr>
        <w:t>способами</w:t>
      </w:r>
      <w:r w:rsidR="0051256C">
        <w:rPr>
          <w:color w:val="000008"/>
        </w:rPr>
        <w:t>обработки</w:t>
      </w:r>
      <w:r>
        <w:rPr>
          <w:color w:val="000008"/>
        </w:rPr>
        <w:t>(приготовления)мясныхпродуктов.Знаниеправилхранениямясныхпродуктов.Узнавание</w:t>
      </w:r>
      <w:r w:rsidR="0051256C">
        <w:rPr>
          <w:color w:val="000008"/>
        </w:rPr>
        <w:t xml:space="preserve">(различение) рыбных </w:t>
      </w:r>
      <w:r>
        <w:rPr>
          <w:color w:val="000008"/>
        </w:rPr>
        <w:t>продук</w:t>
      </w:r>
      <w:r w:rsidR="0051256C">
        <w:rPr>
          <w:color w:val="000008"/>
        </w:rPr>
        <w:t xml:space="preserve">тов: готовых к </w:t>
      </w:r>
      <w:r w:rsidR="0051256C">
        <w:rPr>
          <w:color w:val="000008"/>
        </w:rPr>
        <w:lastRenderedPageBreak/>
        <w:t xml:space="preserve">употреблению </w:t>
      </w:r>
      <w:r>
        <w:rPr>
          <w:color w:val="000008"/>
        </w:rPr>
        <w:t>(крабовыепалочки,консервы, рыб</w:t>
      </w:r>
      <w:r w:rsidR="0051256C">
        <w:rPr>
          <w:color w:val="000008"/>
        </w:rPr>
        <w:t xml:space="preserve">а (копченая, соленая, вяленая), </w:t>
      </w:r>
      <w:r>
        <w:rPr>
          <w:color w:val="000008"/>
        </w:rPr>
        <w:t>требующих обработки(приготовления)мясо(филерыбы,краб,креветка),рыбнаякотлета,рыбныйфарш.Знакомствососпособамиобработки(приготовления)рыбныхпродуктов.Знаниеправил</w:t>
      </w:r>
      <w:r w:rsidR="0051256C">
        <w:rPr>
          <w:color w:val="000008"/>
        </w:rPr>
        <w:t xml:space="preserve"> хранения </w:t>
      </w:r>
      <w:r w:rsidR="00911C49">
        <w:rPr>
          <w:color w:val="000008"/>
        </w:rPr>
        <w:t xml:space="preserve">рыбных </w:t>
      </w:r>
      <w:r>
        <w:rPr>
          <w:color w:val="000008"/>
        </w:rPr>
        <w:t>продуктов.</w:t>
      </w:r>
      <w:r w:rsidR="0051256C">
        <w:rPr>
          <w:color w:val="000008"/>
        </w:rPr>
        <w:t xml:space="preserve">Узнавание (различение) муки и </w:t>
      </w:r>
      <w:r>
        <w:rPr>
          <w:color w:val="000008"/>
        </w:rPr>
        <w:t>мучных</w:t>
      </w:r>
      <w:r w:rsidR="0051256C">
        <w:rPr>
          <w:color w:val="000008"/>
        </w:rPr>
        <w:t xml:space="preserve">изделий: готовых к </w:t>
      </w:r>
      <w:r>
        <w:rPr>
          <w:color w:val="000008"/>
        </w:rPr>
        <w:t>употре</w:t>
      </w:r>
      <w:r w:rsidR="0051256C">
        <w:rPr>
          <w:color w:val="000008"/>
        </w:rPr>
        <w:t xml:space="preserve">блению </w:t>
      </w:r>
      <w:r>
        <w:rPr>
          <w:color w:val="000008"/>
        </w:rPr>
        <w:t>(хлеб,батон,пирожок,булочка,сушки,баранки,сухари),требующихобработки(приготовления)(макаронныеизделия (макароны, вермишель, рожки).Знакомство</w:t>
      </w:r>
      <w:r w:rsidR="0051256C">
        <w:rPr>
          <w:color w:val="000008"/>
        </w:rPr>
        <w:t xml:space="preserve">со </w:t>
      </w:r>
      <w:r>
        <w:rPr>
          <w:color w:val="000008"/>
          <w:spacing w:val="-1"/>
        </w:rPr>
        <w:t>способами</w:t>
      </w:r>
      <w:r>
        <w:rPr>
          <w:color w:val="000008"/>
        </w:rPr>
        <w:t>обработки(приготовления)мучныхизделий.Знаниеправилхранениямучныхизделий.Узнавание(различение)крупибобовыхготовыхкупотреблению(консервированнаяфасоль,кукуруза,горошек,свежийгорох),требующихобработки(приготовления)(греча,рис,пшеноидр.крупы,бобовые).Знакомствосо</w:t>
      </w:r>
      <w:r w:rsidR="0051256C">
        <w:rPr>
          <w:color w:val="000008"/>
        </w:rPr>
        <w:t xml:space="preserve">способами обработки </w:t>
      </w:r>
      <w:r>
        <w:rPr>
          <w:color w:val="000008"/>
        </w:rPr>
        <w:t>(приг</w:t>
      </w:r>
      <w:r w:rsidR="0051256C">
        <w:rPr>
          <w:color w:val="000008"/>
        </w:rPr>
        <w:t xml:space="preserve">отовления) круп </w:t>
      </w:r>
      <w:r>
        <w:rPr>
          <w:color w:val="000008"/>
        </w:rPr>
        <w:t>ибобовых.</w:t>
      </w:r>
      <w:r w:rsidR="0051256C">
        <w:rPr>
          <w:color w:val="000008"/>
        </w:rPr>
        <w:t xml:space="preserve">Знание </w:t>
      </w:r>
      <w:r>
        <w:rPr>
          <w:color w:val="000008"/>
          <w:spacing w:val="-1"/>
        </w:rPr>
        <w:t>правил</w:t>
      </w:r>
      <w:r w:rsidR="0051256C">
        <w:rPr>
          <w:color w:val="000008"/>
        </w:rPr>
        <w:t xml:space="preserve">хранения круп и бобовых. Узнавание (различение) </w:t>
      </w:r>
      <w:r>
        <w:rPr>
          <w:color w:val="000008"/>
          <w:spacing w:val="-1"/>
        </w:rPr>
        <w:t>кондитерскихизделий(торт,печенье,пирожное,конфета,</w:t>
      </w:r>
      <w:r w:rsidR="0051256C">
        <w:rPr>
          <w:color w:val="000008"/>
          <w:spacing w:val="-1"/>
        </w:rPr>
        <w:t xml:space="preserve">шоколад) </w:t>
      </w:r>
      <w:r>
        <w:rPr>
          <w:color w:val="000008"/>
          <w:spacing w:val="-1"/>
        </w:rPr>
        <w:t>Знаниеправилхраненияко</w:t>
      </w:r>
      <w:r>
        <w:rPr>
          <w:color w:val="000008"/>
        </w:rPr>
        <w:t>ндитерскихизделий.</w:t>
      </w:r>
    </w:p>
    <w:p w:rsidR="00101EE1" w:rsidRDefault="004E5DFD" w:rsidP="000C7A23">
      <w:pPr>
        <w:pStyle w:val="1"/>
        <w:spacing w:before="8"/>
        <w:ind w:left="2300"/>
        <w:jc w:val="both"/>
      </w:pPr>
      <w:bookmarkStart w:id="5" w:name="Предметыиматериалы,изготовленныечеловеко"/>
      <w:bookmarkEnd w:id="5"/>
      <w:r>
        <w:t>Предметыиматериалы,изготовленныечеловеком.</w:t>
      </w:r>
    </w:p>
    <w:p w:rsidR="00101EE1" w:rsidRDefault="004E5DFD" w:rsidP="000C7A23">
      <w:pPr>
        <w:pStyle w:val="a3"/>
        <w:tabs>
          <w:tab w:val="left" w:pos="2462"/>
          <w:tab w:val="left" w:pos="2941"/>
          <w:tab w:val="left" w:pos="4008"/>
          <w:tab w:val="left" w:pos="6493"/>
          <w:tab w:val="left" w:pos="7502"/>
          <w:tab w:val="left" w:pos="8393"/>
          <w:tab w:val="left" w:pos="8762"/>
        </w:tabs>
        <w:spacing w:before="36"/>
        <w:ind w:left="444" w:right="740" w:firstLine="708"/>
        <w:jc w:val="both"/>
      </w:pPr>
      <w:r>
        <w:rPr>
          <w:color w:val="000008"/>
        </w:rPr>
        <w:t>Узнаваниесвойствбумаги(рвется,мнется,намокает)</w:t>
      </w:r>
      <w:r>
        <w:rPr>
          <w:b/>
          <w:color w:val="000008"/>
        </w:rPr>
        <w:t>.</w:t>
      </w:r>
      <w:r>
        <w:rPr>
          <w:color w:val="000008"/>
        </w:rPr>
        <w:t>Узнавание(разл</w:t>
      </w:r>
      <w:r>
        <w:rPr>
          <w:color w:val="000008"/>
          <w:spacing w:val="-1"/>
        </w:rPr>
        <w:t>ичение)видовбумагипоплотности(альбомныйлист,папироснаябумага,карт</w:t>
      </w:r>
      <w:r>
        <w:rPr>
          <w:color w:val="000008"/>
        </w:rPr>
        <w:t>они</w:t>
      </w:r>
      <w:r w:rsidR="000C7A23">
        <w:rPr>
          <w:color w:val="000008"/>
        </w:rPr>
        <w:t xml:space="preserve">др.) </w:t>
      </w:r>
      <w:r>
        <w:rPr>
          <w:color w:val="000008"/>
        </w:rPr>
        <w:t>пофактуре(глянцевая,бархатнаяидр.).Узнаваниепредметов,</w:t>
      </w:r>
      <w:r w:rsidR="0051256C">
        <w:rPr>
          <w:color w:val="000008"/>
        </w:rPr>
        <w:t xml:space="preserve">изготовленных из бумаги </w:t>
      </w:r>
      <w:r>
        <w:rPr>
          <w:color w:val="000008"/>
        </w:rPr>
        <w:t>(салфетка,</w:t>
      </w:r>
      <w:r w:rsidR="0051256C">
        <w:rPr>
          <w:color w:val="000008"/>
        </w:rPr>
        <w:t xml:space="preserve">коробка, газета, </w:t>
      </w:r>
      <w:r>
        <w:rPr>
          <w:color w:val="000008"/>
        </w:rPr>
        <w:t>кн</w:t>
      </w:r>
      <w:r w:rsidR="0051256C">
        <w:rPr>
          <w:color w:val="000008"/>
        </w:rPr>
        <w:t xml:space="preserve">ига и </w:t>
      </w:r>
      <w:r>
        <w:rPr>
          <w:color w:val="000008"/>
        </w:rPr>
        <w:t>др.).Узнавание(различение)инструментов,спомощьюкоторыхработаютсбумагой(ножницы,шилодлябумаги,фигурныйдырокол).Знаниесвойствдерева(прочность,твёрдость,плаваетвводе,даеттепло,когдагорит).</w:t>
      </w:r>
      <w:r>
        <w:rPr>
          <w:color w:val="000008"/>
          <w:spacing w:val="-1"/>
        </w:rPr>
        <w:t>Узнаваниепредметов,изготовленныхиздерева(стол,полка,деревянныеигру</w:t>
      </w:r>
      <w:r>
        <w:rPr>
          <w:color w:val="000008"/>
        </w:rPr>
        <w:t>шки,дверии</w:t>
      </w:r>
      <w:r w:rsidR="000C7A23">
        <w:rPr>
          <w:color w:val="000008"/>
        </w:rPr>
        <w:t xml:space="preserve">др.) </w:t>
      </w:r>
      <w:r>
        <w:rPr>
          <w:color w:val="000008"/>
        </w:rPr>
        <w:t>Узнавание(различение)инструментов,спомощьюкоторыхобрабатываютдерево(молоток,пила,</w:t>
      </w:r>
      <w:r w:rsidR="000C7A23">
        <w:rPr>
          <w:color w:val="000008"/>
        </w:rPr>
        <w:t xml:space="preserve">топор) </w:t>
      </w:r>
      <w:r>
        <w:rPr>
          <w:color w:val="000008"/>
        </w:rPr>
        <w:t>Знаниесвойствстекла(прозрачность,хрупк</w:t>
      </w:r>
      <w:r>
        <w:rPr>
          <w:color w:val="000008"/>
          <w:spacing w:val="-1"/>
        </w:rPr>
        <w:t>ость)Узнаваниепредметов,изготовленныхизстекла(ваза,стакан,оконноест</w:t>
      </w:r>
      <w:r>
        <w:rPr>
          <w:color w:val="000008"/>
        </w:rPr>
        <w:t>екло,очкиидр.).</w:t>
      </w:r>
    </w:p>
    <w:p w:rsidR="00101EE1" w:rsidRDefault="004E5DFD" w:rsidP="000C7A23">
      <w:pPr>
        <w:pStyle w:val="a3"/>
        <w:tabs>
          <w:tab w:val="left" w:pos="2326"/>
          <w:tab w:val="left" w:pos="2492"/>
          <w:tab w:val="left" w:pos="3001"/>
          <w:tab w:val="left" w:pos="3145"/>
          <w:tab w:val="left" w:pos="3616"/>
          <w:tab w:val="left" w:pos="4101"/>
          <w:tab w:val="left" w:pos="4885"/>
          <w:tab w:val="left" w:pos="5340"/>
          <w:tab w:val="left" w:pos="5632"/>
          <w:tab w:val="left" w:pos="5714"/>
          <w:tab w:val="left" w:pos="6242"/>
          <w:tab w:val="left" w:pos="6945"/>
          <w:tab w:val="left" w:pos="7118"/>
          <w:tab w:val="left" w:pos="7535"/>
          <w:tab w:val="left" w:pos="7687"/>
          <w:tab w:val="left" w:pos="7967"/>
          <w:tab w:val="left" w:pos="8238"/>
          <w:tab w:val="left" w:pos="8771"/>
          <w:tab w:val="left" w:pos="9026"/>
        </w:tabs>
        <w:spacing w:before="2"/>
        <w:ind w:left="444" w:right="734" w:firstLine="708"/>
        <w:jc w:val="both"/>
      </w:pPr>
      <w:r>
        <w:rPr>
          <w:color w:val="000008"/>
        </w:rPr>
        <w:t>Соблюдениеправилбезопасностиприобращенииспредметами,изготовленнымииз</w:t>
      </w:r>
      <w:r w:rsidR="0051256C">
        <w:rPr>
          <w:color w:val="000008"/>
        </w:rPr>
        <w:t xml:space="preserve"> стекла. Знание свойств резины </w:t>
      </w:r>
      <w:r>
        <w:rPr>
          <w:color w:val="000008"/>
        </w:rPr>
        <w:t>(эластичность,</w:t>
      </w:r>
      <w:r w:rsidR="0051256C">
        <w:rPr>
          <w:color w:val="000008"/>
        </w:rPr>
        <w:t xml:space="preserve">непрозрачность, </w:t>
      </w:r>
      <w:r>
        <w:rPr>
          <w:color w:val="000008"/>
        </w:rPr>
        <w:t>водонепроницаемость).</w:t>
      </w:r>
      <w:r w:rsidR="0051256C">
        <w:rPr>
          <w:color w:val="000008"/>
        </w:rPr>
        <w:t xml:space="preserve">Узнавание </w:t>
      </w:r>
      <w:r>
        <w:rPr>
          <w:color w:val="000008"/>
          <w:spacing w:val="-1"/>
        </w:rPr>
        <w:t>предметов,</w:t>
      </w:r>
      <w:r>
        <w:rPr>
          <w:color w:val="000008"/>
        </w:rPr>
        <w:t>изгот</w:t>
      </w:r>
      <w:r w:rsidR="0051256C">
        <w:rPr>
          <w:color w:val="000008"/>
        </w:rPr>
        <w:t xml:space="preserve">овленных из резины (резиновые </w:t>
      </w:r>
      <w:r>
        <w:rPr>
          <w:color w:val="000008"/>
        </w:rPr>
        <w:t>перча</w:t>
      </w:r>
      <w:r w:rsidR="0051256C">
        <w:rPr>
          <w:color w:val="000008"/>
        </w:rPr>
        <w:t xml:space="preserve">тки, сапоги, </w:t>
      </w:r>
      <w:r>
        <w:rPr>
          <w:color w:val="000008"/>
        </w:rPr>
        <w:t>игрушки</w:t>
      </w:r>
      <w:r w:rsidR="000C7A23">
        <w:rPr>
          <w:color w:val="000008"/>
        </w:rPr>
        <w:t xml:space="preserve">идр.) </w:t>
      </w:r>
      <w:r>
        <w:rPr>
          <w:color w:val="000008"/>
        </w:rPr>
        <w:t>Знаниесвойствметалла(прочность,твёрдость–трудносломать,тонетв</w:t>
      </w:r>
      <w:r w:rsidR="0051256C">
        <w:rPr>
          <w:color w:val="000008"/>
        </w:rPr>
        <w:t xml:space="preserve">воде) </w:t>
      </w:r>
      <w:r>
        <w:rPr>
          <w:color w:val="000008"/>
        </w:rPr>
        <w:t>Узна</w:t>
      </w:r>
      <w:r w:rsidR="0051256C">
        <w:rPr>
          <w:color w:val="000008"/>
        </w:rPr>
        <w:t xml:space="preserve">вание предметов, изготовленных </w:t>
      </w:r>
      <w:r>
        <w:rPr>
          <w:color w:val="000008"/>
        </w:rPr>
        <w:t>из</w:t>
      </w:r>
      <w:r w:rsidR="0051256C">
        <w:rPr>
          <w:color w:val="000008"/>
        </w:rPr>
        <w:t xml:space="preserve">металла </w:t>
      </w:r>
      <w:r>
        <w:rPr>
          <w:color w:val="000008"/>
        </w:rPr>
        <w:t>(</w:t>
      </w:r>
      <w:r w:rsidR="0051256C">
        <w:rPr>
          <w:color w:val="000008"/>
        </w:rPr>
        <w:t xml:space="preserve">ведро, игла, кастрюля и </w:t>
      </w:r>
      <w:r>
        <w:rPr>
          <w:color w:val="000008"/>
        </w:rPr>
        <w:t>др.).Знаниесвойствткани(мягкая,мнется,намокает,рвётся).</w:t>
      </w:r>
    </w:p>
    <w:p w:rsidR="00101EE1" w:rsidRDefault="004E5DFD" w:rsidP="000C7A23">
      <w:pPr>
        <w:pStyle w:val="a3"/>
        <w:spacing w:before="1"/>
        <w:ind w:left="1151"/>
        <w:jc w:val="both"/>
      </w:pPr>
      <w:r>
        <w:rPr>
          <w:color w:val="000008"/>
        </w:rPr>
        <w:t>Узнаваниепредметов,изготовленныхизткани(одежда,скатерть,штор</w:t>
      </w:r>
      <w:r w:rsidR="00C933CC">
        <w:rPr>
          <w:color w:val="000008"/>
        </w:rPr>
        <w:t>а,</w:t>
      </w:r>
    </w:p>
    <w:p w:rsidR="00101EE1" w:rsidRDefault="004E5DFD" w:rsidP="000C7A23">
      <w:pPr>
        <w:pStyle w:val="a3"/>
        <w:spacing w:before="77"/>
        <w:ind w:left="0" w:right="544"/>
        <w:jc w:val="both"/>
      </w:pPr>
      <w:r>
        <w:rPr>
          <w:color w:val="000008"/>
        </w:rPr>
        <w:t>покрывала,постельноебельё,обивкамебелии</w:t>
      </w:r>
      <w:r w:rsidR="000C7A23">
        <w:rPr>
          <w:color w:val="000008"/>
        </w:rPr>
        <w:t xml:space="preserve">др.) </w:t>
      </w:r>
      <w:r>
        <w:rPr>
          <w:color w:val="000008"/>
        </w:rPr>
        <w:t>Узнавание(различение)</w:t>
      </w:r>
      <w:r>
        <w:rPr>
          <w:color w:val="000008"/>
          <w:spacing w:val="-1"/>
        </w:rPr>
        <w:t>инструментов,спомощьюкоторыхработаютстканью(ножницы,</w:t>
      </w:r>
      <w:r w:rsidR="000C7A23">
        <w:rPr>
          <w:color w:val="000008"/>
          <w:spacing w:val="-1"/>
        </w:rPr>
        <w:t xml:space="preserve">игла) </w:t>
      </w:r>
      <w:r>
        <w:rPr>
          <w:color w:val="000008"/>
          <w:spacing w:val="-1"/>
        </w:rPr>
        <w:t>Знани</w:t>
      </w:r>
      <w:r>
        <w:rPr>
          <w:color w:val="000008"/>
        </w:rPr>
        <w:t>есвойствпластмассы(лёгкость,</w:t>
      </w:r>
      <w:r w:rsidR="0051256C">
        <w:rPr>
          <w:color w:val="000008"/>
        </w:rPr>
        <w:t xml:space="preserve">хрупкость) </w:t>
      </w:r>
      <w:r>
        <w:rPr>
          <w:color w:val="000008"/>
        </w:rPr>
        <w:t>Узнаваниепредметов,изготовленныхизпластмассы(бытовыеприборы,предметы</w:t>
      </w:r>
      <w:r>
        <w:rPr>
          <w:color w:val="000008"/>
        </w:rPr>
        <w:lastRenderedPageBreak/>
        <w:t>посуды,игрушки,фломастеры,контейнерыит.д.).</w:t>
      </w:r>
    </w:p>
    <w:p w:rsidR="00101EE1" w:rsidRDefault="00EE6382" w:rsidP="000C7A23">
      <w:pPr>
        <w:pStyle w:val="1"/>
        <w:spacing w:before="6"/>
        <w:ind w:left="2268"/>
        <w:jc w:val="both"/>
      </w:pPr>
      <w:bookmarkStart w:id="6" w:name="Город."/>
      <w:bookmarkEnd w:id="6"/>
      <w:r>
        <w:t>Населенный пункт</w:t>
      </w:r>
      <w:r w:rsidR="004E5DFD">
        <w:t>.</w:t>
      </w:r>
    </w:p>
    <w:p w:rsidR="00101EE1" w:rsidRDefault="004E5DFD" w:rsidP="000C7A23">
      <w:pPr>
        <w:pStyle w:val="a3"/>
        <w:spacing w:before="36"/>
        <w:ind w:left="444" w:right="738" w:firstLine="708"/>
        <w:jc w:val="both"/>
      </w:pPr>
      <w:r>
        <w:rPr>
          <w:color w:val="000008"/>
        </w:rPr>
        <w:t>Узнавание(различение)элементовгородскойинфраструктуры(районыгорода),улицы(проспекты,переулки),площади,здания,парки).Узнавание</w:t>
      </w:r>
      <w:r>
        <w:rPr>
          <w:color w:val="000008"/>
          <w:spacing w:val="-1"/>
        </w:rPr>
        <w:t>(различение),назначениезданий:кафе,вокзал(железнодорожный,автовокза</w:t>
      </w:r>
      <w:r>
        <w:rPr>
          <w:color w:val="000008"/>
        </w:rPr>
        <w:t>л),службыпомощи(банк,сберкасса,больница,поликлиника,парикмахерская,почта),магазин(супермаркет,одежда,посуда,мебель,цветы,продукты),театр(кукольный,драматическийидр.),цирк,жилойдом.Узнавание(различение)профессий(врач,продавец,кассир,повар,строитель,парикмахер,почтальон,</w:t>
      </w:r>
      <w:r w:rsidR="0051256C">
        <w:rPr>
          <w:color w:val="000008"/>
        </w:rPr>
        <w:t xml:space="preserve">работник </w:t>
      </w:r>
      <w:r>
        <w:rPr>
          <w:color w:val="000008"/>
        </w:rPr>
        <w:t>химчи</w:t>
      </w:r>
      <w:r w:rsidR="0051256C">
        <w:rPr>
          <w:color w:val="000008"/>
        </w:rPr>
        <w:t xml:space="preserve">стки, работник банка). Знание </w:t>
      </w:r>
      <w:r>
        <w:rPr>
          <w:color w:val="000008"/>
        </w:rPr>
        <w:t>особенностейдеятельностилюдейразныхпрофессий.Знание(соблюдение)правилповеден</w:t>
      </w:r>
      <w:r w:rsidR="0051256C">
        <w:rPr>
          <w:color w:val="000008"/>
        </w:rPr>
        <w:t xml:space="preserve">ия в общественных </w:t>
      </w:r>
      <w:r>
        <w:rPr>
          <w:color w:val="000008"/>
          <w:spacing w:val="-1"/>
        </w:rPr>
        <w:t>местах.Узнавание</w:t>
      </w:r>
      <w:r w:rsidR="0051256C">
        <w:rPr>
          <w:color w:val="000008"/>
          <w:spacing w:val="-1"/>
        </w:rPr>
        <w:t xml:space="preserve">(различение) </w:t>
      </w:r>
      <w:r>
        <w:rPr>
          <w:color w:val="000008"/>
          <w:spacing w:val="-1"/>
        </w:rPr>
        <w:t>частей</w:t>
      </w:r>
      <w:r w:rsidR="0051256C">
        <w:rPr>
          <w:color w:val="000008"/>
        </w:rPr>
        <w:t xml:space="preserve">территории </w:t>
      </w:r>
      <w:r>
        <w:rPr>
          <w:color w:val="000008"/>
        </w:rPr>
        <w:t>улиц</w:t>
      </w:r>
      <w:r w:rsidR="0051256C">
        <w:rPr>
          <w:color w:val="000008"/>
        </w:rPr>
        <w:t xml:space="preserve">ы (проезжая часть, тротуар). </w:t>
      </w:r>
      <w:r>
        <w:rPr>
          <w:color w:val="000008"/>
        </w:rPr>
        <w:t>Узнавание</w:t>
      </w:r>
      <w:r w:rsidR="0051256C">
        <w:rPr>
          <w:color w:val="000008"/>
        </w:rPr>
        <w:t xml:space="preserve">(различение) технических средств организации дорожного </w:t>
      </w:r>
      <w:r>
        <w:rPr>
          <w:color w:val="000008"/>
        </w:rPr>
        <w:t>движения(дорожныйзнак(«Пешеходныйпереход»),разметка(«зебра»),светофор).Знание</w:t>
      </w:r>
      <w:r w:rsidR="0051256C">
        <w:rPr>
          <w:color w:val="000008"/>
        </w:rPr>
        <w:t xml:space="preserve"> (соблюдение) правил </w:t>
      </w:r>
      <w:r>
        <w:rPr>
          <w:color w:val="000008"/>
          <w:spacing w:val="-1"/>
        </w:rPr>
        <w:t>перехода</w:t>
      </w:r>
      <w:r>
        <w:rPr>
          <w:color w:val="000008"/>
        </w:rPr>
        <w:t>улицы.Знание(соблюдение)правилповедениянаулице.Узнавание(различение)достопримечательностейсвоегогорода</w:t>
      </w:r>
    </w:p>
    <w:p w:rsidR="00C933CC" w:rsidRDefault="00C933CC" w:rsidP="000C7A23">
      <w:pPr>
        <w:pStyle w:val="1"/>
        <w:ind w:left="574"/>
        <w:jc w:val="both"/>
      </w:pPr>
    </w:p>
    <w:p w:rsidR="00101EE1" w:rsidRDefault="004E5DFD" w:rsidP="000C7A23">
      <w:pPr>
        <w:pStyle w:val="1"/>
        <w:ind w:left="574"/>
        <w:jc w:val="both"/>
      </w:pPr>
      <w:r>
        <w:t>Транспорт.</w:t>
      </w:r>
    </w:p>
    <w:p w:rsidR="00101EE1" w:rsidRDefault="004E5DFD" w:rsidP="000C7A23">
      <w:pPr>
        <w:pStyle w:val="a3"/>
        <w:tabs>
          <w:tab w:val="left" w:pos="3412"/>
          <w:tab w:val="left" w:pos="3894"/>
          <w:tab w:val="left" w:pos="4956"/>
          <w:tab w:val="left" w:pos="5525"/>
          <w:tab w:val="left" w:pos="5800"/>
          <w:tab w:val="left" w:pos="5982"/>
          <w:tab w:val="left" w:pos="6491"/>
          <w:tab w:val="left" w:pos="6812"/>
          <w:tab w:val="left" w:pos="6912"/>
          <w:tab w:val="left" w:pos="7871"/>
          <w:tab w:val="left" w:pos="8032"/>
          <w:tab w:val="left" w:pos="8072"/>
          <w:tab w:val="left" w:pos="8212"/>
          <w:tab w:val="left" w:pos="8637"/>
          <w:tab w:val="left" w:pos="9200"/>
          <w:tab w:val="left" w:pos="9336"/>
        </w:tabs>
        <w:spacing w:before="200"/>
        <w:ind w:left="444" w:right="545" w:firstLine="708"/>
        <w:jc w:val="both"/>
      </w:pPr>
      <w:r>
        <w:rPr>
          <w:color w:val="000008"/>
        </w:rPr>
        <w:t>Узнавание(различение)наземноготранспорта(рельсовый,безрельсовый).</w:t>
      </w:r>
      <w:r>
        <w:rPr>
          <w:color w:val="000008"/>
          <w:spacing w:val="-1"/>
        </w:rPr>
        <w:t>Знаниеназначенияназемноготранспорта.Узнавание(различение)составныхч</w:t>
      </w:r>
      <w:r>
        <w:rPr>
          <w:color w:val="000008"/>
        </w:rPr>
        <w:t>астейназемноготранспортногосредства.Узнавание(различение)воздушноготранспорта.Знаниеназначениявоздушноготранспорта.Узнавание(различение)составныхчастейвоздушного</w:t>
      </w:r>
      <w:r w:rsidR="0051256C">
        <w:rPr>
          <w:color w:val="000008"/>
        </w:rPr>
        <w:t xml:space="preserve">транспортного </w:t>
      </w:r>
      <w:r>
        <w:rPr>
          <w:color w:val="000008"/>
        </w:rPr>
        <w:t>средства.Узнавание(различ</w:t>
      </w:r>
      <w:r w:rsidR="0051256C">
        <w:rPr>
          <w:color w:val="000008"/>
        </w:rPr>
        <w:t xml:space="preserve">ение) водного транспорта. </w:t>
      </w:r>
      <w:r>
        <w:rPr>
          <w:color w:val="000008"/>
        </w:rPr>
        <w:t>Знаниеназначенияводноготранспорта.Узнавание(различение)составныхчастейводноготранспортногосредства.Узнавание(различение)космическоготранспорта.Знаниеназначениякосмическоготранспорта.Узнавание(различение)составныхчастейкосмическоготранспортного</w:t>
      </w:r>
      <w:r w:rsidR="0051256C">
        <w:rPr>
          <w:color w:val="000008"/>
        </w:rPr>
        <w:t xml:space="preserve"> средства. Знание </w:t>
      </w:r>
      <w:r>
        <w:rPr>
          <w:color w:val="000008"/>
        </w:rPr>
        <w:t>(называние)проф</w:t>
      </w:r>
      <w:r w:rsidR="0051256C">
        <w:rPr>
          <w:color w:val="000008"/>
        </w:rPr>
        <w:t xml:space="preserve">ессий людей, работающих </w:t>
      </w:r>
      <w:r>
        <w:rPr>
          <w:color w:val="000008"/>
        </w:rPr>
        <w:t>натранспорте.Соотнесениедеятельностиспрофессией.Узнавание(различение)общественного</w:t>
      </w:r>
      <w:r w:rsidR="0051256C">
        <w:rPr>
          <w:color w:val="000008"/>
        </w:rPr>
        <w:t xml:space="preserve">транспорта. Знание </w:t>
      </w:r>
      <w:r w:rsidR="000C7A23">
        <w:rPr>
          <w:color w:val="000008"/>
        </w:rPr>
        <w:t xml:space="preserve">(соблюдение) </w:t>
      </w:r>
      <w:r>
        <w:rPr>
          <w:color w:val="000008"/>
        </w:rPr>
        <w:t>пра</w:t>
      </w:r>
      <w:r w:rsidR="0051256C">
        <w:rPr>
          <w:color w:val="000008"/>
        </w:rPr>
        <w:t xml:space="preserve">вил поведения  </w:t>
      </w:r>
      <w:r>
        <w:rPr>
          <w:color w:val="000008"/>
        </w:rPr>
        <w:t>в</w:t>
      </w:r>
      <w:r w:rsidR="000C7A23">
        <w:rPr>
          <w:color w:val="000008"/>
        </w:rPr>
        <w:t xml:space="preserve">общественном </w:t>
      </w:r>
      <w:r>
        <w:rPr>
          <w:color w:val="000008"/>
          <w:spacing w:val="-1"/>
        </w:rPr>
        <w:t>транспорте.</w:t>
      </w:r>
    </w:p>
    <w:p w:rsidR="007D17F1" w:rsidRDefault="004E5DFD" w:rsidP="000C7A23">
      <w:pPr>
        <w:pStyle w:val="a3"/>
        <w:spacing w:before="1"/>
        <w:ind w:left="444" w:right="552"/>
        <w:jc w:val="both"/>
        <w:rPr>
          <w:color w:val="000008"/>
        </w:rPr>
      </w:pPr>
      <w:r>
        <w:rPr>
          <w:color w:val="000008"/>
        </w:rPr>
        <w:t>Узнавание(различение)специальноготранспорта</w:t>
      </w:r>
    </w:p>
    <w:p w:rsidR="00101EE1" w:rsidRDefault="004E5DFD" w:rsidP="000C7A23">
      <w:pPr>
        <w:pStyle w:val="a3"/>
        <w:spacing w:before="1"/>
        <w:ind w:left="444" w:right="552"/>
        <w:jc w:val="both"/>
      </w:pPr>
      <w:r>
        <w:rPr>
          <w:color w:val="000008"/>
        </w:rPr>
        <w:t>(пожарнаямашина,скораяпомощь,полицейскаямашина).Знаниеназначенияспециальноготранспорта.Знаниепрофессийлюдей,работающихнаспециальномтранспорте.Сотнесениедеятельностиспрофессией.Знаниеместапосадкиивысадки</w:t>
      </w:r>
    </w:p>
    <w:p w:rsidR="00101EE1" w:rsidRDefault="0051256C" w:rsidP="000C7A23">
      <w:pPr>
        <w:pStyle w:val="a3"/>
        <w:tabs>
          <w:tab w:val="left" w:pos="1055"/>
          <w:tab w:val="left" w:pos="2527"/>
          <w:tab w:val="left" w:pos="4416"/>
          <w:tab w:val="left" w:pos="6559"/>
          <w:tab w:val="left" w:pos="8441"/>
        </w:tabs>
        <w:spacing w:before="77"/>
        <w:ind w:left="444" w:right="549"/>
        <w:jc w:val="both"/>
      </w:pPr>
      <w:r>
        <w:rPr>
          <w:color w:val="000008"/>
        </w:rPr>
        <w:t xml:space="preserve">Из автобуса. </w:t>
      </w:r>
      <w:r w:rsidR="004E5DFD">
        <w:rPr>
          <w:color w:val="000008"/>
        </w:rPr>
        <w:t>Пользование</w:t>
      </w:r>
      <w:r w:rsidR="004E5DFD">
        <w:rPr>
          <w:color w:val="000008"/>
        </w:rPr>
        <w:tab/>
        <w:t>общественным</w:t>
      </w:r>
      <w:r w:rsidR="004E5DFD">
        <w:rPr>
          <w:color w:val="000008"/>
        </w:rPr>
        <w:tab/>
        <w:t>транспортом</w:t>
      </w:r>
      <w:r w:rsidR="004E5DFD">
        <w:rPr>
          <w:color w:val="000008"/>
        </w:rPr>
        <w:tab/>
        <w:t>(посадкававтобус,покупкабилетаидр.).</w:t>
      </w:r>
    </w:p>
    <w:p w:rsidR="00101EE1" w:rsidRDefault="004E5DFD" w:rsidP="000C7A23">
      <w:pPr>
        <w:pStyle w:val="1"/>
        <w:spacing w:before="90"/>
        <w:ind w:left="790"/>
        <w:jc w:val="both"/>
      </w:pPr>
      <w:bookmarkStart w:id="7" w:name="Традиции,обычаи."/>
      <w:bookmarkEnd w:id="7"/>
      <w:r>
        <w:t>Традиции,обычаи.</w:t>
      </w:r>
    </w:p>
    <w:p w:rsidR="00101EE1" w:rsidRDefault="004E5DFD" w:rsidP="000C7A23">
      <w:pPr>
        <w:pStyle w:val="a3"/>
        <w:spacing w:before="36"/>
        <w:ind w:left="224" w:right="746" w:firstLine="566"/>
        <w:jc w:val="both"/>
      </w:pPr>
      <w:r>
        <w:rPr>
          <w:color w:val="000008"/>
        </w:rPr>
        <w:t>Знаниетрадицийиатрибутовпраздников(НовыйГод,ДеньПобеды,8март</w:t>
      </w:r>
      <w:r>
        <w:rPr>
          <w:color w:val="000008"/>
          <w:spacing w:val="-1"/>
        </w:rPr>
        <w:t>а,Масленица,23февраля,Пасха).Знаниешкольныхтрадиций.Знаниесимволик</w:t>
      </w:r>
      <w:r>
        <w:rPr>
          <w:color w:val="000008"/>
        </w:rPr>
        <w:lastRenderedPageBreak/>
        <w:t>ииатрибутовправославнойцеркви(храм,икона,крест,Библия,свеча,ангел).Знаниенравственныхтрадиций, принятыхвправославии.</w:t>
      </w:r>
    </w:p>
    <w:p w:rsidR="00101EE1" w:rsidRDefault="004E5DFD" w:rsidP="000C7A23">
      <w:pPr>
        <w:pStyle w:val="1"/>
        <w:spacing w:before="128"/>
        <w:ind w:left="790"/>
        <w:jc w:val="both"/>
      </w:pPr>
      <w:bookmarkStart w:id="8" w:name="Страна."/>
      <w:bookmarkEnd w:id="8"/>
      <w:r>
        <w:t>Страна.</w:t>
      </w:r>
    </w:p>
    <w:p w:rsidR="00101EE1" w:rsidRDefault="004E5DFD" w:rsidP="000C7A23">
      <w:pPr>
        <w:pStyle w:val="a3"/>
        <w:spacing w:before="36"/>
        <w:ind w:left="224" w:right="741" w:firstLine="566"/>
        <w:jc w:val="both"/>
      </w:pPr>
      <w:r>
        <w:rPr>
          <w:spacing w:val="-1"/>
        </w:rPr>
        <w:t>Знаниеназваниягосударства,вкотороммыживем.Знание(узнавание)госу</w:t>
      </w:r>
      <w:r>
        <w:t>дарственнойсимволики(герб,флаг,гимн).УзнаваниепрезидентаРФ(нафото,видео).Знаниегосударственныхпраздников.ЗнаниеназваниястолицыРоссии.</w:t>
      </w:r>
    </w:p>
    <w:p w:rsidR="00101EE1" w:rsidRDefault="004E5DFD" w:rsidP="000C7A23">
      <w:pPr>
        <w:pStyle w:val="a3"/>
        <w:ind w:left="224" w:right="765"/>
        <w:jc w:val="both"/>
      </w:pPr>
      <w:r>
        <w:rPr>
          <w:spacing w:val="-1"/>
        </w:rPr>
        <w:t>Знание(узнавание)основныхдостопримечательностейстолицы(Кремль,Крас</w:t>
      </w:r>
      <w:r>
        <w:t>наяплощадь,ТретьяковскаяГалерея,Большойтеатр)нафото,видео.</w:t>
      </w:r>
    </w:p>
    <w:p w:rsidR="00101EE1" w:rsidRDefault="004E5DFD" w:rsidP="000C7A23">
      <w:pPr>
        <w:pStyle w:val="a3"/>
        <w:tabs>
          <w:tab w:val="left" w:pos="3701"/>
        </w:tabs>
        <w:spacing w:before="2"/>
        <w:ind w:left="224" w:right="734" w:firstLine="566"/>
        <w:jc w:val="both"/>
        <w:rPr>
          <w:color w:val="000008"/>
        </w:rPr>
      </w:pPr>
      <w:r>
        <w:rPr>
          <w:color w:val="000008"/>
        </w:rPr>
        <w:t>ЗнаниеназванийгородовРоссии(Санкт-Петербург,Сочии</w:t>
      </w:r>
      <w:r w:rsidR="000C7A23">
        <w:rPr>
          <w:color w:val="000008"/>
        </w:rPr>
        <w:t xml:space="preserve"> др.) </w:t>
      </w:r>
      <w:r>
        <w:rPr>
          <w:color w:val="000008"/>
        </w:rPr>
        <w:t>ЗнаниедостопримечательностейгородовРоссии.ЗнаниеправиобязанностейгражданинаРоссии.Знание(различение)документов,удостоверяющихличностьгражданинаРоссии (паспорт,свидетельствоо рождении). Знаниенекоторых</w:t>
      </w:r>
      <w:r>
        <w:rPr>
          <w:color w:val="000008"/>
        </w:rPr>
        <w:tab/>
      </w:r>
      <w:r>
        <w:rPr>
          <w:color w:val="000008"/>
          <w:spacing w:val="-1"/>
        </w:rPr>
        <w:t>значимыхисторическихсобытийРоссии.Знание</w:t>
      </w:r>
      <w:r>
        <w:rPr>
          <w:color w:val="000008"/>
        </w:rPr>
        <w:t>выдающихсялюдейРоссии.</w:t>
      </w:r>
    </w:p>
    <w:p w:rsidR="000C7A23" w:rsidRPr="000C7A23" w:rsidRDefault="000C7A23" w:rsidP="000C7A23">
      <w:pPr>
        <w:pStyle w:val="a3"/>
        <w:tabs>
          <w:tab w:val="left" w:pos="3701"/>
        </w:tabs>
        <w:spacing w:before="2"/>
        <w:ind w:left="224" w:right="734" w:firstLine="566"/>
        <w:jc w:val="both"/>
      </w:pPr>
    </w:p>
    <w:p w:rsidR="00101EE1" w:rsidRDefault="004E5DFD">
      <w:pPr>
        <w:pStyle w:val="1"/>
        <w:ind w:right="221"/>
        <w:jc w:val="center"/>
      </w:pPr>
      <w:r>
        <w:t>Содержаниеучебногопредмета</w:t>
      </w:r>
    </w:p>
    <w:p w:rsidR="00101EE1" w:rsidRDefault="004E5DFD">
      <w:pPr>
        <w:pStyle w:val="a3"/>
        <w:spacing w:before="48" w:line="276" w:lineRule="auto"/>
        <w:ind w:left="3323" w:right="3547" w:hanging="1"/>
        <w:jc w:val="center"/>
      </w:pPr>
      <w:r>
        <w:t>В I полугодии – 32 часов,во в II полугодии – 36 час,всего –68 часов.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2"/>
        <w:gridCol w:w="2518"/>
      </w:tblGrid>
      <w:tr w:rsidR="00101EE1">
        <w:trPr>
          <w:trHeight w:val="276"/>
        </w:trPr>
        <w:tc>
          <w:tcPr>
            <w:tcW w:w="7052" w:type="dxa"/>
          </w:tcPr>
          <w:p w:rsidR="00101EE1" w:rsidRDefault="004E5D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518" w:type="dxa"/>
          </w:tcPr>
          <w:p w:rsidR="00101EE1" w:rsidRDefault="004E5D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</w:tr>
      <w:tr w:rsidR="00101EE1">
        <w:trPr>
          <w:trHeight w:val="276"/>
        </w:trPr>
        <w:tc>
          <w:tcPr>
            <w:tcW w:w="7052" w:type="dxa"/>
          </w:tcPr>
          <w:p w:rsidR="00101EE1" w:rsidRDefault="004E5D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Раздел«Школа».</w:t>
            </w:r>
          </w:p>
        </w:tc>
        <w:tc>
          <w:tcPr>
            <w:tcW w:w="2518" w:type="dxa"/>
          </w:tcPr>
          <w:p w:rsidR="00101EE1" w:rsidRDefault="004E5D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1EE1">
        <w:trPr>
          <w:trHeight w:val="275"/>
        </w:trPr>
        <w:tc>
          <w:tcPr>
            <w:tcW w:w="7052" w:type="dxa"/>
          </w:tcPr>
          <w:p w:rsidR="00101EE1" w:rsidRDefault="004E5D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Раздел«Страна»</w:t>
            </w:r>
          </w:p>
        </w:tc>
        <w:tc>
          <w:tcPr>
            <w:tcW w:w="2518" w:type="dxa"/>
          </w:tcPr>
          <w:p w:rsidR="00101EE1" w:rsidRDefault="004E5D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01EE1">
        <w:trPr>
          <w:trHeight w:val="276"/>
        </w:trPr>
        <w:tc>
          <w:tcPr>
            <w:tcW w:w="7052" w:type="dxa"/>
          </w:tcPr>
          <w:p w:rsidR="00101EE1" w:rsidRDefault="004E5D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Раздел«Предметыиматериалы,изготовленныечеловеком»</w:t>
            </w:r>
          </w:p>
        </w:tc>
        <w:tc>
          <w:tcPr>
            <w:tcW w:w="2518" w:type="dxa"/>
          </w:tcPr>
          <w:p w:rsidR="00101EE1" w:rsidRDefault="004E5D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1EE1">
        <w:trPr>
          <w:trHeight w:val="276"/>
        </w:trPr>
        <w:tc>
          <w:tcPr>
            <w:tcW w:w="7052" w:type="dxa"/>
          </w:tcPr>
          <w:p w:rsidR="00101EE1" w:rsidRDefault="004E5D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Раздел«Обычаи,традиции»</w:t>
            </w:r>
          </w:p>
        </w:tc>
        <w:tc>
          <w:tcPr>
            <w:tcW w:w="2518" w:type="dxa"/>
          </w:tcPr>
          <w:p w:rsidR="00101EE1" w:rsidRDefault="004E5D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1EE1">
        <w:trPr>
          <w:trHeight w:val="366"/>
        </w:trPr>
        <w:tc>
          <w:tcPr>
            <w:tcW w:w="7052" w:type="dxa"/>
          </w:tcPr>
          <w:p w:rsidR="00101EE1" w:rsidRDefault="004E5D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Раздел«Город»</w:t>
            </w:r>
          </w:p>
        </w:tc>
        <w:tc>
          <w:tcPr>
            <w:tcW w:w="2518" w:type="dxa"/>
          </w:tcPr>
          <w:p w:rsidR="00101EE1" w:rsidRDefault="004E5D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01EE1">
        <w:trPr>
          <w:trHeight w:val="365"/>
        </w:trPr>
        <w:tc>
          <w:tcPr>
            <w:tcW w:w="7052" w:type="dxa"/>
          </w:tcPr>
          <w:p w:rsidR="00101EE1" w:rsidRDefault="004E5D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Раздел«Квартира,дом»</w:t>
            </w:r>
          </w:p>
        </w:tc>
        <w:tc>
          <w:tcPr>
            <w:tcW w:w="2518" w:type="dxa"/>
          </w:tcPr>
          <w:p w:rsidR="00101EE1" w:rsidRDefault="004E5D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01EE1">
        <w:trPr>
          <w:trHeight w:val="366"/>
        </w:trPr>
        <w:tc>
          <w:tcPr>
            <w:tcW w:w="7052" w:type="dxa"/>
          </w:tcPr>
          <w:p w:rsidR="00101EE1" w:rsidRDefault="004E5D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Раздел«Продуктыпитания»</w:t>
            </w:r>
          </w:p>
        </w:tc>
        <w:tc>
          <w:tcPr>
            <w:tcW w:w="2518" w:type="dxa"/>
          </w:tcPr>
          <w:p w:rsidR="00101EE1" w:rsidRDefault="004E5D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01EE1">
        <w:trPr>
          <w:trHeight w:val="365"/>
        </w:trPr>
        <w:tc>
          <w:tcPr>
            <w:tcW w:w="7052" w:type="dxa"/>
          </w:tcPr>
          <w:p w:rsidR="00101EE1" w:rsidRDefault="004E5D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Раздел«Транспорт»</w:t>
            </w:r>
          </w:p>
        </w:tc>
        <w:tc>
          <w:tcPr>
            <w:tcW w:w="2518" w:type="dxa"/>
          </w:tcPr>
          <w:p w:rsidR="00101EE1" w:rsidRDefault="004E5D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01EE1" w:rsidRDefault="00101EE1">
      <w:pPr>
        <w:pStyle w:val="a3"/>
        <w:ind w:left="0"/>
        <w:rPr>
          <w:sz w:val="30"/>
        </w:rPr>
      </w:pPr>
    </w:p>
    <w:p w:rsidR="00101EE1" w:rsidRDefault="00101EE1">
      <w:pPr>
        <w:pStyle w:val="a3"/>
        <w:ind w:left="0"/>
        <w:rPr>
          <w:sz w:val="30"/>
        </w:rPr>
      </w:pPr>
    </w:p>
    <w:p w:rsidR="00101EE1" w:rsidRDefault="00101EE1">
      <w:pPr>
        <w:pStyle w:val="a3"/>
        <w:spacing w:before="5"/>
        <w:ind w:left="0"/>
        <w:rPr>
          <w:sz w:val="24"/>
        </w:rPr>
      </w:pPr>
    </w:p>
    <w:p w:rsidR="00101EE1" w:rsidRDefault="004E5DFD">
      <w:pPr>
        <w:pStyle w:val="1"/>
        <w:ind w:right="512"/>
        <w:jc w:val="center"/>
      </w:pPr>
      <w:r>
        <w:t>Календарно-тематическоепланирование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"/>
        <w:gridCol w:w="5402"/>
        <w:gridCol w:w="26"/>
        <w:gridCol w:w="966"/>
        <w:gridCol w:w="1134"/>
        <w:gridCol w:w="1136"/>
        <w:gridCol w:w="24"/>
      </w:tblGrid>
      <w:tr w:rsidR="00101EE1">
        <w:trPr>
          <w:gridAfter w:val="1"/>
          <w:wAfter w:w="24" w:type="dxa"/>
          <w:trHeight w:val="310"/>
        </w:trPr>
        <w:tc>
          <w:tcPr>
            <w:tcW w:w="810" w:type="dxa"/>
          </w:tcPr>
          <w:p w:rsidR="00101EE1" w:rsidRDefault="00235193">
            <w:pPr>
              <w:pStyle w:val="TableParagraph"/>
            </w:pPr>
            <w:r>
              <w:t>№ п/п</w:t>
            </w:r>
          </w:p>
        </w:tc>
        <w:tc>
          <w:tcPr>
            <w:tcW w:w="5402" w:type="dxa"/>
          </w:tcPr>
          <w:p w:rsidR="00101EE1" w:rsidRDefault="00235193">
            <w:pPr>
              <w:pStyle w:val="TableParagraph"/>
            </w:pPr>
            <w:r>
              <w:t xml:space="preserve">            Тема Урока</w:t>
            </w:r>
          </w:p>
        </w:tc>
        <w:tc>
          <w:tcPr>
            <w:tcW w:w="992" w:type="dxa"/>
            <w:gridSpan w:val="2"/>
          </w:tcPr>
          <w:p w:rsidR="00235193" w:rsidRDefault="00235193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01EE1" w:rsidRDefault="004E5DFD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4" w:type="dxa"/>
          </w:tcPr>
          <w:p w:rsidR="00101EE1" w:rsidRDefault="004E5DF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36" w:type="dxa"/>
          </w:tcPr>
          <w:p w:rsidR="00101EE1" w:rsidRDefault="0023519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101EE1">
        <w:trPr>
          <w:gridAfter w:val="1"/>
          <w:wAfter w:w="24" w:type="dxa"/>
          <w:trHeight w:val="497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01EE1" w:rsidRDefault="004E5DFD">
            <w:pPr>
              <w:pStyle w:val="TableParagraph"/>
              <w:spacing w:line="24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r>
              <w:rPr>
                <w:b/>
                <w:sz w:val="24"/>
              </w:rPr>
              <w:t>ШКОЛА.</w:t>
            </w:r>
            <w:r>
              <w:rPr>
                <w:sz w:val="24"/>
              </w:rPr>
              <w:t>Помещения,кабинеты,расположение.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8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spacing w:line="252" w:lineRule="exact"/>
              <w:ind w:left="215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</w:tr>
      <w:tr w:rsidR="00101EE1">
        <w:trPr>
          <w:gridAfter w:val="1"/>
          <w:wAfter w:w="24" w:type="dxa"/>
          <w:trHeight w:val="497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01EE1" w:rsidRDefault="004E5DFD">
            <w:pPr>
              <w:pStyle w:val="TableParagraph"/>
              <w:spacing w:line="24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Профессиилюдей,работающихвшколе.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8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</w:tr>
      <w:tr w:rsidR="00101EE1">
        <w:trPr>
          <w:gridAfter w:val="1"/>
          <w:wAfter w:w="24" w:type="dxa"/>
          <w:trHeight w:val="497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01EE1" w:rsidRDefault="004E5DFD">
            <w:pPr>
              <w:pStyle w:val="TableParagraph"/>
              <w:spacing w:line="24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Класс.Зоныкласса.Назначениезонвклассе.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8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spacing w:line="252" w:lineRule="exact"/>
              <w:ind w:right="367"/>
              <w:jc w:val="right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</w:tr>
      <w:tr w:rsidR="00101EE1">
        <w:trPr>
          <w:gridAfter w:val="1"/>
          <w:wAfter w:w="24" w:type="dxa"/>
          <w:trHeight w:val="497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01EE1" w:rsidRDefault="004E5DFD">
            <w:pPr>
              <w:pStyle w:val="TableParagraph"/>
              <w:spacing w:line="24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Мы–ученики!Положительныекачестваученика.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8" w:lineRule="exact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</w:tr>
      <w:tr w:rsidR="00101EE1">
        <w:trPr>
          <w:gridAfter w:val="1"/>
          <w:wAfter w:w="24" w:type="dxa"/>
          <w:trHeight w:val="494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01EE1" w:rsidRDefault="004E5DFD">
            <w:pPr>
              <w:pStyle w:val="TableParagraph"/>
              <w:spacing w:line="24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Праваиобязанностиобучающегося.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spacing w:line="252" w:lineRule="exact"/>
              <w:ind w:right="367"/>
              <w:jc w:val="right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</w:tr>
      <w:tr w:rsidR="00101EE1">
        <w:trPr>
          <w:gridAfter w:val="1"/>
          <w:wAfter w:w="24" w:type="dxa"/>
          <w:trHeight w:val="494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  <w:p w:rsidR="00101EE1" w:rsidRDefault="004E5DFD">
            <w:pPr>
              <w:pStyle w:val="TableParagraph"/>
              <w:spacing w:line="24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31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Распорядокшкольногодня–режим.Назначение,</w:t>
            </w:r>
          </w:p>
          <w:p w:rsidR="00101EE1" w:rsidRDefault="00235193">
            <w:pPr>
              <w:pStyle w:val="TableParagraph"/>
              <w:spacing w:line="243" w:lineRule="exact"/>
              <w:ind w:left="213"/>
              <w:rPr>
                <w:sz w:val="24"/>
              </w:rPr>
            </w:pPr>
            <w:r>
              <w:rPr>
                <w:sz w:val="24"/>
              </w:rPr>
              <w:t>с</w:t>
            </w:r>
            <w:r w:rsidR="004E5DFD">
              <w:rPr>
                <w:sz w:val="24"/>
              </w:rPr>
              <w:t>облюдение.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</w:tr>
      <w:tr w:rsidR="00101EE1">
        <w:trPr>
          <w:gridAfter w:val="1"/>
          <w:wAfter w:w="24" w:type="dxa"/>
          <w:trHeight w:val="495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01EE1" w:rsidRDefault="004E5DFD">
            <w:pPr>
              <w:pStyle w:val="TableParagraph"/>
              <w:spacing w:line="24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3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Правилашкольной жизни.Янаурокеи</w:t>
            </w:r>
          </w:p>
          <w:p w:rsidR="00101EE1" w:rsidRDefault="004E5DFD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перемене.Игрыизанятиянаперемене.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spacing w:line="252" w:lineRule="exact"/>
              <w:ind w:right="367"/>
              <w:jc w:val="right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</w:tr>
      <w:tr w:rsidR="00101EE1">
        <w:trPr>
          <w:gridAfter w:val="1"/>
          <w:wAfter w:w="24" w:type="dxa"/>
          <w:trHeight w:val="495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01EE1" w:rsidRDefault="004E5DFD">
            <w:pPr>
              <w:pStyle w:val="TableParagraph"/>
              <w:spacing w:line="24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3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Общениесучителямиидругимиработниками</w:t>
            </w:r>
          </w:p>
          <w:p w:rsidR="00101EE1" w:rsidRDefault="004E5DFD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школы.Встречагостей вшколе.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</w:tr>
      <w:tr w:rsidR="00101EE1">
        <w:trPr>
          <w:gridAfter w:val="1"/>
          <w:wAfter w:w="24" w:type="dxa"/>
          <w:trHeight w:val="494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01EE1" w:rsidRDefault="004E5DFD">
            <w:pPr>
              <w:pStyle w:val="TableParagraph"/>
              <w:spacing w:line="24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Выполнениеобязанностейдежурноговклассе.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spacing w:line="252" w:lineRule="exact"/>
              <w:ind w:left="215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</w:tr>
      <w:tr w:rsidR="00101EE1">
        <w:trPr>
          <w:gridAfter w:val="1"/>
          <w:wAfter w:w="24" w:type="dxa"/>
          <w:trHeight w:val="435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Культураповедениявстоловой.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</w:tr>
      <w:tr w:rsidR="00101EE1">
        <w:trPr>
          <w:gridAfter w:val="1"/>
          <w:wAfter w:w="24" w:type="dxa"/>
          <w:trHeight w:val="496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Школьныепринадлежностииихназначение.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spacing w:line="252" w:lineRule="exact"/>
              <w:ind w:left="215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</w:tr>
      <w:tr w:rsidR="00101EE1">
        <w:trPr>
          <w:gridAfter w:val="1"/>
          <w:wAfter w:w="24" w:type="dxa"/>
          <w:trHeight w:val="412"/>
        </w:trPr>
        <w:tc>
          <w:tcPr>
            <w:tcW w:w="810" w:type="dxa"/>
            <w:tcBorders>
              <w:bottom w:val="single" w:sz="6" w:space="0" w:color="000000"/>
            </w:tcBorders>
          </w:tcPr>
          <w:p w:rsidR="00101EE1" w:rsidRDefault="004E5DFD">
            <w:pPr>
              <w:pStyle w:val="TableParagraph"/>
              <w:spacing w:line="24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02" w:type="dxa"/>
            <w:tcBorders>
              <w:bottom w:val="single" w:sz="6" w:space="0" w:color="000000"/>
            </w:tcBorders>
          </w:tcPr>
          <w:p w:rsidR="00101EE1" w:rsidRDefault="004E5DF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Выполнениеобязанностейдежурногопошколе.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</w:tr>
      <w:tr w:rsidR="00101EE1">
        <w:trPr>
          <w:gridAfter w:val="1"/>
          <w:wAfter w:w="24" w:type="dxa"/>
          <w:trHeight w:val="406"/>
        </w:trPr>
        <w:tc>
          <w:tcPr>
            <w:tcW w:w="810" w:type="dxa"/>
            <w:tcBorders>
              <w:top w:val="single" w:sz="6" w:space="0" w:color="000000"/>
            </w:tcBorders>
          </w:tcPr>
          <w:p w:rsidR="00101EE1" w:rsidRDefault="004E5DFD">
            <w:pPr>
              <w:pStyle w:val="TableParagraph"/>
              <w:spacing w:line="243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02" w:type="dxa"/>
            <w:tcBorders>
              <w:top w:val="single" w:sz="6" w:space="0" w:color="000000"/>
            </w:tcBorders>
          </w:tcPr>
          <w:p w:rsidR="00101EE1" w:rsidRDefault="004E5DFD">
            <w:pPr>
              <w:pStyle w:val="TableParagraph"/>
              <w:spacing w:line="243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Соблюдениеправилбезопасностившколе.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:rsidR="00101EE1" w:rsidRDefault="004E5DFD">
            <w:pPr>
              <w:pStyle w:val="TableParagraph"/>
              <w:spacing w:line="243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01EE1" w:rsidRDefault="00101EE1">
            <w:pPr>
              <w:pStyle w:val="TableParagraph"/>
              <w:spacing w:line="251" w:lineRule="exact"/>
              <w:ind w:right="367"/>
              <w:jc w:val="righ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</w:tr>
      <w:tr w:rsidR="00101EE1">
        <w:trPr>
          <w:gridAfter w:val="1"/>
          <w:wAfter w:w="24" w:type="dxa"/>
          <w:trHeight w:val="497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34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Правилабезопасногоповедениянатерритории</w:t>
            </w:r>
          </w:p>
          <w:p w:rsidR="00101EE1" w:rsidRDefault="004E5DFD">
            <w:pPr>
              <w:pStyle w:val="TableParagraph"/>
              <w:spacing w:line="244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8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</w:tr>
      <w:tr w:rsidR="00101EE1">
        <w:trPr>
          <w:gridAfter w:val="1"/>
          <w:wAfter w:w="24" w:type="dxa"/>
          <w:trHeight w:val="496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28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Квартира,дом,двор.</w:t>
            </w:r>
          </w:p>
          <w:p w:rsidR="00101EE1" w:rsidRDefault="004E5DFD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Дом.Типыдомов.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spacing w:line="252" w:lineRule="exact"/>
              <w:ind w:right="367"/>
              <w:jc w:val="right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</w:tr>
      <w:tr w:rsidR="00101EE1">
        <w:trPr>
          <w:gridAfter w:val="1"/>
          <w:wAfter w:w="24" w:type="dxa"/>
          <w:trHeight w:val="742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13" w:lineRule="auto"/>
              <w:ind w:left="213" w:right="997"/>
              <w:rPr>
                <w:sz w:val="24"/>
              </w:rPr>
            </w:pPr>
            <w:r>
              <w:rPr>
                <w:sz w:val="24"/>
              </w:rPr>
              <w:t>Домиквартиравжиломдоме.Сходствоиразличие.</w:t>
            </w:r>
          </w:p>
          <w:p w:rsidR="00101EE1" w:rsidRDefault="004E5DFD">
            <w:pPr>
              <w:pStyle w:val="TableParagraph"/>
              <w:spacing w:line="236" w:lineRule="exact"/>
              <w:ind w:left="2177"/>
              <w:rPr>
                <w:b/>
                <w:sz w:val="24"/>
              </w:rPr>
            </w:pPr>
            <w:r>
              <w:rPr>
                <w:b/>
                <w:sz w:val="24"/>
              </w:rPr>
              <w:t>2четверть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</w:tr>
      <w:tr w:rsidR="00101EE1">
        <w:trPr>
          <w:gridAfter w:val="1"/>
          <w:wAfter w:w="24" w:type="dxa"/>
          <w:trHeight w:val="413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4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Мойдомимойадрес.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</w:tr>
      <w:tr w:rsidR="00101EE1">
        <w:trPr>
          <w:gridAfter w:val="1"/>
          <w:wAfter w:w="24" w:type="dxa"/>
          <w:trHeight w:val="496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02" w:type="dxa"/>
          </w:tcPr>
          <w:p w:rsidR="00101EE1" w:rsidRDefault="004E5DFD" w:rsidP="00235193">
            <w:pPr>
              <w:pStyle w:val="TableParagraph"/>
              <w:spacing w:line="230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Помещениявдомеиквартире.Гостиная,кухня</w:t>
            </w:r>
            <w:r w:rsidR="00235193">
              <w:rPr>
                <w:sz w:val="24"/>
              </w:rPr>
              <w:t xml:space="preserve">, </w:t>
            </w:r>
            <w:r>
              <w:rPr>
                <w:sz w:val="24"/>
              </w:rPr>
              <w:t>прихожая,спальнаякомната,детскаякомната.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</w:tr>
      <w:tr w:rsidR="00101EE1">
        <w:trPr>
          <w:gridAfter w:val="1"/>
          <w:wAfter w:w="24" w:type="dxa"/>
          <w:trHeight w:val="493"/>
        </w:trPr>
        <w:tc>
          <w:tcPr>
            <w:tcW w:w="810" w:type="dxa"/>
          </w:tcPr>
          <w:p w:rsidR="00101EE1" w:rsidRDefault="00852829" w:rsidP="00852829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02" w:type="dxa"/>
          </w:tcPr>
          <w:p w:rsidR="00101EE1" w:rsidRDefault="004E5DFD" w:rsidP="00852829">
            <w:pPr>
              <w:pStyle w:val="TableParagraph"/>
              <w:spacing w:line="244" w:lineRule="exact"/>
              <w:ind w:left="213"/>
              <w:rPr>
                <w:sz w:val="24"/>
              </w:rPr>
            </w:pPr>
            <w:r>
              <w:rPr>
                <w:sz w:val="24"/>
              </w:rPr>
              <w:t>Узнаваниеиразличениепредметов</w:t>
            </w:r>
            <w:r w:rsidR="00852829">
              <w:rPr>
                <w:sz w:val="24"/>
              </w:rPr>
              <w:t xml:space="preserve"> мебели. </w:t>
            </w:r>
          </w:p>
        </w:tc>
        <w:tc>
          <w:tcPr>
            <w:tcW w:w="992" w:type="dxa"/>
            <w:gridSpan w:val="2"/>
          </w:tcPr>
          <w:p w:rsidR="00101EE1" w:rsidRDefault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33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</w:tr>
      <w:tr w:rsidR="00852829">
        <w:trPr>
          <w:gridAfter w:val="1"/>
          <w:wAfter w:w="24" w:type="dxa"/>
          <w:trHeight w:val="493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02" w:type="dxa"/>
          </w:tcPr>
          <w:p w:rsidR="00852829" w:rsidRDefault="00852829">
            <w:pPr>
              <w:pStyle w:val="TableParagraph"/>
              <w:spacing w:line="244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Виды мебели</w:t>
            </w:r>
          </w:p>
        </w:tc>
        <w:tc>
          <w:tcPr>
            <w:tcW w:w="992" w:type="dxa"/>
            <w:gridSpan w:val="2"/>
          </w:tcPr>
          <w:p w:rsidR="00852829" w:rsidRDefault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</w:tr>
      <w:tr w:rsidR="00101EE1">
        <w:trPr>
          <w:gridAfter w:val="1"/>
          <w:wAfter w:w="24" w:type="dxa"/>
          <w:trHeight w:val="416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Интерьериуютвквартире,доме.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</w:tr>
      <w:tr w:rsidR="00101EE1">
        <w:trPr>
          <w:gridAfter w:val="1"/>
          <w:wAfter w:w="24" w:type="dxa"/>
          <w:trHeight w:val="413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Безопасностьвквартире,доме.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</w:tr>
      <w:tr w:rsidR="00101EE1">
        <w:trPr>
          <w:gridAfter w:val="1"/>
          <w:wAfter w:w="24" w:type="dxa"/>
          <w:trHeight w:val="1016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20" w:lineRule="auto"/>
              <w:ind w:left="213"/>
              <w:rPr>
                <w:sz w:val="24"/>
              </w:rPr>
            </w:pPr>
            <w:r>
              <w:rPr>
                <w:sz w:val="24"/>
              </w:rPr>
              <w:t>Двор, части двора: место для парковкиавтомобилей, место</w:t>
            </w:r>
          </w:p>
          <w:p w:rsidR="00101EE1" w:rsidRDefault="00235193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Д</w:t>
            </w:r>
            <w:r w:rsidR="004E5DFD">
              <w:rPr>
                <w:spacing w:val="-1"/>
                <w:sz w:val="24"/>
              </w:rPr>
              <w:t>лясушкибелья,местодлявыбиванияковров,мест</w:t>
            </w:r>
            <w:r w:rsidR="004E5DFD">
              <w:rPr>
                <w:sz w:val="24"/>
              </w:rPr>
              <w:t>одляконтейнеровс мусором.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</w:tr>
      <w:tr w:rsidR="00101EE1">
        <w:trPr>
          <w:gridAfter w:val="1"/>
          <w:wAfter w:w="24" w:type="dxa"/>
          <w:trHeight w:val="495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Правилабезопасностииповеденияводворе.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</w:tr>
      <w:tr w:rsidR="00101EE1">
        <w:trPr>
          <w:gridAfter w:val="1"/>
          <w:wAfter w:w="24" w:type="dxa"/>
          <w:trHeight w:val="331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b/>
                <w:sz w:val="24"/>
              </w:rPr>
              <w:t>Предметыбыта.</w:t>
            </w:r>
            <w:r>
              <w:rPr>
                <w:sz w:val="24"/>
              </w:rPr>
              <w:t>Мебель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</w:tr>
      <w:tr w:rsidR="00101EE1">
        <w:trPr>
          <w:gridAfter w:val="1"/>
          <w:wAfter w:w="24" w:type="dxa"/>
          <w:trHeight w:val="416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402" w:type="dxa"/>
          </w:tcPr>
          <w:p w:rsidR="00101EE1" w:rsidRDefault="004E5DF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Бытовыеэлектроприборынакухне.</w:t>
            </w:r>
          </w:p>
        </w:tc>
        <w:tc>
          <w:tcPr>
            <w:tcW w:w="992" w:type="dxa"/>
            <w:gridSpan w:val="2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</w:tr>
      <w:tr w:rsidR="00101EE1" w:rsidTr="00235193">
        <w:trPr>
          <w:trHeight w:val="495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428" w:type="dxa"/>
            <w:gridSpan w:val="2"/>
          </w:tcPr>
          <w:p w:rsidR="00101EE1" w:rsidRDefault="004E5DFD">
            <w:pPr>
              <w:pStyle w:val="TableParagraph"/>
              <w:spacing w:line="233" w:lineRule="exact"/>
              <w:ind w:left="215"/>
              <w:rPr>
                <w:sz w:val="24"/>
              </w:rPr>
            </w:pPr>
            <w:r>
              <w:rPr>
                <w:sz w:val="24"/>
              </w:rPr>
              <w:t>Бытовыеэлектроприборы–</w:t>
            </w:r>
          </w:p>
          <w:p w:rsidR="00101EE1" w:rsidRDefault="00235193">
            <w:pPr>
              <w:pStyle w:val="TableParagraph"/>
              <w:spacing w:line="243" w:lineRule="exact"/>
              <w:ind w:left="215"/>
              <w:rPr>
                <w:sz w:val="24"/>
              </w:rPr>
            </w:pPr>
            <w:r>
              <w:rPr>
                <w:sz w:val="24"/>
              </w:rPr>
              <w:t>Н</w:t>
            </w:r>
            <w:r w:rsidR="004E5DFD">
              <w:rPr>
                <w:sz w:val="24"/>
              </w:rPr>
              <w:t>ашипомощникипоуходузавещами.</w:t>
            </w:r>
          </w:p>
        </w:tc>
        <w:tc>
          <w:tcPr>
            <w:tcW w:w="966" w:type="dxa"/>
          </w:tcPr>
          <w:p w:rsidR="00101EE1" w:rsidRDefault="004E5DFD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gridSpan w:val="2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</w:tr>
      <w:tr w:rsidR="00101EE1" w:rsidTr="00235193">
        <w:trPr>
          <w:trHeight w:val="495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428" w:type="dxa"/>
            <w:gridSpan w:val="2"/>
          </w:tcPr>
          <w:p w:rsidR="00101EE1" w:rsidRDefault="004E5DFD">
            <w:pPr>
              <w:pStyle w:val="TableParagraph"/>
              <w:spacing w:line="233" w:lineRule="exact"/>
              <w:ind w:left="215"/>
              <w:rPr>
                <w:sz w:val="24"/>
              </w:rPr>
            </w:pPr>
            <w:r>
              <w:rPr>
                <w:sz w:val="24"/>
              </w:rPr>
              <w:t>Бытовыеэлектроприборы–</w:t>
            </w:r>
          </w:p>
          <w:p w:rsidR="00101EE1" w:rsidRDefault="00331E96">
            <w:pPr>
              <w:pStyle w:val="TableParagraph"/>
              <w:spacing w:line="243" w:lineRule="exact"/>
              <w:ind w:left="215"/>
              <w:rPr>
                <w:sz w:val="24"/>
              </w:rPr>
            </w:pPr>
            <w:r>
              <w:rPr>
                <w:sz w:val="24"/>
              </w:rPr>
              <w:t>Н</w:t>
            </w:r>
            <w:r w:rsidR="004E5DFD">
              <w:rPr>
                <w:sz w:val="24"/>
              </w:rPr>
              <w:t>ашипомощникипоуборке</w:t>
            </w:r>
          </w:p>
        </w:tc>
        <w:tc>
          <w:tcPr>
            <w:tcW w:w="966" w:type="dxa"/>
          </w:tcPr>
          <w:p w:rsidR="00101EE1" w:rsidRDefault="004E5DFD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gridSpan w:val="2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</w:tr>
    </w:tbl>
    <w:p w:rsidR="00101EE1" w:rsidRDefault="00101EE1">
      <w:pPr>
        <w:rPr>
          <w:sz w:val="24"/>
        </w:rPr>
        <w:sectPr w:rsidR="00101EE1">
          <w:pgSz w:w="11910" w:h="16840"/>
          <w:pgMar w:top="1120" w:right="400" w:bottom="1100" w:left="1480" w:header="0" w:footer="917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"/>
        <w:gridCol w:w="5120"/>
        <w:gridCol w:w="1274"/>
        <w:gridCol w:w="1134"/>
        <w:gridCol w:w="852"/>
      </w:tblGrid>
      <w:tr w:rsidR="00101EE1">
        <w:trPr>
          <w:trHeight w:val="245"/>
        </w:trPr>
        <w:tc>
          <w:tcPr>
            <w:tcW w:w="810" w:type="dxa"/>
          </w:tcPr>
          <w:p w:rsidR="00101EE1" w:rsidRDefault="00101EE1">
            <w:pPr>
              <w:pStyle w:val="TableParagraph"/>
              <w:rPr>
                <w:sz w:val="16"/>
              </w:rPr>
            </w:pPr>
          </w:p>
        </w:tc>
        <w:tc>
          <w:tcPr>
            <w:tcW w:w="5120" w:type="dxa"/>
          </w:tcPr>
          <w:p w:rsidR="00101EE1" w:rsidRDefault="00331E96">
            <w:pPr>
              <w:pStyle w:val="TableParagraph"/>
              <w:spacing w:line="22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</w:t>
            </w:r>
            <w:r w:rsidR="004E5DFD">
              <w:rPr>
                <w:sz w:val="24"/>
              </w:rPr>
              <w:t>омещенийвквартире(доме).</w:t>
            </w:r>
          </w:p>
        </w:tc>
        <w:tc>
          <w:tcPr>
            <w:tcW w:w="1274" w:type="dxa"/>
          </w:tcPr>
          <w:p w:rsidR="00101EE1" w:rsidRDefault="00101EE1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01EE1" w:rsidRDefault="00101EE1">
            <w:pPr>
              <w:pStyle w:val="TableParagraph"/>
              <w:rPr>
                <w:sz w:val="16"/>
              </w:rPr>
            </w:pPr>
          </w:p>
        </w:tc>
      </w:tr>
      <w:tr w:rsidR="00101EE1">
        <w:trPr>
          <w:trHeight w:val="494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120" w:type="dxa"/>
          </w:tcPr>
          <w:p w:rsidR="00101EE1" w:rsidRDefault="004E5DFD" w:rsidP="00331E96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Техникабезопасностивовремяиспользованияэлектроприборов.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</w:tr>
      <w:tr w:rsidR="00101EE1">
        <w:trPr>
          <w:trHeight w:val="413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Предметыинтерьера.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</w:tr>
      <w:tr w:rsidR="00101EE1">
        <w:trPr>
          <w:trHeight w:val="980"/>
        </w:trPr>
        <w:tc>
          <w:tcPr>
            <w:tcW w:w="810" w:type="dxa"/>
          </w:tcPr>
          <w:p w:rsidR="00101EE1" w:rsidRDefault="00852829" w:rsidP="00852829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20" w:type="dxa"/>
          </w:tcPr>
          <w:p w:rsidR="00101EE1" w:rsidRDefault="004E5DFD" w:rsidP="00852829">
            <w:pPr>
              <w:pStyle w:val="TableParagraph"/>
              <w:spacing w:line="216" w:lineRule="auto"/>
              <w:ind w:left="215" w:right="144"/>
              <w:jc w:val="both"/>
              <w:rPr>
                <w:sz w:val="24"/>
              </w:rPr>
            </w:pPr>
            <w:r>
              <w:rPr>
                <w:sz w:val="24"/>
              </w:rPr>
              <w:t>Кухонныйинвентарь:терка,овощечистка,разде</w:t>
            </w:r>
            <w:r>
              <w:rPr>
                <w:spacing w:val="-1"/>
                <w:sz w:val="24"/>
              </w:rPr>
              <w:t>лочнаядоска(внешнийвид,материал,назначени</w:t>
            </w:r>
            <w:r>
              <w:rPr>
                <w:sz w:val="24"/>
              </w:rPr>
              <w:t>е).</w:t>
            </w:r>
          </w:p>
          <w:p w:rsidR="00101EE1" w:rsidRDefault="00101EE1">
            <w:pPr>
              <w:pStyle w:val="TableParagraph"/>
              <w:spacing w:line="222" w:lineRule="exact"/>
              <w:ind w:left="215"/>
              <w:jc w:val="both"/>
              <w:rPr>
                <w:b/>
                <w:sz w:val="24"/>
              </w:rPr>
            </w:pP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852829">
        <w:trPr>
          <w:trHeight w:val="980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20" w:type="dxa"/>
          </w:tcPr>
          <w:p w:rsidR="00852829" w:rsidRDefault="00852829" w:rsidP="00852829">
            <w:pPr>
              <w:pStyle w:val="TableParagraph"/>
              <w:spacing w:line="216" w:lineRule="auto"/>
              <w:ind w:left="215" w:right="144"/>
              <w:jc w:val="both"/>
              <w:rPr>
                <w:sz w:val="24"/>
              </w:rPr>
            </w:pPr>
            <w:r>
              <w:rPr>
                <w:sz w:val="24"/>
              </w:rPr>
              <w:t>Кухонный инвентарь: терка, овощечистка, разде</w:t>
            </w:r>
            <w:r>
              <w:rPr>
                <w:spacing w:val="-1"/>
                <w:sz w:val="24"/>
              </w:rPr>
              <w:t>лочная доска (внешний вид, материал, назначени</w:t>
            </w:r>
            <w:r>
              <w:rPr>
                <w:sz w:val="24"/>
              </w:rPr>
              <w:t>е).</w:t>
            </w:r>
          </w:p>
          <w:p w:rsidR="00852829" w:rsidRDefault="00852829">
            <w:pPr>
              <w:pStyle w:val="TableParagraph"/>
              <w:spacing w:line="216" w:lineRule="auto"/>
              <w:ind w:left="215" w:right="144"/>
              <w:jc w:val="both"/>
              <w:rPr>
                <w:sz w:val="24"/>
              </w:rPr>
            </w:pPr>
          </w:p>
        </w:tc>
        <w:tc>
          <w:tcPr>
            <w:tcW w:w="1274" w:type="dxa"/>
          </w:tcPr>
          <w:p w:rsidR="00852829" w:rsidRDefault="00852829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</w:tr>
      <w:tr w:rsidR="00101EE1">
        <w:trPr>
          <w:trHeight w:val="734"/>
        </w:trPr>
        <w:tc>
          <w:tcPr>
            <w:tcW w:w="810" w:type="dxa"/>
          </w:tcPr>
          <w:p w:rsidR="00101EE1" w:rsidRDefault="00852829" w:rsidP="00852829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13" w:lineRule="auto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Практическиеупражненияпоприменениюкухо</w:t>
            </w:r>
            <w:r>
              <w:rPr>
                <w:sz w:val="24"/>
              </w:rPr>
              <w:t>нного инвентаря.</w:t>
            </w:r>
          </w:p>
          <w:p w:rsidR="00101EE1" w:rsidRDefault="00101EE1">
            <w:pPr>
              <w:pStyle w:val="TableParagraph"/>
              <w:spacing w:line="228" w:lineRule="exact"/>
              <w:ind w:left="215"/>
              <w:rPr>
                <w:sz w:val="24"/>
              </w:rPr>
            </w:pP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</w:tr>
      <w:tr w:rsidR="00852829">
        <w:trPr>
          <w:trHeight w:val="734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20" w:type="dxa"/>
          </w:tcPr>
          <w:p w:rsidR="00852829" w:rsidRDefault="00852829">
            <w:pPr>
              <w:pStyle w:val="TableParagraph"/>
              <w:spacing w:line="213" w:lineRule="auto"/>
              <w:ind w:left="215"/>
              <w:rPr>
                <w:spacing w:val="-1"/>
                <w:sz w:val="24"/>
              </w:rPr>
            </w:pPr>
            <w:r>
              <w:rPr>
                <w:sz w:val="24"/>
              </w:rPr>
              <w:t>Правила безопасности во время пользования кухонного инвентаря</w:t>
            </w:r>
          </w:p>
        </w:tc>
        <w:tc>
          <w:tcPr>
            <w:tcW w:w="1274" w:type="dxa"/>
          </w:tcPr>
          <w:p w:rsidR="00852829" w:rsidRDefault="00852829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</w:tr>
      <w:tr w:rsidR="00101EE1">
        <w:trPr>
          <w:trHeight w:val="493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120" w:type="dxa"/>
          </w:tcPr>
          <w:p w:rsidR="00101EE1" w:rsidRDefault="004E5DFD" w:rsidP="00331E96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b/>
                <w:sz w:val="24"/>
              </w:rPr>
              <w:t>Продуктыпитания.</w:t>
            </w:r>
            <w:r>
              <w:rPr>
                <w:sz w:val="24"/>
              </w:rPr>
              <w:t>Напитки:квас(вкус,цвет,п</w:t>
            </w:r>
            <w:r w:rsidR="00331E96">
              <w:rPr>
                <w:sz w:val="24"/>
              </w:rPr>
              <w:t>р</w:t>
            </w:r>
            <w:r>
              <w:rPr>
                <w:sz w:val="24"/>
              </w:rPr>
              <w:t>иготовление)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</w:tr>
      <w:tr w:rsidR="00101EE1">
        <w:trPr>
          <w:trHeight w:val="494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120" w:type="dxa"/>
          </w:tcPr>
          <w:p w:rsidR="00101EE1" w:rsidRDefault="004E5DFD" w:rsidP="00331E96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Молочныепродукты:масло(цвет,вкус,упаковка).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</w:tr>
      <w:tr w:rsidR="00101EE1">
        <w:trPr>
          <w:trHeight w:val="500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120" w:type="dxa"/>
          </w:tcPr>
          <w:p w:rsidR="00101EE1" w:rsidRDefault="004E5DFD" w:rsidP="00331E96">
            <w:pPr>
              <w:pStyle w:val="TableParagraph"/>
              <w:spacing w:line="23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Мясныепродукты:говядина.Узнавание,различение.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8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</w:tr>
      <w:tr w:rsidR="00101EE1">
        <w:trPr>
          <w:trHeight w:val="295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Рыбныепродукты.Правилахранения.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</w:pPr>
            <w:r>
              <w:t>29.01</w:t>
            </w:r>
          </w:p>
        </w:tc>
      </w:tr>
      <w:tr w:rsidR="00101EE1">
        <w:trPr>
          <w:trHeight w:val="544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20" w:lineRule="auto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Мучныеизделия:баранки(внешнийвид,правил</w:t>
            </w:r>
            <w:r>
              <w:rPr>
                <w:sz w:val="24"/>
              </w:rPr>
              <w:t>ахранения).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</w:tr>
      <w:tr w:rsidR="00101EE1">
        <w:trPr>
          <w:trHeight w:val="493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120" w:type="dxa"/>
          </w:tcPr>
          <w:p w:rsidR="00101EE1" w:rsidRDefault="004E5DFD" w:rsidP="00331E96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Крупа:греча(внешнийвид,способыприготовления,хранение).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</w:tr>
      <w:tr w:rsidR="00101EE1">
        <w:trPr>
          <w:trHeight w:val="1104"/>
        </w:trPr>
        <w:tc>
          <w:tcPr>
            <w:tcW w:w="810" w:type="dxa"/>
          </w:tcPr>
          <w:p w:rsidR="00101EE1" w:rsidRDefault="00852829" w:rsidP="00852829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20" w:type="dxa"/>
          </w:tcPr>
          <w:p w:rsidR="00852829" w:rsidRDefault="004E5DFD" w:rsidP="00852829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Предметы и материалы, изготовленныечеловеком.Бумагаиеёсвойства.</w:t>
            </w:r>
          </w:p>
          <w:p w:rsidR="00101EE1" w:rsidRDefault="00101EE1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</w:tr>
      <w:tr w:rsidR="00852829">
        <w:trPr>
          <w:trHeight w:val="1104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20" w:type="dxa"/>
          </w:tcPr>
          <w:p w:rsidR="00852829" w:rsidRDefault="00852829" w:rsidP="00852829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Предметы,изготовленныеиз бумаги.</w:t>
            </w:r>
          </w:p>
          <w:p w:rsidR="00852829" w:rsidRDefault="00852829" w:rsidP="00852829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Инструменты для работысбумагой.</w:t>
            </w:r>
          </w:p>
        </w:tc>
        <w:tc>
          <w:tcPr>
            <w:tcW w:w="1274" w:type="dxa"/>
          </w:tcPr>
          <w:p w:rsidR="00852829" w:rsidRDefault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</w:tr>
      <w:tr w:rsidR="00101EE1">
        <w:trPr>
          <w:trHeight w:val="551"/>
        </w:trPr>
        <w:tc>
          <w:tcPr>
            <w:tcW w:w="810" w:type="dxa"/>
          </w:tcPr>
          <w:p w:rsidR="00101EE1" w:rsidRDefault="00852829" w:rsidP="00852829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20" w:type="dxa"/>
          </w:tcPr>
          <w:p w:rsidR="00852829" w:rsidRDefault="004E5DFD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Дерево.Свойствадерева.</w:t>
            </w:r>
          </w:p>
          <w:p w:rsidR="00101EE1" w:rsidRDefault="00101EE1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</w:tr>
      <w:tr w:rsidR="00852829">
        <w:trPr>
          <w:trHeight w:val="551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120" w:type="dxa"/>
          </w:tcPr>
          <w:p w:rsidR="00852829" w:rsidRDefault="00852829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Инструментыдля</w:t>
            </w:r>
          </w:p>
          <w:p w:rsidR="00852829" w:rsidRDefault="00852829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работысдеревом.</w:t>
            </w:r>
          </w:p>
        </w:tc>
        <w:tc>
          <w:tcPr>
            <w:tcW w:w="1274" w:type="dxa"/>
          </w:tcPr>
          <w:p w:rsidR="00852829" w:rsidRDefault="00852829" w:rsidP="0085282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</w:tr>
      <w:tr w:rsidR="00101EE1">
        <w:trPr>
          <w:trHeight w:val="618"/>
        </w:trPr>
        <w:tc>
          <w:tcPr>
            <w:tcW w:w="810" w:type="dxa"/>
          </w:tcPr>
          <w:p w:rsidR="00101EE1" w:rsidRDefault="00852829" w:rsidP="00852829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20" w:type="dxa"/>
          </w:tcPr>
          <w:p w:rsidR="00101EE1" w:rsidRDefault="004E5DFD" w:rsidP="00852829">
            <w:pPr>
              <w:pStyle w:val="TableParagraph"/>
              <w:ind w:left="110" w:right="1246"/>
              <w:rPr>
                <w:sz w:val="24"/>
              </w:rPr>
            </w:pPr>
            <w:r>
              <w:rPr>
                <w:sz w:val="24"/>
              </w:rPr>
              <w:t>Стекло.Свойствастекла.</w:t>
            </w: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</w:tr>
      <w:tr w:rsidR="00852829">
        <w:trPr>
          <w:trHeight w:val="618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20" w:type="dxa"/>
          </w:tcPr>
          <w:p w:rsidR="00852829" w:rsidRDefault="00852829">
            <w:pPr>
              <w:pStyle w:val="TableParagraph"/>
              <w:ind w:left="110" w:right="1246"/>
              <w:rPr>
                <w:sz w:val="24"/>
              </w:rPr>
            </w:pPr>
            <w:r>
              <w:rPr>
                <w:sz w:val="24"/>
              </w:rPr>
              <w:t>Предметы,изготовленныеизстекла.</w:t>
            </w:r>
          </w:p>
        </w:tc>
        <w:tc>
          <w:tcPr>
            <w:tcW w:w="1274" w:type="dxa"/>
          </w:tcPr>
          <w:p w:rsidR="00852829" w:rsidRDefault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</w:tr>
      <w:tr w:rsidR="00101EE1">
        <w:trPr>
          <w:trHeight w:val="551"/>
        </w:trPr>
        <w:tc>
          <w:tcPr>
            <w:tcW w:w="810" w:type="dxa"/>
          </w:tcPr>
          <w:p w:rsidR="00101EE1" w:rsidRDefault="00852829" w:rsidP="00852829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Правилабезопасности приработес</w:t>
            </w:r>
          </w:p>
          <w:p w:rsidR="00101EE1" w:rsidRDefault="004E5DF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предметамис</w:t>
            </w:r>
            <w:r w:rsidR="00852829">
              <w:rPr>
                <w:sz w:val="24"/>
              </w:rPr>
              <w:t>бумагой</w:t>
            </w: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</w:tr>
      <w:tr w:rsidR="00852829">
        <w:trPr>
          <w:trHeight w:val="551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20" w:type="dxa"/>
          </w:tcPr>
          <w:p w:rsidR="00852829" w:rsidRDefault="00852829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Правилабезопасности приработес</w:t>
            </w:r>
          </w:p>
          <w:p w:rsidR="00852829" w:rsidRDefault="00852829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предметамииздеревом,стеклом</w:t>
            </w:r>
          </w:p>
        </w:tc>
        <w:tc>
          <w:tcPr>
            <w:tcW w:w="1274" w:type="dxa"/>
          </w:tcPr>
          <w:p w:rsidR="00852829" w:rsidRDefault="00852829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</w:tr>
      <w:tr w:rsidR="00101EE1">
        <w:trPr>
          <w:trHeight w:val="552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Резина.Свойстварезины.Предметы,</w:t>
            </w:r>
          </w:p>
          <w:p w:rsidR="00101EE1" w:rsidRDefault="004E5DF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изготовленныеизрезины.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</w:tr>
      <w:tr w:rsidR="00101EE1">
        <w:trPr>
          <w:trHeight w:val="551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101EE1" w:rsidRDefault="004E5DFD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120" w:type="dxa"/>
          </w:tcPr>
          <w:p w:rsidR="00852829" w:rsidRDefault="004E5DFD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Металл.Свойстваметалла.</w:t>
            </w:r>
          </w:p>
          <w:p w:rsidR="00101EE1" w:rsidRDefault="00101EE1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</w:tr>
      <w:tr w:rsidR="00852829">
        <w:trPr>
          <w:trHeight w:val="551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5120" w:type="dxa"/>
          </w:tcPr>
          <w:p w:rsidR="00852829" w:rsidRDefault="00852829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Предметы,</w:t>
            </w:r>
          </w:p>
          <w:p w:rsidR="00852829" w:rsidRDefault="00852829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изготовленныеизметалла.</w:t>
            </w:r>
          </w:p>
        </w:tc>
        <w:tc>
          <w:tcPr>
            <w:tcW w:w="1274" w:type="dxa"/>
          </w:tcPr>
          <w:p w:rsidR="00852829" w:rsidRDefault="00852829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</w:tr>
      <w:tr w:rsidR="00101EE1">
        <w:trPr>
          <w:trHeight w:val="828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ind w:left="110" w:right="1368"/>
              <w:rPr>
                <w:sz w:val="24"/>
              </w:rPr>
            </w:pPr>
            <w:r>
              <w:rPr>
                <w:sz w:val="24"/>
              </w:rPr>
              <w:t>Ткань. Свойства ткани.Предметы,изготовленныеизткани.</w:t>
            </w:r>
          </w:p>
          <w:p w:rsidR="00101EE1" w:rsidRDefault="004E5DFD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4четверть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</w:tr>
      <w:tr w:rsidR="00101EE1">
        <w:trPr>
          <w:trHeight w:val="493"/>
        </w:trPr>
        <w:tc>
          <w:tcPr>
            <w:tcW w:w="810" w:type="dxa"/>
          </w:tcPr>
          <w:p w:rsidR="00101EE1" w:rsidRDefault="00852829" w:rsidP="00852829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Наземный</w:t>
            </w:r>
            <w:r w:rsidR="00852829">
              <w:rPr>
                <w:sz w:val="24"/>
              </w:rPr>
              <w:t>транспорт</w:t>
            </w: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</w:tr>
      <w:tr w:rsidR="00852829">
        <w:trPr>
          <w:trHeight w:val="493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20" w:type="dxa"/>
          </w:tcPr>
          <w:p w:rsidR="00852829" w:rsidRDefault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 наземного транспорта</w:t>
            </w:r>
          </w:p>
        </w:tc>
        <w:tc>
          <w:tcPr>
            <w:tcW w:w="1274" w:type="dxa"/>
          </w:tcPr>
          <w:p w:rsidR="00852829" w:rsidRDefault="00852829" w:rsidP="0085282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</w:tr>
      <w:tr w:rsidR="00101EE1">
        <w:trPr>
          <w:trHeight w:val="498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4" w:lineRule="exact"/>
              <w:ind w:left="215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:rsidR="00101EE1" w:rsidRDefault="004E5DFD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20" w:type="dxa"/>
          </w:tcPr>
          <w:p w:rsidR="00101EE1" w:rsidRDefault="004E5DFD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Воздушныйтранспорт</w:t>
            </w: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8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</w:tr>
      <w:tr w:rsidR="00852829">
        <w:trPr>
          <w:trHeight w:val="498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4" w:lineRule="exact"/>
              <w:ind w:left="2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20" w:type="dxa"/>
          </w:tcPr>
          <w:p w:rsidR="00852829" w:rsidRDefault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 воздушного транспорта</w:t>
            </w:r>
          </w:p>
        </w:tc>
        <w:tc>
          <w:tcPr>
            <w:tcW w:w="1274" w:type="dxa"/>
          </w:tcPr>
          <w:p w:rsidR="00852829" w:rsidRDefault="00852829">
            <w:pPr>
              <w:pStyle w:val="TableParagraph"/>
              <w:spacing w:line="248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</w:tr>
      <w:tr w:rsidR="00101EE1">
        <w:trPr>
          <w:trHeight w:val="493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57-</w:t>
            </w:r>
          </w:p>
          <w:p w:rsidR="00101EE1" w:rsidRDefault="004E5DFD">
            <w:pPr>
              <w:pStyle w:val="TableParagraph"/>
              <w:spacing w:line="243" w:lineRule="exact"/>
              <w:ind w:left="21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Водный</w:t>
            </w:r>
            <w:r w:rsidR="00852829">
              <w:rPr>
                <w:sz w:val="24"/>
              </w:rPr>
              <w:t>транспорт</w:t>
            </w: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</w:tr>
      <w:tr w:rsidR="00852829">
        <w:trPr>
          <w:trHeight w:val="493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1" w:lineRule="exact"/>
              <w:ind w:left="2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120" w:type="dxa"/>
          </w:tcPr>
          <w:p w:rsidR="00852829" w:rsidRDefault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 водного транспорта</w:t>
            </w:r>
          </w:p>
        </w:tc>
        <w:tc>
          <w:tcPr>
            <w:tcW w:w="1274" w:type="dxa"/>
          </w:tcPr>
          <w:p w:rsidR="00852829" w:rsidRDefault="00852829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101EE1">
        <w:trPr>
          <w:trHeight w:val="551"/>
        </w:trPr>
        <w:tc>
          <w:tcPr>
            <w:tcW w:w="810" w:type="dxa"/>
          </w:tcPr>
          <w:p w:rsidR="00101EE1" w:rsidRDefault="00852829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 w:rsidR="00852829">
              <w:rPr>
                <w:sz w:val="24"/>
              </w:rPr>
              <w:t>транспорт</w:t>
            </w:r>
          </w:p>
        </w:tc>
        <w:tc>
          <w:tcPr>
            <w:tcW w:w="1274" w:type="dxa"/>
          </w:tcPr>
          <w:p w:rsidR="00101EE1" w:rsidRDefault="004567E0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</w:tr>
      <w:tr w:rsidR="00852829">
        <w:trPr>
          <w:trHeight w:val="551"/>
        </w:trPr>
        <w:tc>
          <w:tcPr>
            <w:tcW w:w="810" w:type="dxa"/>
          </w:tcPr>
          <w:p w:rsidR="00852829" w:rsidRDefault="00852829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20" w:type="dxa"/>
          </w:tcPr>
          <w:p w:rsidR="00852829" w:rsidRDefault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 космического транспорта</w:t>
            </w:r>
          </w:p>
        </w:tc>
        <w:tc>
          <w:tcPr>
            <w:tcW w:w="1274" w:type="dxa"/>
          </w:tcPr>
          <w:p w:rsidR="00852829" w:rsidRDefault="004567E0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</w:tr>
      <w:tr w:rsidR="00101EE1">
        <w:trPr>
          <w:trHeight w:val="276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Профессиилюдей,работающихнатранспорте.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30.04</w:t>
            </w:r>
          </w:p>
        </w:tc>
      </w:tr>
      <w:tr w:rsidR="00101EE1">
        <w:trPr>
          <w:trHeight w:val="495"/>
        </w:trPr>
        <w:tc>
          <w:tcPr>
            <w:tcW w:w="810" w:type="dxa"/>
          </w:tcPr>
          <w:p w:rsidR="00101EE1" w:rsidRDefault="004E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ПраздникДеньПобеды.Историяпраздника</w:t>
            </w:r>
          </w:p>
        </w:tc>
        <w:tc>
          <w:tcPr>
            <w:tcW w:w="1274" w:type="dxa"/>
          </w:tcPr>
          <w:p w:rsidR="00101EE1" w:rsidRDefault="004E5DF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spacing w:line="252" w:lineRule="exact"/>
              <w:ind w:left="216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</w:tr>
      <w:tr w:rsidR="00101EE1">
        <w:trPr>
          <w:trHeight w:val="552"/>
        </w:trPr>
        <w:tc>
          <w:tcPr>
            <w:tcW w:w="810" w:type="dxa"/>
          </w:tcPr>
          <w:p w:rsidR="00101EE1" w:rsidRDefault="00852829" w:rsidP="00852829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20" w:type="dxa"/>
          </w:tcPr>
          <w:p w:rsidR="00101EE1" w:rsidRDefault="004E5DF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Правилаповедениявобщественном</w:t>
            </w:r>
          </w:p>
          <w:p w:rsidR="00101EE1" w:rsidRDefault="004E5DF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транспорте.</w:t>
            </w: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spacing w:line="265" w:lineRule="exact"/>
              <w:ind w:left="216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852829">
        <w:trPr>
          <w:trHeight w:val="552"/>
        </w:trPr>
        <w:tc>
          <w:tcPr>
            <w:tcW w:w="810" w:type="dxa"/>
          </w:tcPr>
          <w:p w:rsidR="00852829" w:rsidRDefault="00852829">
            <w:pPr>
              <w:pStyle w:val="TableParagraph"/>
              <w:spacing w:line="230" w:lineRule="exact"/>
              <w:ind w:left="21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20" w:type="dxa"/>
          </w:tcPr>
          <w:p w:rsidR="00852829" w:rsidRDefault="00852829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Правилаповедениявобщественном</w:t>
            </w:r>
          </w:p>
          <w:p w:rsidR="00852829" w:rsidRDefault="00852829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транспорте.</w:t>
            </w:r>
          </w:p>
        </w:tc>
        <w:tc>
          <w:tcPr>
            <w:tcW w:w="1274" w:type="dxa"/>
          </w:tcPr>
          <w:p w:rsidR="00852829" w:rsidRDefault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>
            <w:pPr>
              <w:pStyle w:val="TableParagraph"/>
              <w:spacing w:line="265" w:lineRule="exact"/>
              <w:ind w:left="216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101EE1">
        <w:trPr>
          <w:trHeight w:val="377"/>
        </w:trPr>
        <w:tc>
          <w:tcPr>
            <w:tcW w:w="810" w:type="dxa"/>
          </w:tcPr>
          <w:p w:rsidR="00101EE1" w:rsidRDefault="00852829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120" w:type="dxa"/>
          </w:tcPr>
          <w:p w:rsidR="00101EE1" w:rsidRDefault="004E5DFD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</w:t>
            </w:r>
            <w:r w:rsidR="00852829">
              <w:rPr>
                <w:sz w:val="24"/>
              </w:rPr>
              <w:t>ь</w:t>
            </w:r>
            <w:r>
              <w:rPr>
                <w:sz w:val="24"/>
              </w:rPr>
              <w:t>ныйтранспорт.Егоназначение.</w:t>
            </w:r>
          </w:p>
        </w:tc>
        <w:tc>
          <w:tcPr>
            <w:tcW w:w="1274" w:type="dxa"/>
          </w:tcPr>
          <w:p w:rsidR="00101EE1" w:rsidRDefault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01EE1" w:rsidRDefault="00101E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  <w:tc>
          <w:tcPr>
            <w:tcW w:w="852" w:type="dxa"/>
          </w:tcPr>
          <w:p w:rsidR="00101EE1" w:rsidRDefault="00456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852829">
        <w:trPr>
          <w:trHeight w:val="377"/>
        </w:trPr>
        <w:tc>
          <w:tcPr>
            <w:tcW w:w="810" w:type="dxa"/>
          </w:tcPr>
          <w:p w:rsidR="00852829" w:rsidRDefault="00852829" w:rsidP="00852829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120" w:type="dxa"/>
          </w:tcPr>
          <w:p w:rsidR="00852829" w:rsidRDefault="00852829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Специальныйтранспорт.Егоназначение.</w:t>
            </w:r>
          </w:p>
        </w:tc>
        <w:tc>
          <w:tcPr>
            <w:tcW w:w="1274" w:type="dxa"/>
          </w:tcPr>
          <w:p w:rsidR="00852829" w:rsidRDefault="00852829" w:rsidP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 w:rsidP="00852829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 w:rsidP="00852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852829">
        <w:trPr>
          <w:trHeight w:val="377"/>
        </w:trPr>
        <w:tc>
          <w:tcPr>
            <w:tcW w:w="810" w:type="dxa"/>
          </w:tcPr>
          <w:p w:rsidR="00852829" w:rsidRDefault="00852829" w:rsidP="00852829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120" w:type="dxa"/>
          </w:tcPr>
          <w:p w:rsidR="00852829" w:rsidRDefault="004567E0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Пользование общественным транспортом</w:t>
            </w:r>
          </w:p>
        </w:tc>
        <w:tc>
          <w:tcPr>
            <w:tcW w:w="1274" w:type="dxa"/>
          </w:tcPr>
          <w:p w:rsidR="00852829" w:rsidRDefault="004567E0" w:rsidP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 w:rsidP="00852829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 w:rsidP="00852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852829">
        <w:trPr>
          <w:trHeight w:val="377"/>
        </w:trPr>
        <w:tc>
          <w:tcPr>
            <w:tcW w:w="810" w:type="dxa"/>
          </w:tcPr>
          <w:p w:rsidR="00852829" w:rsidRDefault="004567E0" w:rsidP="00852829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120" w:type="dxa"/>
          </w:tcPr>
          <w:p w:rsidR="00852829" w:rsidRDefault="004567E0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Пользование общественным транспортом</w:t>
            </w:r>
          </w:p>
        </w:tc>
        <w:tc>
          <w:tcPr>
            <w:tcW w:w="1274" w:type="dxa"/>
          </w:tcPr>
          <w:p w:rsidR="00852829" w:rsidRDefault="004567E0" w:rsidP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2829" w:rsidRDefault="00852829" w:rsidP="00852829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  <w:tc>
          <w:tcPr>
            <w:tcW w:w="852" w:type="dxa"/>
          </w:tcPr>
          <w:p w:rsidR="00852829" w:rsidRDefault="004567E0" w:rsidP="00852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26.05</w:t>
            </w:r>
            <w:bookmarkStart w:id="9" w:name="_GoBack"/>
            <w:bookmarkEnd w:id="9"/>
          </w:p>
        </w:tc>
      </w:tr>
      <w:tr w:rsidR="004567E0">
        <w:trPr>
          <w:trHeight w:val="377"/>
        </w:trPr>
        <w:tc>
          <w:tcPr>
            <w:tcW w:w="810" w:type="dxa"/>
          </w:tcPr>
          <w:p w:rsidR="004567E0" w:rsidRDefault="004567E0" w:rsidP="00852829">
            <w:pPr>
              <w:pStyle w:val="TableParagraph"/>
              <w:spacing w:line="244" w:lineRule="exact"/>
              <w:ind w:left="215"/>
              <w:rPr>
                <w:sz w:val="24"/>
              </w:rPr>
            </w:pPr>
          </w:p>
        </w:tc>
        <w:tc>
          <w:tcPr>
            <w:tcW w:w="5120" w:type="dxa"/>
          </w:tcPr>
          <w:p w:rsidR="004567E0" w:rsidRDefault="004567E0" w:rsidP="008528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74" w:type="dxa"/>
          </w:tcPr>
          <w:p w:rsidR="004567E0" w:rsidRDefault="004567E0" w:rsidP="00852829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</w:tcPr>
          <w:p w:rsidR="004567E0" w:rsidRDefault="004567E0" w:rsidP="00852829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  <w:tc>
          <w:tcPr>
            <w:tcW w:w="852" w:type="dxa"/>
          </w:tcPr>
          <w:p w:rsidR="004567E0" w:rsidRDefault="004567E0" w:rsidP="00852829">
            <w:pPr>
              <w:pStyle w:val="TableParagraph"/>
              <w:rPr>
                <w:sz w:val="24"/>
              </w:rPr>
            </w:pPr>
          </w:p>
        </w:tc>
      </w:tr>
    </w:tbl>
    <w:p w:rsidR="00101EE1" w:rsidRDefault="00101EE1">
      <w:pPr>
        <w:rPr>
          <w:sz w:val="24"/>
        </w:rPr>
        <w:sectPr w:rsidR="00101EE1">
          <w:pgSz w:w="11910" w:h="16840"/>
          <w:pgMar w:top="1120" w:right="400" w:bottom="1100" w:left="1480" w:header="0" w:footer="917" w:gutter="0"/>
          <w:cols w:space="720"/>
        </w:sectPr>
      </w:pPr>
    </w:p>
    <w:p w:rsidR="004E5DFD" w:rsidRDefault="004E5DFD"/>
    <w:sectPr w:rsidR="004E5DFD" w:rsidSect="001254A8">
      <w:pgSz w:w="11910" w:h="16840"/>
      <w:pgMar w:top="1120" w:right="400" w:bottom="1100" w:left="1480" w:header="0" w:footer="9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95" w:rsidRDefault="00AB7C95">
      <w:r>
        <w:separator/>
      </w:r>
    </w:p>
  </w:endnote>
  <w:endnote w:type="continuationSeparator" w:id="1">
    <w:p w:rsidR="00AB7C95" w:rsidRDefault="00AB7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96" w:rsidRDefault="006F7A32">
    <w:pPr>
      <w:pStyle w:val="a3"/>
      <w:spacing w:line="14" w:lineRule="auto"/>
      <w:ind w:left="0"/>
      <w:rPr>
        <w:sz w:val="14"/>
      </w:rPr>
    </w:pPr>
    <w:r w:rsidRPr="006F7A3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538.8pt;margin-top:781.05pt;width:17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Hq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" filled="f" stroked="f">
          <v:textbox inset="0,0,0,0">
            <w:txbxContent>
              <w:p w:rsidR="00331E96" w:rsidRDefault="006F7A3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1E9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6382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95" w:rsidRDefault="00AB7C95">
      <w:r>
        <w:separator/>
      </w:r>
    </w:p>
  </w:footnote>
  <w:footnote w:type="continuationSeparator" w:id="1">
    <w:p w:rsidR="00AB7C95" w:rsidRDefault="00AB7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9BA"/>
    <w:multiLevelType w:val="hybridMultilevel"/>
    <w:tmpl w:val="E47E5DAA"/>
    <w:lvl w:ilvl="0" w:tplc="A95E2FD6">
      <w:numFmt w:val="bullet"/>
      <w:lvlText w:val="•"/>
      <w:lvlJc w:val="left"/>
      <w:pPr>
        <w:ind w:left="508" w:hanging="360"/>
      </w:pPr>
      <w:rPr>
        <w:rFonts w:ascii="Lucida Sans Unicode" w:eastAsia="Lucida Sans Unicode" w:hAnsi="Lucida Sans Unicode" w:cs="Lucida Sans Unicode" w:hint="default"/>
        <w:w w:val="65"/>
        <w:sz w:val="28"/>
        <w:szCs w:val="28"/>
        <w:lang w:val="ru-RU" w:eastAsia="en-US" w:bidi="ar-SA"/>
      </w:rPr>
    </w:lvl>
    <w:lvl w:ilvl="1" w:tplc="99002DDE">
      <w:numFmt w:val="bullet"/>
      <w:lvlText w:val="•"/>
      <w:lvlJc w:val="left"/>
      <w:pPr>
        <w:ind w:left="944" w:hanging="360"/>
      </w:pPr>
      <w:rPr>
        <w:rFonts w:ascii="Lucida Sans Unicode" w:eastAsia="Lucida Sans Unicode" w:hAnsi="Lucida Sans Unicode" w:cs="Lucida Sans Unicode" w:hint="default"/>
        <w:w w:val="65"/>
        <w:sz w:val="28"/>
        <w:szCs w:val="28"/>
        <w:lang w:val="ru-RU" w:eastAsia="en-US" w:bidi="ar-SA"/>
      </w:rPr>
    </w:lvl>
    <w:lvl w:ilvl="2" w:tplc="16AC09E6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23F251D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136EBB30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CDDAB300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6" w:tplc="741A69B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33886B34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024EBCD0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</w:abstractNum>
  <w:abstractNum w:abstractNumId="1">
    <w:nsid w:val="28A74A41"/>
    <w:multiLevelType w:val="multilevel"/>
    <w:tmpl w:val="C04485B4"/>
    <w:lvl w:ilvl="0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4CB576D2"/>
    <w:multiLevelType w:val="hybridMultilevel"/>
    <w:tmpl w:val="476C5D84"/>
    <w:lvl w:ilvl="0" w:tplc="14BA7B04">
      <w:start w:val="1"/>
      <w:numFmt w:val="decimal"/>
      <w:lvlText w:val="%1.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D4C44E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60BC914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EA3492E6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11D8FB2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5E1238F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10EEE4F2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B70CC674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C4CA0DF6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01EE1"/>
    <w:rsid w:val="000C7A23"/>
    <w:rsid w:val="00101EE1"/>
    <w:rsid w:val="001254A8"/>
    <w:rsid w:val="001268DC"/>
    <w:rsid w:val="00235193"/>
    <w:rsid w:val="00331E96"/>
    <w:rsid w:val="00360624"/>
    <w:rsid w:val="00385D11"/>
    <w:rsid w:val="004567E0"/>
    <w:rsid w:val="004E5DFD"/>
    <w:rsid w:val="0051256C"/>
    <w:rsid w:val="00660647"/>
    <w:rsid w:val="006F7A32"/>
    <w:rsid w:val="007A28EB"/>
    <w:rsid w:val="007D17F1"/>
    <w:rsid w:val="00852829"/>
    <w:rsid w:val="00911C49"/>
    <w:rsid w:val="00A27C75"/>
    <w:rsid w:val="00A876B9"/>
    <w:rsid w:val="00AB7C95"/>
    <w:rsid w:val="00C933CC"/>
    <w:rsid w:val="00E56978"/>
    <w:rsid w:val="00EE6382"/>
    <w:rsid w:val="00FC61A3"/>
    <w:rsid w:val="00FE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4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54A8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4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4A8"/>
    <w:pPr>
      <w:ind w:left="944"/>
    </w:pPr>
    <w:rPr>
      <w:sz w:val="28"/>
      <w:szCs w:val="28"/>
    </w:rPr>
  </w:style>
  <w:style w:type="paragraph" w:styleId="a4">
    <w:name w:val="Title"/>
    <w:basedOn w:val="a"/>
    <w:uiPriority w:val="1"/>
    <w:qFormat/>
    <w:rsid w:val="001254A8"/>
    <w:pPr>
      <w:spacing w:before="42"/>
      <w:ind w:left="254"/>
    </w:pPr>
    <w:rPr>
      <w:rFonts w:ascii="Trebuchet MS" w:eastAsia="Trebuchet MS" w:hAnsi="Trebuchet MS" w:cs="Trebuchet MS"/>
      <w:sz w:val="65"/>
      <w:szCs w:val="65"/>
    </w:rPr>
  </w:style>
  <w:style w:type="paragraph" w:styleId="a5">
    <w:name w:val="List Paragraph"/>
    <w:basedOn w:val="a"/>
    <w:uiPriority w:val="1"/>
    <w:qFormat/>
    <w:rsid w:val="001254A8"/>
    <w:pPr>
      <w:spacing w:line="371" w:lineRule="exact"/>
      <w:ind w:left="944" w:hanging="360"/>
    </w:pPr>
  </w:style>
  <w:style w:type="paragraph" w:customStyle="1" w:styleId="TableParagraph">
    <w:name w:val="Table Paragraph"/>
    <w:basedOn w:val="a"/>
    <w:uiPriority w:val="1"/>
    <w:qFormat/>
    <w:rsid w:val="001254A8"/>
  </w:style>
  <w:style w:type="paragraph" w:styleId="a6">
    <w:name w:val="header"/>
    <w:basedOn w:val="a"/>
    <w:link w:val="a7"/>
    <w:uiPriority w:val="99"/>
    <w:unhideWhenUsed/>
    <w:rsid w:val="004E5D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5DF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E5D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5DFD"/>
    <w:rPr>
      <w:rFonts w:ascii="Times New Roman" w:eastAsia="Times New Roman" w:hAnsi="Times New Roman" w:cs="Times New Roman"/>
      <w:lang w:val="ru-RU"/>
    </w:rPr>
  </w:style>
  <w:style w:type="paragraph" w:customStyle="1" w:styleId="2">
    <w:name w:val="Стиль2"/>
    <w:basedOn w:val="a"/>
    <w:rsid w:val="004E5DFD"/>
    <w:pPr>
      <w:widowControl/>
      <w:numPr>
        <w:numId w:val="3"/>
      </w:numPr>
      <w:tabs>
        <w:tab w:val="left" w:pos="851"/>
      </w:tabs>
      <w:autoSpaceDE/>
      <w:autoSpaceDN/>
      <w:spacing w:line="360" w:lineRule="auto"/>
      <w:ind w:left="0" w:firstLine="567"/>
    </w:pPr>
    <w:rPr>
      <w:color w:val="000000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7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C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9AC3-B136-4487-A1F4-4FCE84CD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2024-12-04T09:12:00Z</cp:lastPrinted>
  <dcterms:created xsi:type="dcterms:W3CDTF">2024-11-29T02:17:00Z</dcterms:created>
  <dcterms:modified xsi:type="dcterms:W3CDTF">2024-12-05T01:55:00Z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2024-11-29T00:00:00Z</vt:filetime>
  </property>
</Properties>
</file>