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DA" w:rsidRDefault="00701ADA" w:rsidP="00701AD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Аннотации к рабочим программам по </w:t>
      </w:r>
      <w:r w:rsidR="005C56E7">
        <w:rPr>
          <w:rFonts w:ascii="Times New Roman" w:hAnsi="Times New Roman"/>
          <w:sz w:val="24"/>
          <w:szCs w:val="24"/>
        </w:rPr>
        <w:t>английскому языку 2</w:t>
      </w:r>
      <w:r>
        <w:rPr>
          <w:rFonts w:ascii="Times New Roman" w:hAnsi="Times New Roman"/>
          <w:sz w:val="24"/>
          <w:szCs w:val="24"/>
        </w:rPr>
        <w:t>-4 классов</w:t>
      </w:r>
    </w:p>
    <w:tbl>
      <w:tblPr>
        <w:tblStyle w:val="a4"/>
        <w:tblW w:w="14737" w:type="dxa"/>
        <w:tblInd w:w="0" w:type="dxa"/>
        <w:tblLook w:val="04A0" w:firstRow="1" w:lastRow="0" w:firstColumn="1" w:lastColumn="0" w:noHBand="0" w:noVBand="1"/>
      </w:tblPr>
      <w:tblGrid>
        <w:gridCol w:w="3936"/>
        <w:gridCol w:w="10801"/>
      </w:tblGrid>
      <w:tr w:rsidR="00701ADA" w:rsidTr="006A45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DA" w:rsidRDefault="007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A" w:rsidRDefault="00F61C6E" w:rsidP="00F61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701A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1ADA" w:rsidRPr="00B81932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01ADA" w:rsidTr="006A45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DA" w:rsidRDefault="007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A" w:rsidRPr="00701ADA" w:rsidRDefault="00701ADA" w:rsidP="00701A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</w:t>
            </w:r>
            <w:r w:rsidR="00F61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английскому языку</w:t>
            </w: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F61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1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Основной образовательной программой начального общего образования </w:t>
            </w:r>
            <w:r w:rsidR="006A4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6A4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Карапсельская</w:t>
            </w:r>
            <w:proofErr w:type="spellEnd"/>
            <w:r w:rsidR="006A4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13»</w:t>
            </w: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01ADA" w:rsidRPr="00701ADA" w:rsidRDefault="00701ADA" w:rsidP="00701ADA">
            <w:pPr>
              <w:ind w:firstLine="283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Для реализации целей и задач обучения </w:t>
            </w:r>
            <w:r w:rsidR="006A451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английскому языку</w:t>
            </w:r>
            <w:bookmarkStart w:id="0" w:name="_GoBack"/>
            <w:bookmarkEnd w:id="0"/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 используется</w:t>
            </w:r>
            <w:r w:rsidRPr="00701ADA">
              <w:rPr>
                <w:rFonts w:ascii="Times New Roman" w:eastAsiaTheme="minorHAnsi" w:hAnsi="Times New Roman"/>
                <w:sz w:val="24"/>
                <w:szCs w:val="24"/>
              </w:rPr>
              <w:t xml:space="preserve"> УМК</w:t>
            </w: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477DC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английскому языку</w:t>
            </w: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, в который входят следующие издания:</w:t>
            </w:r>
          </w:p>
          <w:p w:rsidR="00701ADA" w:rsidRDefault="00477DC9" w:rsidP="00477DC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Баранова К.М.,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Дули, </w:t>
            </w:r>
            <w:r w:rsidR="00701ADA" w:rsidRPr="00701A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В.В.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Копылова «Звёздный английский» Учебник </w:t>
            </w:r>
            <w:r w:rsidR="00701ADA" w:rsidRPr="00701ADA">
              <w:rPr>
                <w:rFonts w:ascii="Times New Roman" w:hAnsi="Times New Roman"/>
                <w:sz w:val="24"/>
                <w:szCs w:val="24"/>
                <w:lang w:eastAsia="ru-RU"/>
              </w:rPr>
              <w:t>в двух частях.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асть 1,2.  М.: Просвещение, 2014</w:t>
            </w:r>
          </w:p>
        </w:tc>
      </w:tr>
      <w:tr w:rsidR="00701ADA" w:rsidTr="006A45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DA" w:rsidRDefault="007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C9" w:rsidRPr="00477DC9" w:rsidRDefault="00477DC9" w:rsidP="00477DC9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умения общаться на английском языке на элементарном уровне;</w:t>
            </w:r>
          </w:p>
          <w:p w:rsidR="00477DC9" w:rsidRPr="00477DC9" w:rsidRDefault="00477DC9" w:rsidP="00477DC9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приобщение детей к новому социальному опыту с 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пользованием английского языка;</w:t>
            </w:r>
          </w:p>
          <w:p w:rsidR="00477DC9" w:rsidRPr="00477DC9" w:rsidRDefault="00477DC9" w:rsidP="00477DC9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речевых, интеллектуальных и познавательных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способностей младших школьников</w:t>
            </w:r>
            <w:r w:rsidRPr="00477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77DC9" w:rsidRDefault="00477DC9" w:rsidP="00477DC9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и разностороннее развитие младшего школьника средствами английского языка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77DC9" w:rsidRPr="00D97239" w:rsidRDefault="00477DC9" w:rsidP="00477DC9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97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      </w:r>
          </w:p>
          <w:p w:rsidR="00477DC9" w:rsidRPr="00477DC9" w:rsidRDefault="00477DC9" w:rsidP="00477DC9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1ADA" w:rsidRDefault="00701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ADA" w:rsidTr="006A45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DA" w:rsidRDefault="007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A" w:rsidRPr="00701ADA" w:rsidRDefault="00701ADA" w:rsidP="006A4512">
            <w:pPr>
              <w:rPr>
                <w:rFonts w:ascii="Times New Roman" w:hAnsi="Times New Roman"/>
                <w:sz w:val="24"/>
                <w:szCs w:val="24"/>
              </w:rPr>
            </w:pPr>
            <w:r w:rsidRPr="00701ADA">
              <w:rPr>
                <w:rFonts w:ascii="Times New Roman" w:hAnsi="Times New Roman"/>
                <w:color w:val="000000"/>
                <w:sz w:val="24"/>
                <w:szCs w:val="24"/>
              </w:rPr>
              <w:t>В  учебном плане на изучение курса «</w:t>
            </w:r>
            <w:r w:rsidR="00477DC9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  <w:r w:rsidRPr="00701ADA">
              <w:rPr>
                <w:rFonts w:ascii="Times New Roman" w:hAnsi="Times New Roman"/>
                <w:color w:val="000000"/>
                <w:sz w:val="24"/>
                <w:szCs w:val="24"/>
              </w:rPr>
              <w:t>» в</w:t>
            </w:r>
            <w:r w:rsidR="00477D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01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7DC9">
              <w:rPr>
                <w:rFonts w:ascii="Times New Roman" w:hAnsi="Times New Roman"/>
                <w:color w:val="000000"/>
                <w:sz w:val="24"/>
                <w:szCs w:val="24"/>
              </w:rPr>
              <w:t>втором</w:t>
            </w:r>
            <w:r w:rsidRPr="00701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классе отведено </w:t>
            </w:r>
            <w:r w:rsidR="00477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часа в неделю (68</w:t>
            </w:r>
            <w:r w:rsidRPr="00701A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</w:t>
            </w:r>
            <w:r w:rsidR="00477D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  <w:r w:rsidRPr="00701A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01ADA" w:rsidTr="006A45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DA" w:rsidRDefault="007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6A" w:rsidRPr="009532BD" w:rsidRDefault="00EB426A" w:rsidP="00EB426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результате </w:t>
            </w:r>
            <w:proofErr w:type="gramStart"/>
            <w:r w:rsidRPr="0095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освоения основной образовательной программы начального общего образования</w:t>
            </w:r>
            <w:proofErr w:type="gramEnd"/>
            <w:r w:rsidRPr="0095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учащиеся достигают личностные, </w:t>
            </w:r>
            <w:proofErr w:type="spellStart"/>
            <w:r w:rsidRPr="0095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предметные результаты.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Личностными результатами </w:t>
            </w: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являются: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общее представление о мире как многоязычном и поликультурном сообществе;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осознание себя гражданином своей страны;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осознание языка, в том числе иностранного, как основного средства общения между людьми;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32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9532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результатами изучения английского языка в начальной школе являются: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развитие умения взаимодействовать с окружающими при выполнении разных ролей в пределах речевых потребностей и возможностей младшего школьника;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расширение общего лингвистического кругозора младшего школьника;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развитие познавательной, эмоциональной и волевой сфер младшего школьника;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формирование мотивации к изучению иностранного языка;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владение умением координированной работы с разными компонентами учебно-методического комплекта (учебником, аудиодиском и т. д.).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Предметными результатами </w:t>
            </w: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коммуникативной сфере, т. е. во владении английским языком как средством общения):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Речевая компетенция в следующих видах речевой деятельности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говорении: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вести элементарный этикетный диалог в ограниченном круге типичных ситуаций общения, диалог-расспрос (вопрос-ответ) и диалог-побуждение к действию;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уметь на элементарном уровне рассказывать о себе/семье/друге, описывать предмет/картинку, кратко характеризовать персонаж.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532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9532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чтении: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читать вслух небольшие тексты, построенные на изученном языковом материале, соблюдая правила чтения и нужную интонацию;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письменной речи: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владеть техникой письма;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писать с опорой на образец поздравление с праздником и короткое личное письмо.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Языковая компетенция (владение языковыми средствами)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адекватное произношение и различение на слух всех звуков английского языка, соблюдение правильного ударения в словах и фразах;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соблюдение особенностей интонации основных типов предложений;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применение основных правил чтения и орфографии, изученных в курсе начальной школы;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умение делать обобщения на основе структурно-функциональных схем простого предложения.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Социокультурная осведомлённость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Б. </w:t>
            </w: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познавательной сфере: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умение сравнивать языковые явления родного и английского языков на уровне отдельных звуков, букв, слов, словосочетаний, простых предложений;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умение опознавать грамматические явления, отсутствующие в родном языке, </w:t>
            </w:r>
            <w:proofErr w:type="gramStart"/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артикли;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систематизировать слова, </w:t>
            </w:r>
            <w:proofErr w:type="gramStart"/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тематическому принципу;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умение пользоваться языковой догадкой, </w:t>
            </w:r>
            <w:proofErr w:type="gramStart"/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опознавании интернационализмов;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умение действовать по образцу при выполнении упражнений и составлении собственных высказываний в пределах тематики начальной школы;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умение пользоваться справочным материалом, представленным в виде таблиц, схем, правил;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умение пользоваться двуязычным словарём учебника (в том числе транскрипцией), компьютерным словарём;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умение осуществлять самонаблюдение и самооценку в доступных младшему школьнику пределах.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ценностно-ориентационной сфере: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представление об английском языке как средстве выражения мыслей, чувств, эмоций;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приобщение к культурным ценностям другого народа через произведения детского фольклора, через непосредственное участие в туристических поездках.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эстетической сфере: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владение элементарными средствами выражения чувств и эмоций на иностранном языке;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развитие чувства прекрасного в процессе знакомства с образцами доступной детской литературы.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трудовой сфере: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умение следовать намеченному плану в своём учебном труде; </w:t>
            </w:r>
          </w:p>
          <w:p w:rsidR="00EB426A" w:rsidRPr="009532BD" w:rsidRDefault="00EB426A" w:rsidP="00EB426A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умение вести словарь (словарную тетрадь). </w:t>
            </w:r>
          </w:p>
          <w:p w:rsidR="00EB426A" w:rsidRPr="009532BD" w:rsidRDefault="00EB426A" w:rsidP="00EB42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B426A" w:rsidRPr="009532BD" w:rsidRDefault="00EB426A" w:rsidP="00EB426A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 концу 2 класса учащиеся должны знать:</w:t>
            </w:r>
          </w:p>
          <w:p w:rsidR="00EB426A" w:rsidRPr="009532BD" w:rsidRDefault="00EB426A" w:rsidP="00EB426A">
            <w:pPr>
              <w:numPr>
                <w:ilvl w:val="0"/>
                <w:numId w:val="25"/>
              </w:numPr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алфавит, буквы, основные словосочетания, звуки английского языка;</w:t>
            </w:r>
          </w:p>
          <w:p w:rsidR="00EB426A" w:rsidRPr="009532BD" w:rsidRDefault="00EB426A" w:rsidP="00EB426A">
            <w:pPr>
              <w:numPr>
                <w:ilvl w:val="0"/>
                <w:numId w:val="25"/>
              </w:numPr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правила чтения и орфографии английского языка;</w:t>
            </w:r>
          </w:p>
          <w:p w:rsidR="00EB426A" w:rsidRPr="009532BD" w:rsidRDefault="00EB426A" w:rsidP="00EB426A">
            <w:pPr>
              <w:numPr>
                <w:ilvl w:val="0"/>
                <w:numId w:val="25"/>
              </w:numPr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интонации основных типов предложений;</w:t>
            </w:r>
          </w:p>
          <w:p w:rsidR="00EB426A" w:rsidRPr="009532BD" w:rsidRDefault="00EB426A" w:rsidP="00EB426A">
            <w:pPr>
              <w:numPr>
                <w:ilvl w:val="0"/>
                <w:numId w:val="25"/>
              </w:numPr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страны – родины английского языка, её столицы;</w:t>
            </w:r>
          </w:p>
          <w:p w:rsidR="00EB426A" w:rsidRPr="009532BD" w:rsidRDefault="00EB426A" w:rsidP="00EB426A">
            <w:pPr>
              <w:numPr>
                <w:ilvl w:val="0"/>
                <w:numId w:val="25"/>
              </w:numPr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имена наиболее известных персонажей английских детских литературных произведений;</w:t>
            </w:r>
          </w:p>
          <w:p w:rsidR="00EB426A" w:rsidRPr="009532BD" w:rsidRDefault="00EB426A" w:rsidP="00EB426A">
            <w:pPr>
              <w:numPr>
                <w:ilvl w:val="0"/>
                <w:numId w:val="25"/>
              </w:numPr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наизусть рифмованные произведения детского фольклора, доступные по форме и содержанию.</w:t>
            </w:r>
          </w:p>
          <w:p w:rsidR="00701ADA" w:rsidRDefault="00701ADA" w:rsidP="00EB426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26A" w:rsidRDefault="00EB426A" w:rsidP="00EB426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ADA" w:rsidTr="006A45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DA" w:rsidRDefault="007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1"/>
              <w:gridCol w:w="5223"/>
              <w:gridCol w:w="3543"/>
            </w:tblGrid>
            <w:tr w:rsidR="00EB426A" w:rsidRPr="00B04A1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 п</w:t>
                  </w: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/</w:t>
                  </w: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Наименование разделов, тем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EB426A" w:rsidRPr="00B04A1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A19">
                    <w:rPr>
                      <w:rFonts w:ascii="Times New Roman" w:hAnsi="Times New Roman"/>
                      <w:sz w:val="24"/>
                      <w:szCs w:val="24"/>
                    </w:rPr>
                    <w:t>Знакомство, приветствие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EB426A" w:rsidRPr="00B04A1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A1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Моя семья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EB426A" w:rsidRPr="00B04A1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A19">
                    <w:rPr>
                      <w:rFonts w:ascii="Times New Roman" w:hAnsi="Times New Roman"/>
                      <w:sz w:val="24"/>
                      <w:szCs w:val="24"/>
                    </w:rPr>
                    <w:t>Мой день рождения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B426A" w:rsidRPr="00B04A1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A19">
                    <w:rPr>
                      <w:rFonts w:ascii="Times New Roman" w:hAnsi="Times New Roman"/>
                      <w:sz w:val="24"/>
                      <w:szCs w:val="24"/>
                    </w:rPr>
                    <w:t>Внешность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EB426A" w:rsidRPr="00B04A1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A19">
                    <w:rPr>
                      <w:rFonts w:ascii="Times New Roman" w:hAnsi="Times New Roman"/>
                      <w:sz w:val="24"/>
                      <w:szCs w:val="24"/>
                    </w:rPr>
                    <w:t>Мир моих увлечений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B426A" w:rsidRPr="00B04A1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Бабочка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B426A" w:rsidRPr="00B04A1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A19">
                    <w:rPr>
                      <w:rFonts w:ascii="Times New Roman" w:hAnsi="Times New Roman"/>
                      <w:sz w:val="24"/>
                      <w:szCs w:val="24"/>
                    </w:rPr>
                    <w:t xml:space="preserve">Сладкоежка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B426A" w:rsidRPr="00B04A1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A19">
                    <w:rPr>
                      <w:rFonts w:ascii="Times New Roman" w:hAnsi="Times New Roman"/>
                      <w:sz w:val="24"/>
                      <w:szCs w:val="24"/>
                    </w:rPr>
                    <w:t>Погода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B426A" w:rsidRPr="00B04A1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04A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A19">
                    <w:rPr>
                      <w:rFonts w:ascii="Times New Roman" w:hAnsi="Times New Roman"/>
                      <w:sz w:val="24"/>
                      <w:szCs w:val="24"/>
                    </w:rPr>
                    <w:t>Внешний вид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EB426A" w:rsidRPr="00B04A1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04A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26A" w:rsidRPr="00B04A19" w:rsidRDefault="00EB426A" w:rsidP="00E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</w:tbl>
          <w:p w:rsidR="00701ADA" w:rsidRDefault="00701ADA" w:rsidP="00EB42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709" w:rsidRDefault="003C2709"/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3936"/>
        <w:gridCol w:w="10801"/>
      </w:tblGrid>
      <w:tr w:rsidR="00AE4BA6" w:rsidRPr="00AE4BA6" w:rsidTr="006A4512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Theme="minorHAnsi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10801" w:type="dxa"/>
          </w:tcPr>
          <w:p w:rsidR="00AE4BA6" w:rsidRPr="00AE4BA6" w:rsidRDefault="00F61C6E" w:rsidP="00AE4BA6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  <w:r w:rsidR="00AE4BA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  <w:r w:rsidR="00AE4BA6" w:rsidRPr="00B8193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E4BA6" w:rsidRPr="00AE4BA6" w:rsidTr="006A4512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10801" w:type="dxa"/>
          </w:tcPr>
          <w:p w:rsidR="00F61C6E" w:rsidRPr="00701ADA" w:rsidRDefault="00F61C6E" w:rsidP="00F61C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английскому языку</w:t>
            </w: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Основной образовательной программой начального общего образования </w:t>
            </w:r>
            <w:r w:rsidR="006A4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6A4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Карапсельская</w:t>
            </w:r>
            <w:proofErr w:type="spellEnd"/>
            <w:r w:rsidR="006A4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13».</w:t>
            </w:r>
          </w:p>
          <w:p w:rsidR="00F61C6E" w:rsidRPr="00701ADA" w:rsidRDefault="00F61C6E" w:rsidP="00F61C6E">
            <w:pPr>
              <w:ind w:firstLine="283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Для реализации целей и задач обучения </w:t>
            </w:r>
            <w:r w:rsidR="006A451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иностранному языку</w:t>
            </w: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 используется</w:t>
            </w:r>
            <w:r w:rsidRPr="00701ADA">
              <w:rPr>
                <w:rFonts w:ascii="Times New Roman" w:eastAsiaTheme="minorHAnsi" w:hAnsi="Times New Roman"/>
                <w:sz w:val="24"/>
                <w:szCs w:val="24"/>
              </w:rPr>
              <w:t xml:space="preserve"> УМК</w:t>
            </w: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английскому языку</w:t>
            </w: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, в который входят следующие издания:</w:t>
            </w:r>
          </w:p>
          <w:p w:rsidR="00AE4BA6" w:rsidRPr="00AE4BA6" w:rsidRDefault="00F61C6E" w:rsidP="00F61C6E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Баранова К.М.,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Дули, </w:t>
            </w:r>
            <w:r w:rsidRPr="00701A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В.В.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Копылова «Звёздный английский» Учебник </w:t>
            </w:r>
            <w:r w:rsidRPr="00701ADA">
              <w:rPr>
                <w:rFonts w:ascii="Times New Roman" w:hAnsi="Times New Roman"/>
                <w:sz w:val="24"/>
                <w:szCs w:val="24"/>
                <w:lang w:eastAsia="ru-RU"/>
              </w:rPr>
              <w:t>в двух частях.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асть 1,2.  М.: Просвещение, 2015</w:t>
            </w:r>
          </w:p>
        </w:tc>
      </w:tr>
      <w:tr w:rsidR="00AE4BA6" w:rsidRPr="00AE4BA6" w:rsidTr="006A4512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10801" w:type="dxa"/>
          </w:tcPr>
          <w:p w:rsidR="00F61C6E" w:rsidRPr="00477DC9" w:rsidRDefault="00F61C6E" w:rsidP="00F61C6E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умения общаться на английском языке на элементарном уровне;</w:t>
            </w:r>
          </w:p>
          <w:p w:rsidR="00F61C6E" w:rsidRPr="00477DC9" w:rsidRDefault="00F61C6E" w:rsidP="00F61C6E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приобщение детей к новому социальному опыту с 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пользованием английского языка;</w:t>
            </w:r>
          </w:p>
          <w:p w:rsidR="00F61C6E" w:rsidRPr="00477DC9" w:rsidRDefault="00F61C6E" w:rsidP="00F61C6E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речевых, интеллектуальных и познавательных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способностей младших школьников</w:t>
            </w:r>
            <w:r w:rsidRPr="00477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61C6E" w:rsidRDefault="00F61C6E" w:rsidP="00F61C6E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и разностороннее развитие младшего школьника средствами английского языка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61C6E" w:rsidRPr="00D97239" w:rsidRDefault="00F61C6E" w:rsidP="00F61C6E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97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      </w:r>
          </w:p>
          <w:p w:rsidR="00AE4BA6" w:rsidRPr="00AE4BA6" w:rsidRDefault="00AE4BA6" w:rsidP="002E5DC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4BA6" w:rsidRPr="00AE4BA6" w:rsidTr="006A4512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10801" w:type="dxa"/>
          </w:tcPr>
          <w:p w:rsidR="00AE4BA6" w:rsidRPr="00AE4BA6" w:rsidRDefault="002E5DCD" w:rsidP="006A451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74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В  учебном плане на изучение курса «</w:t>
            </w:r>
            <w:r w:rsidR="00F61C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Английский язык» в</w:t>
            </w:r>
            <w:r w:rsidRPr="00DE74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 w:rsidR="00F61C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третьем</w:t>
            </w:r>
            <w:r w:rsidRPr="00DE74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 классе отведено </w:t>
            </w:r>
            <w:r w:rsidR="00F61C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2</w:t>
            </w:r>
            <w:r w:rsidRPr="00DE74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 w:rsidR="00F61C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часа в неделю (68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часов в год)</w:t>
            </w:r>
          </w:p>
        </w:tc>
      </w:tr>
      <w:tr w:rsidR="00AE4BA6" w:rsidRPr="00AE4BA6" w:rsidTr="006A4512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801" w:type="dxa"/>
          </w:tcPr>
          <w:p w:rsidR="00F61C6E" w:rsidRPr="00F61C6E" w:rsidRDefault="00F61C6E" w:rsidP="00F61C6E">
            <w:pPr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Представленная программа обеспечивает достижение личностных, </w:t>
            </w:r>
            <w:proofErr w:type="spellStart"/>
            <w:r w:rsidRPr="00F61C6E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61C6E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результатов.</w:t>
            </w:r>
          </w:p>
          <w:p w:rsidR="00F61C6E" w:rsidRPr="00F61C6E" w:rsidRDefault="00F61C6E" w:rsidP="00F61C6E">
            <w:pPr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6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F61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C6E" w:rsidRPr="00F61C6E" w:rsidRDefault="00F61C6E" w:rsidP="00F61C6E">
            <w:pPr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</w:t>
            </w:r>
            <w:proofErr w:type="gramStart"/>
            <w:r w:rsidRPr="00F61C6E">
              <w:rPr>
                <w:rFonts w:ascii="Times New Roman" w:hAnsi="Times New Roman"/>
                <w:sz w:val="24"/>
                <w:szCs w:val="24"/>
              </w:rPr>
              <w:t>ценностей  многонационального</w:t>
            </w:r>
            <w:proofErr w:type="gramEnd"/>
            <w:r w:rsidRPr="00F61C6E">
              <w:rPr>
                <w:rFonts w:ascii="Times New Roman" w:hAnsi="Times New Roman"/>
                <w:sz w:val="24"/>
                <w:szCs w:val="24"/>
              </w:rPr>
              <w:t xml:space="preserve"> российского общества; становление гуманистических и демократических ценностных ориентаций; </w:t>
            </w:r>
          </w:p>
          <w:p w:rsidR="00F61C6E" w:rsidRPr="00F61C6E" w:rsidRDefault="00F61C6E" w:rsidP="00F61C6E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      </w:r>
          </w:p>
          <w:p w:rsidR="00F61C6E" w:rsidRPr="00F61C6E" w:rsidRDefault="00F61C6E" w:rsidP="00F61C6E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мнению, истории и культуре других народов; </w:t>
            </w:r>
          </w:p>
          <w:p w:rsidR="00F61C6E" w:rsidRPr="00F61C6E" w:rsidRDefault="00F61C6E" w:rsidP="00F61C6E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овладение начальными навыками адаптации в динамично изменяющемся и развивающемся мире; </w:t>
            </w:r>
          </w:p>
          <w:p w:rsidR="00F61C6E" w:rsidRPr="00F61C6E" w:rsidRDefault="00F61C6E" w:rsidP="00F61C6E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F61C6E" w:rsidRPr="00F61C6E" w:rsidRDefault="00F61C6E" w:rsidP="00F61C6E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      </w:r>
          </w:p>
          <w:p w:rsidR="00F61C6E" w:rsidRPr="00F61C6E" w:rsidRDefault="00F61C6E" w:rsidP="00F61C6E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формирование эстетических потребностей, ценностей и чувств; </w:t>
            </w:r>
          </w:p>
          <w:p w:rsidR="00F61C6E" w:rsidRPr="00F61C6E" w:rsidRDefault="00F61C6E" w:rsidP="00F61C6E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  <w:p w:rsidR="00F61C6E" w:rsidRPr="00F61C6E" w:rsidRDefault="00F61C6E" w:rsidP="00F61C6E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      </w:r>
          </w:p>
          <w:p w:rsidR="00F61C6E" w:rsidRPr="00F61C6E" w:rsidRDefault="00F61C6E" w:rsidP="00F61C6E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      </w:r>
          </w:p>
          <w:p w:rsidR="00F61C6E" w:rsidRPr="00F61C6E" w:rsidRDefault="00F61C6E" w:rsidP="00F61C6E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 мире, как о многоязычном, поликультурном, разнообразном </w:t>
            </w:r>
            <w:proofErr w:type="gramStart"/>
            <w:r w:rsidRPr="00F61C6E">
              <w:rPr>
                <w:rFonts w:ascii="Times New Roman" w:hAnsi="Times New Roman"/>
                <w:sz w:val="24"/>
                <w:szCs w:val="24"/>
              </w:rPr>
              <w:t>и  вместе</w:t>
            </w:r>
            <w:proofErr w:type="gramEnd"/>
            <w:r w:rsidRPr="00F61C6E">
              <w:rPr>
                <w:rFonts w:ascii="Times New Roman" w:hAnsi="Times New Roman"/>
                <w:sz w:val="24"/>
                <w:szCs w:val="24"/>
              </w:rPr>
              <w:t xml:space="preserve"> с тем едином сообществе, открытом для дружбы, взаимопонимания, толерантности и уважения людей друг к другу; </w:t>
            </w:r>
          </w:p>
          <w:p w:rsidR="00F61C6E" w:rsidRPr="00F61C6E" w:rsidRDefault="00F61C6E" w:rsidP="00F61C6E">
            <w:pPr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C6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61C6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  <w:r w:rsidRPr="00F61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освоение способов решения проблем творческого и поискового характера;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 освоение начальных форм познавательной и личностной рефлексии; 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сотрудничества;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социальных умений младшего школьника, необходимых для общения как на родном, так и иностранном языке </w:t>
            </w:r>
            <w:proofErr w:type="gramStart"/>
            <w:r w:rsidRPr="00F61C6E">
              <w:rPr>
                <w:rFonts w:ascii="Times New Roman" w:hAnsi="Times New Roman"/>
                <w:sz w:val="24"/>
                <w:szCs w:val="24"/>
              </w:rPr>
              <w:t>в пределах</w:t>
            </w:r>
            <w:proofErr w:type="gramEnd"/>
            <w:r w:rsidRPr="00F61C6E">
              <w:rPr>
                <w:rFonts w:ascii="Times New Roman" w:hAnsi="Times New Roman"/>
                <w:sz w:val="24"/>
                <w:szCs w:val="24"/>
              </w:rPr>
              <w:t xml:space="preserve"> доступных и соответствующих возрасту речевых ситуаций, коммуникативных потребностей ребёнка и его языковых способностей; 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 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усвоение </w:t>
            </w:r>
            <w:proofErr w:type="spellStart"/>
            <w:r w:rsidRPr="00F61C6E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F61C6E">
              <w:rPr>
                <w:rFonts w:ascii="Times New Roman" w:hAnsi="Times New Roman"/>
                <w:sz w:val="24"/>
                <w:szCs w:val="24"/>
              </w:rPr>
      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</w:t>
            </w:r>
            <w:proofErr w:type="gramStart"/>
            <w:r w:rsidRPr="00F61C6E">
              <w:rPr>
                <w:rFonts w:ascii="Times New Roman" w:hAnsi="Times New Roman"/>
                <w:sz w:val="24"/>
                <w:szCs w:val="24"/>
              </w:rPr>
              <w:t>целях,  преобразование</w:t>
            </w:r>
            <w:proofErr w:type="gramEnd"/>
            <w:r w:rsidRPr="00F61C6E">
              <w:rPr>
                <w:rFonts w:ascii="Times New Roman" w:hAnsi="Times New Roman"/>
                <w:sz w:val="24"/>
                <w:szCs w:val="24"/>
              </w:rPr>
              <w:t xml:space="preserve"> информации в целях понимания, коммуникация информации; </w:t>
            </w:r>
          </w:p>
          <w:p w:rsidR="00F61C6E" w:rsidRPr="00F61C6E" w:rsidRDefault="00F61C6E" w:rsidP="00F61C6E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C6E">
              <w:rPr>
                <w:rFonts w:ascii="Times New Roman" w:hAnsi="Times New Roman"/>
                <w:sz w:val="24"/>
                <w:szCs w:val="24"/>
              </w:rPr>
      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      </w:r>
          </w:p>
          <w:p w:rsidR="00AE4BA6" w:rsidRPr="00AE4BA6" w:rsidRDefault="00AE4BA6" w:rsidP="00F61C6E">
            <w:pPr>
              <w:spacing w:line="360" w:lineRule="auto"/>
              <w:ind w:left="128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4BA6" w:rsidRPr="00AE4BA6" w:rsidTr="006A4512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1080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1"/>
              <w:gridCol w:w="2915"/>
              <w:gridCol w:w="1499"/>
            </w:tblGrid>
            <w:tr w:rsidR="00353BC9" w:rsidRPr="007916D0" w:rsidTr="00B341FB">
              <w:tc>
                <w:tcPr>
                  <w:tcW w:w="1371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№ модуля</w:t>
                  </w:r>
                </w:p>
              </w:tc>
              <w:tc>
                <w:tcPr>
                  <w:tcW w:w="2915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Название темы</w:t>
                  </w:r>
                </w:p>
              </w:tc>
              <w:tc>
                <w:tcPr>
                  <w:tcW w:w="1499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353BC9" w:rsidRPr="007916D0" w:rsidTr="00B341FB">
              <w:tc>
                <w:tcPr>
                  <w:tcW w:w="1371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Вводный модуль</w:t>
                  </w:r>
                </w:p>
              </w:tc>
              <w:tc>
                <w:tcPr>
                  <w:tcW w:w="2915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Знакомство</w:t>
                  </w:r>
                </w:p>
              </w:tc>
              <w:tc>
                <w:tcPr>
                  <w:tcW w:w="1499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353BC9" w:rsidRPr="007916D0" w:rsidTr="00B341FB">
              <w:tc>
                <w:tcPr>
                  <w:tcW w:w="1371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5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Моя семья</w:t>
                  </w:r>
                </w:p>
              </w:tc>
              <w:tc>
                <w:tcPr>
                  <w:tcW w:w="1499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53BC9" w:rsidRPr="007916D0" w:rsidTr="00B341FB">
              <w:tc>
                <w:tcPr>
                  <w:tcW w:w="1371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15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игрушечном магазине</w:t>
                  </w:r>
                </w:p>
              </w:tc>
              <w:tc>
                <w:tcPr>
                  <w:tcW w:w="1499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353BC9" w:rsidRPr="007916D0" w:rsidTr="00B341FB">
              <w:tc>
                <w:tcPr>
                  <w:tcW w:w="1371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5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Такой милый!</w:t>
                  </w:r>
                </w:p>
              </w:tc>
              <w:tc>
                <w:tcPr>
                  <w:tcW w:w="1499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53BC9" w:rsidRPr="007916D0" w:rsidTr="00B341FB">
              <w:tc>
                <w:tcPr>
                  <w:tcW w:w="1371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15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Шоу талантов</w:t>
                  </w:r>
                </w:p>
              </w:tc>
              <w:tc>
                <w:tcPr>
                  <w:tcW w:w="1499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53BC9" w:rsidRPr="007916D0" w:rsidTr="00B341FB">
              <w:tc>
                <w:tcPr>
                  <w:tcW w:w="1371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15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Где </w:t>
                  </w:r>
                  <w:proofErr w:type="spellStart"/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Элвин</w:t>
                  </w:r>
                  <w:proofErr w:type="spellEnd"/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1499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53BC9" w:rsidRPr="007916D0" w:rsidTr="00B341FB">
              <w:tc>
                <w:tcPr>
                  <w:tcW w:w="1371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915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 старом доме</w:t>
                  </w:r>
                </w:p>
              </w:tc>
              <w:tc>
                <w:tcPr>
                  <w:tcW w:w="1499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353BC9" w:rsidRPr="007916D0" w:rsidTr="00B341FB">
              <w:tc>
                <w:tcPr>
                  <w:tcW w:w="1371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15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Моя новая одежда</w:t>
                  </w:r>
                </w:p>
              </w:tc>
              <w:tc>
                <w:tcPr>
                  <w:tcW w:w="1499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53BC9" w:rsidRPr="007916D0" w:rsidTr="00B341FB">
              <w:tc>
                <w:tcPr>
                  <w:tcW w:w="1371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15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 парке животных</w:t>
                  </w:r>
                </w:p>
              </w:tc>
              <w:tc>
                <w:tcPr>
                  <w:tcW w:w="1499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353BC9" w:rsidRPr="007916D0" w:rsidTr="00B341FB">
              <w:tc>
                <w:tcPr>
                  <w:tcW w:w="1371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15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Волшебные кексы</w:t>
                  </w:r>
                </w:p>
              </w:tc>
              <w:tc>
                <w:tcPr>
                  <w:tcW w:w="1499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353BC9" w:rsidRPr="007916D0" w:rsidTr="00B341FB">
              <w:tc>
                <w:tcPr>
                  <w:tcW w:w="1371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15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Другой замечательный день</w:t>
                  </w:r>
                </w:p>
              </w:tc>
              <w:tc>
                <w:tcPr>
                  <w:tcW w:w="1499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353BC9" w:rsidRPr="007916D0" w:rsidTr="00B341FB">
              <w:tc>
                <w:tcPr>
                  <w:tcW w:w="1371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15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99" w:type="dxa"/>
                </w:tcPr>
                <w:p w:rsidR="00353BC9" w:rsidRPr="007916D0" w:rsidRDefault="00353BC9" w:rsidP="00353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Pr="007916D0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AE4BA6" w:rsidRPr="00AE4BA6" w:rsidRDefault="00AE4BA6" w:rsidP="00AE4BA6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E4BA6" w:rsidRDefault="00AE4BA6"/>
    <w:tbl>
      <w:tblPr>
        <w:tblStyle w:val="2"/>
        <w:tblW w:w="14737" w:type="dxa"/>
        <w:tblLook w:val="04A0" w:firstRow="1" w:lastRow="0" w:firstColumn="1" w:lastColumn="0" w:noHBand="0" w:noVBand="1"/>
      </w:tblPr>
      <w:tblGrid>
        <w:gridCol w:w="3936"/>
        <w:gridCol w:w="10801"/>
      </w:tblGrid>
      <w:tr w:rsidR="00AE4BA6" w:rsidRPr="00AE4BA6" w:rsidTr="006A4512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Theme="minorHAnsi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10801" w:type="dxa"/>
          </w:tcPr>
          <w:p w:rsidR="00AE4BA6" w:rsidRPr="00AE4BA6" w:rsidRDefault="00F61C6E" w:rsidP="00F61C6E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  <w:r w:rsidR="00AE4BA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AE4BA6" w:rsidRPr="00B8193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E4BA6" w:rsidRPr="00AE4BA6" w:rsidTr="006A4512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 на то, 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10801" w:type="dxa"/>
          </w:tcPr>
          <w:p w:rsidR="00331380" w:rsidRPr="00701ADA" w:rsidRDefault="00331380" w:rsidP="003313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английскому языку</w:t>
            </w: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составлена в соответствии Основной образовательной программой начального общего образования </w:t>
            </w:r>
            <w:r w:rsidR="006A4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6A4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Карапсельская</w:t>
            </w:r>
            <w:proofErr w:type="spellEnd"/>
            <w:r w:rsidR="006A4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13»</w:t>
            </w:r>
            <w:r w:rsidRPr="00701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31380" w:rsidRPr="00701ADA" w:rsidRDefault="00331380" w:rsidP="00331380">
            <w:pPr>
              <w:ind w:firstLine="283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Для реализации целей и задач обучения </w:t>
            </w:r>
            <w:r w:rsidR="006A451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английскому языку</w:t>
            </w: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 используется</w:t>
            </w:r>
            <w:r w:rsidRPr="00701ADA">
              <w:rPr>
                <w:rFonts w:ascii="Times New Roman" w:eastAsiaTheme="minorHAnsi" w:hAnsi="Times New Roman"/>
                <w:sz w:val="24"/>
                <w:szCs w:val="24"/>
              </w:rPr>
              <w:t xml:space="preserve"> УМК</w:t>
            </w: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английскому языку</w:t>
            </w:r>
            <w:r w:rsidRPr="00701AD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, в который входят следующие издания:</w:t>
            </w:r>
          </w:p>
          <w:p w:rsidR="00AE4BA6" w:rsidRPr="00AE4BA6" w:rsidRDefault="00331380" w:rsidP="0033138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Баранова К.М.,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Дули, </w:t>
            </w:r>
            <w:r w:rsidRPr="00701A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В.В.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Копылова «Звёздный английский» Учебник </w:t>
            </w:r>
            <w:r w:rsidRPr="00701ADA">
              <w:rPr>
                <w:rFonts w:ascii="Times New Roman" w:hAnsi="Times New Roman"/>
                <w:sz w:val="24"/>
                <w:szCs w:val="24"/>
                <w:lang w:eastAsia="ru-RU"/>
              </w:rPr>
              <w:t>в двух частях.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асть 1,2.  М.: Просвещение, 2017</w:t>
            </w:r>
          </w:p>
        </w:tc>
      </w:tr>
      <w:tr w:rsidR="00AE4BA6" w:rsidRPr="00AE4BA6" w:rsidTr="006A4512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10801" w:type="dxa"/>
          </w:tcPr>
          <w:p w:rsidR="00331380" w:rsidRPr="00331380" w:rsidRDefault="00331380" w:rsidP="00331380">
            <w:pPr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Интегративная цель обучения английскому языку младших школьников включает развитие у учащихся начальной школы коммуникативной компетенции элементарного уровня в доступных им формах </w:t>
            </w:r>
            <w:proofErr w:type="spellStart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говорения, чтения и письма, то есть, основных четырёх видах речевой деятельности. </w:t>
            </w:r>
          </w:p>
          <w:p w:rsidR="00331380" w:rsidRPr="00331380" w:rsidRDefault="00331380" w:rsidP="00331380">
            <w:pPr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Коммуникативная компетенция элементарного уровня представляет собой ограниченный программой комплекс умений, необходимых для межличностного и межкультурного общения на английском языке с носителями иных языков и культур, с помощью усвоенных устных и письменных языковых средств, в соответствующих возрасту и достигнутому уровню социализации типичных коммуникативных ситуациях, доступных учащимся начальной школы. </w:t>
            </w:r>
          </w:p>
          <w:p w:rsidR="00331380" w:rsidRPr="00331380" w:rsidRDefault="00331380" w:rsidP="00331380">
            <w:pPr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английского языка в начальной школе имеет следующие </w:t>
            </w:r>
            <w:r w:rsidRPr="00331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</w:t>
            </w: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331380" w:rsidRPr="00331380" w:rsidRDefault="00331380" w:rsidP="00331380">
            <w:pPr>
              <w:numPr>
                <w:ilvl w:val="0"/>
                <w:numId w:val="3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(формирование коммуникативной компетенции элементарного уровня в устных (</w:t>
            </w:r>
            <w:proofErr w:type="spellStart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говорение) и письменных (чтение и письмо) видах речевой деятельности); </w:t>
            </w:r>
          </w:p>
          <w:p w:rsidR="00331380" w:rsidRPr="00331380" w:rsidRDefault="00331380" w:rsidP="00331380">
            <w:pPr>
              <w:numPr>
                <w:ilvl w:val="0"/>
                <w:numId w:val="3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 (</w:t>
            </w:r>
            <w:proofErr w:type="gramEnd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учащихся социальных умений с использованием английского языка, изучение культуры сверстников из других стран, знакомство с соответствующим возрасту зарубежным фольклором и детской художественной литературой, расширение кругозора и развитие межкультурных представлений);</w:t>
            </w:r>
          </w:p>
          <w:p w:rsidR="00331380" w:rsidRPr="00331380" w:rsidRDefault="00331380" w:rsidP="00331380">
            <w:pPr>
              <w:numPr>
                <w:ilvl w:val="0"/>
                <w:numId w:val="3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английского языка и расширение познавательных интересов);</w:t>
            </w:r>
          </w:p>
          <w:p w:rsidR="00AE4BA6" w:rsidRPr="00AE4BA6" w:rsidRDefault="00331380" w:rsidP="00331380">
            <w:pPr>
              <w:shd w:val="clear" w:color="auto" w:fill="FFFFFF"/>
              <w:suppressAutoHyphens/>
              <w:spacing w:after="120"/>
              <w:ind w:left="33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воспитательные (воспитание нравственных качеств личности младшего школьника, волевой </w:t>
            </w:r>
            <w:proofErr w:type="spellStart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      </w:r>
          </w:p>
        </w:tc>
      </w:tr>
      <w:tr w:rsidR="00AE4BA6" w:rsidRPr="00AE4BA6" w:rsidTr="006A4512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10801" w:type="dxa"/>
          </w:tcPr>
          <w:p w:rsidR="00AE4BA6" w:rsidRPr="00AE4BA6" w:rsidRDefault="00331380" w:rsidP="006A4512">
            <w:pPr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74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В  учебном плане на изучение курса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Английский язык» в</w:t>
            </w:r>
            <w:r w:rsidRPr="00DE74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четвёртом</w:t>
            </w:r>
            <w:r w:rsidRPr="00DE74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 классе отведено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2</w:t>
            </w:r>
            <w:r w:rsidRPr="00DE74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часа в неделю (68 часов в год)</w:t>
            </w:r>
          </w:p>
        </w:tc>
      </w:tr>
      <w:tr w:rsidR="00AE4BA6" w:rsidRPr="00AE4BA6" w:rsidTr="006A4512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801" w:type="dxa"/>
          </w:tcPr>
          <w:p w:rsidR="00331380" w:rsidRPr="00331380" w:rsidRDefault="00331380" w:rsidP="00331380">
            <w:pPr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Представленная программа обеспечивает достижение личностных, </w:t>
            </w:r>
            <w:proofErr w:type="spellStart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предметных результатов. </w:t>
            </w:r>
            <w:r w:rsidRPr="00331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1380" w:rsidRPr="00331380" w:rsidRDefault="00331380" w:rsidP="00331380">
            <w:pPr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</w:t>
            </w:r>
            <w:proofErr w:type="gramStart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ценностей  многонационального</w:t>
            </w:r>
            <w:proofErr w:type="gramEnd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российского общества; становление гуманистических и демократических ценностных ориентаций; </w:t>
            </w:r>
          </w:p>
          <w:p w:rsidR="00331380" w:rsidRPr="00331380" w:rsidRDefault="00331380" w:rsidP="00331380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      </w:r>
          </w:p>
          <w:p w:rsidR="00331380" w:rsidRPr="00331380" w:rsidRDefault="00331380" w:rsidP="00331380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уважительного отношения к иному мнению, истории и культуре других народов; </w:t>
            </w:r>
          </w:p>
          <w:p w:rsidR="00331380" w:rsidRPr="00331380" w:rsidRDefault="00331380" w:rsidP="00331380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овладение начальными навыками адаптации в динамично изменяющемся и развивающемся мире; </w:t>
            </w:r>
          </w:p>
          <w:p w:rsidR="00331380" w:rsidRPr="00331380" w:rsidRDefault="00331380" w:rsidP="00331380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331380" w:rsidRPr="00331380" w:rsidRDefault="00331380" w:rsidP="00331380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      </w:r>
          </w:p>
          <w:p w:rsidR="00331380" w:rsidRPr="00331380" w:rsidRDefault="00331380" w:rsidP="00331380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эстетических потребностей, ценностей и чувств; </w:t>
            </w:r>
          </w:p>
          <w:p w:rsidR="00331380" w:rsidRPr="00331380" w:rsidRDefault="00331380" w:rsidP="00331380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  <w:p w:rsidR="00331380" w:rsidRPr="00331380" w:rsidRDefault="00331380" w:rsidP="00331380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      </w:r>
          </w:p>
          <w:p w:rsidR="00331380" w:rsidRPr="00331380" w:rsidRDefault="00331380" w:rsidP="00331380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</w:t>
            </w: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расширяющего познавательные возможности, востребованность и мобильность человека в современном мире; </w:t>
            </w:r>
          </w:p>
          <w:p w:rsidR="00331380" w:rsidRPr="00331380" w:rsidRDefault="00331380" w:rsidP="00331380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представлений о мире, как о многоязычном, поликультурном, разнообразном </w:t>
            </w:r>
            <w:proofErr w:type="gramStart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вместе</w:t>
            </w:r>
            <w:proofErr w:type="gramEnd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тем едином сообществе, открытом для дружбы, взаимопонимания, толерантности и уважения людей друг к другу; </w:t>
            </w:r>
          </w:p>
          <w:p w:rsidR="00331380" w:rsidRPr="00331380" w:rsidRDefault="00331380" w:rsidP="00331380">
            <w:pPr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1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31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результаты:</w:t>
            </w: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освоение способов решения проблем творческого и поискового характера;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освоение начальных форм познавательной и личностной рефлексии; 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конструктивно разрешать конфликты посредством учета интересов сторон и сотрудничества;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социальных умений младшего школьника, необходимых для общения как на родном, так и иностранном языке </w:t>
            </w:r>
            <w:proofErr w:type="gramStart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</w:t>
            </w:r>
            <w:proofErr w:type="gramEnd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доступных и соответствующих возрасту речевых ситуаций, коммуникативных потребностей ребёнка и его языковых способностей; 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 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усвоение </w:t>
            </w:r>
            <w:proofErr w:type="spellStart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</w:t>
            </w:r>
            <w:proofErr w:type="gramStart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целях,  преобразование</w:t>
            </w:r>
            <w:proofErr w:type="gramEnd"/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в целях понимания, коммуникация информации; </w:t>
            </w:r>
          </w:p>
          <w:p w:rsidR="00331380" w:rsidRPr="00331380" w:rsidRDefault="00331380" w:rsidP="00331380">
            <w:pPr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      </w:r>
          </w:p>
          <w:p w:rsidR="00AE4BA6" w:rsidRPr="00AE4BA6" w:rsidRDefault="00AE4BA6" w:rsidP="00AE4BA6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4BA6" w:rsidRPr="00AE4BA6" w:rsidTr="006A4512">
        <w:tc>
          <w:tcPr>
            <w:tcW w:w="3936" w:type="dxa"/>
          </w:tcPr>
          <w:p w:rsidR="00AE4BA6" w:rsidRPr="00AE4BA6" w:rsidRDefault="00AE4BA6" w:rsidP="00AE4BA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10801" w:type="dxa"/>
          </w:tcPr>
          <w:p w:rsidR="00AD28D4" w:rsidRPr="00AE4BA6" w:rsidRDefault="00A16727" w:rsidP="00AD28D4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72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1"/>
              <w:gridCol w:w="5223"/>
              <w:gridCol w:w="3543"/>
            </w:tblGrid>
            <w:tr w:rsidR="00AD28D4" w:rsidRPr="00DC45B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</w:t>
                  </w: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/</w:t>
                  </w: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разделов, тем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AD28D4" w:rsidRPr="00DC45B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Вводный модуль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AD28D4" w:rsidRPr="00DC45B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городе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AD28D4" w:rsidRPr="00DC45B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Космическое путешествие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AD28D4" w:rsidRPr="00DC45B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Выборы у животных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AD28D4" w:rsidRPr="00DC45B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Кто это был?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AD28D4" w:rsidRPr="00DC45B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Правила поведения на природе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AD28D4" w:rsidRPr="00DC45B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Вкуснотеево</w:t>
                  </w:r>
                  <w:proofErr w:type="spellEnd"/>
                  <w:r w:rsidRPr="00DC45B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AD28D4" w:rsidRPr="00DC45B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Рыцари и замки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AD28D4" w:rsidRPr="00DC45B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Вилоу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AD28D4" w:rsidRPr="00DC45B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D4" w:rsidRDefault="00AD28D4" w:rsidP="00AD28D4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Волшебный сад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D4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AD28D4" w:rsidRPr="00DC45B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D4" w:rsidRDefault="00AD28D4" w:rsidP="00AD28D4">
                  <w:pPr>
                    <w:spacing w:after="0" w:line="36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Волшебный порт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D4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AD28D4" w:rsidRPr="00DC45B9" w:rsidTr="00B341FB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8D4" w:rsidRPr="00DC45B9" w:rsidRDefault="00AD28D4" w:rsidP="00AD28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45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AE4BA6" w:rsidRPr="00AE4BA6" w:rsidRDefault="00AE4BA6" w:rsidP="00AD28D4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E4BA6" w:rsidRDefault="00AE4BA6"/>
    <w:p w:rsidR="00AE4BA6" w:rsidRDefault="00AE4BA6"/>
    <w:p w:rsidR="002E5DCD" w:rsidRDefault="002E5DCD"/>
    <w:p w:rsidR="002E5DCD" w:rsidRDefault="002E5DCD"/>
    <w:p w:rsidR="008123B7" w:rsidRDefault="008123B7"/>
    <w:sectPr w:rsidR="008123B7" w:rsidSect="006A45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charset w:val="00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  <w:sz w:val="20"/>
      </w:rPr>
    </w:lvl>
  </w:abstractNum>
  <w:abstractNum w:abstractNumId="3" w15:restartNumberingAfterBreak="0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5161C"/>
    <w:multiLevelType w:val="hybridMultilevel"/>
    <w:tmpl w:val="E54E9B9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444450"/>
    <w:multiLevelType w:val="hybridMultilevel"/>
    <w:tmpl w:val="D5C2E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3F5148"/>
    <w:multiLevelType w:val="hybridMultilevel"/>
    <w:tmpl w:val="058E8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C37D10"/>
    <w:multiLevelType w:val="hybridMultilevel"/>
    <w:tmpl w:val="5DCE0C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D252892"/>
    <w:multiLevelType w:val="hybridMultilevel"/>
    <w:tmpl w:val="29D4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B02C6"/>
    <w:multiLevelType w:val="hybridMultilevel"/>
    <w:tmpl w:val="2732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E788B"/>
    <w:multiLevelType w:val="hybridMultilevel"/>
    <w:tmpl w:val="7BC4AD30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07EC9"/>
    <w:multiLevelType w:val="hybridMultilevel"/>
    <w:tmpl w:val="D5F0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A12FAA"/>
    <w:multiLevelType w:val="multilevel"/>
    <w:tmpl w:val="8CBA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F12FC8"/>
    <w:multiLevelType w:val="hybridMultilevel"/>
    <w:tmpl w:val="8A80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C66109"/>
    <w:multiLevelType w:val="hybridMultilevel"/>
    <w:tmpl w:val="AD367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num w:numId="1">
    <w:abstractNumId w:val="5"/>
  </w:num>
  <w:num w:numId="2">
    <w:abstractNumId w:val="22"/>
  </w:num>
  <w:num w:numId="3">
    <w:abstractNumId w:val="30"/>
  </w:num>
  <w:num w:numId="4">
    <w:abstractNumId w:val="13"/>
  </w:num>
  <w:num w:numId="5">
    <w:abstractNumId w:val="27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12"/>
  </w:num>
  <w:num w:numId="26">
    <w:abstractNumId w:val="21"/>
  </w:num>
  <w:num w:numId="27">
    <w:abstractNumId w:val="17"/>
  </w:num>
  <w:num w:numId="28">
    <w:abstractNumId w:val="7"/>
  </w:num>
  <w:num w:numId="29">
    <w:abstractNumId w:val="8"/>
  </w:num>
  <w:num w:numId="30">
    <w:abstractNumId w:val="25"/>
  </w:num>
  <w:num w:numId="31">
    <w:abstractNumId w:val="15"/>
  </w:num>
  <w:num w:numId="32">
    <w:abstractNumId w:val="1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FF"/>
    <w:rsid w:val="002E5DCD"/>
    <w:rsid w:val="00331380"/>
    <w:rsid w:val="00353BC9"/>
    <w:rsid w:val="003C2709"/>
    <w:rsid w:val="00477DC9"/>
    <w:rsid w:val="005C56E7"/>
    <w:rsid w:val="006A4512"/>
    <w:rsid w:val="00701ADA"/>
    <w:rsid w:val="008123B7"/>
    <w:rsid w:val="00A16727"/>
    <w:rsid w:val="00AD28D4"/>
    <w:rsid w:val="00AE4BA6"/>
    <w:rsid w:val="00B81932"/>
    <w:rsid w:val="00C94FFF"/>
    <w:rsid w:val="00E00CEB"/>
    <w:rsid w:val="00EB426A"/>
    <w:rsid w:val="00F6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9B64"/>
  <w15:docId w15:val="{D7CAB661-4B03-46E6-87BE-A3501876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DA"/>
    <w:pPr>
      <w:ind w:left="720"/>
      <w:contextualSpacing/>
    </w:pPr>
  </w:style>
  <w:style w:type="table" w:styleId="a4">
    <w:name w:val="Table Grid"/>
    <w:basedOn w:val="a1"/>
    <w:uiPriority w:val="59"/>
    <w:rsid w:val="00701A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E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E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8123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8123B7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Romanyuk</dc:creator>
  <cp:keywords/>
  <dc:description/>
  <cp:lastModifiedBy>User</cp:lastModifiedBy>
  <cp:revision>2</cp:revision>
  <dcterms:created xsi:type="dcterms:W3CDTF">2020-12-02T03:02:00Z</dcterms:created>
  <dcterms:modified xsi:type="dcterms:W3CDTF">2020-12-02T03:02:00Z</dcterms:modified>
</cp:coreProperties>
</file>